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Default="009B36B4" w:rsidP="0000575B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_GoBack"/>
            <w:r w:rsidRPr="00396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внесении изменений в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92591B">
              <w:rPr>
                <w:rFonts w:ascii="Times New Roman" w:hAnsi="Times New Roman" w:cs="Times New Roman"/>
                <w:bCs/>
                <w:sz w:val="28"/>
                <w:szCs w:val="28"/>
              </w:rPr>
              <w:t>останов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ление</w:t>
            </w:r>
            <w:r w:rsidRPr="009259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Правительства Камчатского края от </w:t>
            </w:r>
            <w:r w:rsidR="0000575B">
              <w:rPr>
                <w:rFonts w:ascii="Times New Roman" w:hAnsi="Times New Roman" w:cs="Times New Roman"/>
                <w:bCs/>
                <w:sz w:val="28"/>
                <w:szCs w:val="28"/>
              </w:rPr>
              <w:t>05.02.2014</w:t>
            </w:r>
            <w:r w:rsidR="00F67F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9259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0575B">
              <w:rPr>
                <w:rFonts w:ascii="Times New Roman" w:hAnsi="Times New Roman" w:cs="Times New Roman"/>
                <w:bCs/>
                <w:sz w:val="28"/>
                <w:szCs w:val="28"/>
              </w:rPr>
              <w:t>60</w:t>
            </w:r>
            <w:r w:rsidRPr="0092591B">
              <w:rPr>
                <w:rFonts w:ascii="Times New Roman" w:hAnsi="Times New Roman" w:cs="Times New Roman"/>
                <w:bCs/>
                <w:sz w:val="28"/>
                <w:szCs w:val="28"/>
              </w:rPr>
              <w:t>-П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Pr="009259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утверждении </w:t>
            </w:r>
            <w:r w:rsidR="00D22C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Порядка </w:t>
            </w:r>
            <w:r w:rsidR="0000575B" w:rsidRPr="0000575B">
              <w:rPr>
                <w:rFonts w:ascii="Times New Roman" w:hAnsi="Times New Roman" w:cs="Times New Roman"/>
                <w:bCs/>
                <w:sz w:val="28"/>
                <w:szCs w:val="28"/>
              </w:rPr>
              <w:t>предоставления субсидий из краевого бюджета юридическим лицам и индивидуальным предпринимателям на реализацию мероприятий, направленных на создание условий для совмещения незанятыми многодетными родителями, родителями, воспитывающими детей-инвалидов, обязанностей по воспитанию детей с трудовой деятельностью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bookmarkEnd w:id="2"/>
          </w:p>
        </w:tc>
      </w:tr>
    </w:tbl>
    <w:p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Default="001208AF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A315B8" w:rsidRDefault="00A315B8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B36B4" w:rsidRDefault="009B36B4" w:rsidP="009B36B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Внести в п</w:t>
      </w:r>
      <w:r w:rsidRPr="0092591B">
        <w:rPr>
          <w:rFonts w:ascii="Times New Roman" w:hAnsi="Times New Roman" w:cs="Times New Roman"/>
          <w:bCs/>
          <w:sz w:val="28"/>
          <w:szCs w:val="28"/>
        </w:rPr>
        <w:t>останов</w:t>
      </w:r>
      <w:r>
        <w:rPr>
          <w:rFonts w:ascii="Times New Roman" w:hAnsi="Times New Roman" w:cs="Times New Roman"/>
          <w:bCs/>
          <w:sz w:val="28"/>
          <w:szCs w:val="28"/>
        </w:rPr>
        <w:t>ление</w:t>
      </w:r>
      <w:r w:rsidRPr="0092591B">
        <w:rPr>
          <w:rFonts w:ascii="Times New Roman" w:hAnsi="Times New Roman" w:cs="Times New Roman"/>
          <w:bCs/>
          <w:sz w:val="28"/>
          <w:szCs w:val="28"/>
        </w:rPr>
        <w:t xml:space="preserve"> Правительства Камчатского края от </w:t>
      </w:r>
      <w:r w:rsidR="0000575B">
        <w:rPr>
          <w:rFonts w:ascii="Times New Roman" w:hAnsi="Times New Roman" w:cs="Times New Roman"/>
          <w:bCs/>
          <w:sz w:val="28"/>
          <w:szCs w:val="28"/>
        </w:rPr>
        <w:t>05.</w:t>
      </w:r>
      <w:r w:rsidR="0038406F">
        <w:rPr>
          <w:rFonts w:ascii="Times New Roman" w:hAnsi="Times New Roman" w:cs="Times New Roman"/>
          <w:bCs/>
          <w:sz w:val="28"/>
          <w:szCs w:val="28"/>
        </w:rPr>
        <w:t>0</w:t>
      </w:r>
      <w:r w:rsidR="0000575B">
        <w:rPr>
          <w:rFonts w:ascii="Times New Roman" w:hAnsi="Times New Roman" w:cs="Times New Roman"/>
          <w:bCs/>
          <w:sz w:val="28"/>
          <w:szCs w:val="28"/>
        </w:rPr>
        <w:t>2.2014</w:t>
      </w:r>
      <w:r w:rsidRPr="009259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5D41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9259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575B">
        <w:rPr>
          <w:rFonts w:ascii="Times New Roman" w:hAnsi="Times New Roman" w:cs="Times New Roman"/>
          <w:bCs/>
          <w:sz w:val="28"/>
          <w:szCs w:val="28"/>
        </w:rPr>
        <w:t>60</w:t>
      </w:r>
      <w:r w:rsidRPr="0092591B">
        <w:rPr>
          <w:rFonts w:ascii="Times New Roman" w:hAnsi="Times New Roman" w:cs="Times New Roman"/>
          <w:bCs/>
          <w:sz w:val="28"/>
          <w:szCs w:val="28"/>
        </w:rPr>
        <w:t>-П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00575B" w:rsidRPr="0000575B">
        <w:rPr>
          <w:rFonts w:ascii="Times New Roman" w:hAnsi="Times New Roman" w:cs="Times New Roman"/>
          <w:bCs/>
          <w:sz w:val="28"/>
          <w:szCs w:val="28"/>
        </w:rPr>
        <w:t>Об утверждении Порядка предоставления субсидий из краевого бюджета юридическим лицам и индивидуальным предпринимателям на реализацию мероприятий, направленных на создание условий для совмещения незанятыми многодетными родителями, родителями, воспитывающими детей-инвалидов, обязанностей по воспитанию детей с трудовой деятельностью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00575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9B36B4" w:rsidRDefault="009B36B4" w:rsidP="009B36B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преамбулу изложить в следующей редакции:</w:t>
      </w:r>
    </w:p>
    <w:p w:rsidR="0000575B" w:rsidRPr="0000575B" w:rsidRDefault="009B36B4" w:rsidP="0000575B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00575B" w:rsidRPr="0000575B">
        <w:rPr>
          <w:rFonts w:ascii="Times New Roman" w:hAnsi="Times New Roman" w:cs="Times New Roman"/>
          <w:bCs/>
          <w:sz w:val="28"/>
          <w:szCs w:val="28"/>
        </w:rPr>
        <w:t>В соответствии со статьей 78 Бюджетного</w:t>
      </w:r>
      <w:r w:rsidR="00E75CE3">
        <w:rPr>
          <w:rFonts w:ascii="Times New Roman" w:hAnsi="Times New Roman" w:cs="Times New Roman"/>
          <w:bCs/>
          <w:sz w:val="28"/>
          <w:szCs w:val="28"/>
        </w:rPr>
        <w:t xml:space="preserve"> кодекса Российской Федерации, п</w:t>
      </w:r>
      <w:r w:rsidR="0000575B" w:rsidRPr="0000575B">
        <w:rPr>
          <w:rFonts w:ascii="Times New Roman" w:hAnsi="Times New Roman" w:cs="Times New Roman"/>
          <w:bCs/>
          <w:sz w:val="28"/>
          <w:szCs w:val="28"/>
        </w:rPr>
        <w:t xml:space="preserve">остановлением Правительства Российской Федерации от 18.09.2020 </w:t>
      </w:r>
      <w:r w:rsidR="00E027FF">
        <w:rPr>
          <w:rFonts w:ascii="Times New Roman" w:hAnsi="Times New Roman" w:cs="Times New Roman"/>
          <w:bCs/>
          <w:sz w:val="28"/>
          <w:szCs w:val="28"/>
        </w:rPr>
        <w:t>№</w:t>
      </w:r>
      <w:r w:rsidR="0038406F">
        <w:rPr>
          <w:rFonts w:ascii="Times New Roman" w:hAnsi="Times New Roman" w:cs="Times New Roman"/>
          <w:bCs/>
          <w:sz w:val="28"/>
          <w:szCs w:val="28"/>
        </w:rPr>
        <w:t xml:space="preserve"> 1492 </w:t>
      </w:r>
      <w:r w:rsidR="00462D88">
        <w:rPr>
          <w:rFonts w:ascii="Times New Roman" w:hAnsi="Times New Roman" w:cs="Times New Roman"/>
          <w:bCs/>
          <w:sz w:val="28"/>
          <w:szCs w:val="28"/>
        </w:rPr>
        <w:br/>
      </w:r>
      <w:r w:rsidR="0038406F">
        <w:rPr>
          <w:rFonts w:ascii="Times New Roman" w:hAnsi="Times New Roman" w:cs="Times New Roman"/>
          <w:bCs/>
          <w:sz w:val="28"/>
          <w:szCs w:val="28"/>
        </w:rPr>
        <w:lastRenderedPageBreak/>
        <w:t>«</w:t>
      </w:r>
      <w:r w:rsidR="0000575B" w:rsidRPr="0000575B">
        <w:rPr>
          <w:rFonts w:ascii="Times New Roman" w:hAnsi="Times New Roman" w:cs="Times New Roman"/>
          <w:bCs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</w:p>
    <w:p w:rsidR="009B36B4" w:rsidRDefault="009B36B4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6D34" w:rsidRDefault="009B36B4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ПОСТАНОВЛЯЕТ:»;</w:t>
      </w:r>
    </w:p>
    <w:p w:rsidR="009B36B4" w:rsidRDefault="009B36B4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постановляющую часть изложить в следующей редакции:</w:t>
      </w:r>
    </w:p>
    <w:p w:rsidR="00E60D4A" w:rsidRDefault="009B36B4" w:rsidP="00E027F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1F535D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00575B" w:rsidRPr="0000575B">
        <w:rPr>
          <w:rFonts w:ascii="Times New Roman" w:hAnsi="Times New Roman" w:cs="Times New Roman"/>
          <w:bCs/>
          <w:sz w:val="28"/>
          <w:szCs w:val="28"/>
        </w:rPr>
        <w:t>Утвердить Порядок предоставления субсидий из краевого бюджета юридическим лицам и индивидуальным предпринимателям на реализацию мероприятий, направленных на создание условий для совмещения незанятыми многодетными родителями, родителями, воспитывающими детей-инвалидов, обязанностей по воспитанию детей с трудовой дея</w:t>
      </w:r>
      <w:r w:rsidR="00E027FF">
        <w:rPr>
          <w:rFonts w:ascii="Times New Roman" w:hAnsi="Times New Roman" w:cs="Times New Roman"/>
          <w:bCs/>
          <w:sz w:val="28"/>
          <w:szCs w:val="28"/>
        </w:rPr>
        <w:t>тельностью, согласно приложению.</w:t>
      </w:r>
    </w:p>
    <w:p w:rsidR="009B36B4" w:rsidRPr="009B36B4" w:rsidRDefault="00DD4943" w:rsidP="00E027F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Настоящее п</w:t>
      </w:r>
      <w:r w:rsidR="00E60D4A" w:rsidRPr="00E60D4A">
        <w:rPr>
          <w:rFonts w:ascii="Times New Roman" w:hAnsi="Times New Roman" w:cs="Times New Roman"/>
          <w:bCs/>
          <w:sz w:val="28"/>
          <w:szCs w:val="28"/>
        </w:rPr>
        <w:t>остановление вступает в силу через 10 дней после дня его официального опубликования.</w:t>
      </w:r>
      <w:r w:rsidR="0038406F">
        <w:rPr>
          <w:rFonts w:ascii="Times New Roman" w:hAnsi="Times New Roman" w:cs="Times New Roman"/>
          <w:bCs/>
          <w:sz w:val="28"/>
          <w:szCs w:val="28"/>
        </w:rPr>
        <w:t>».</w:t>
      </w:r>
    </w:p>
    <w:p w:rsidR="009B36B4" w:rsidRDefault="00D83D59" w:rsidP="009B36B4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E05FC5">
        <w:rPr>
          <w:rFonts w:ascii="Times New Roman" w:hAnsi="Times New Roman" w:cs="Times New Roman"/>
          <w:bCs/>
          <w:sz w:val="28"/>
          <w:szCs w:val="28"/>
        </w:rPr>
        <w:t>.</w:t>
      </w:r>
      <w:r w:rsidR="00DB13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5FC5">
        <w:rPr>
          <w:rFonts w:ascii="Times New Roman" w:hAnsi="Times New Roman" w:cs="Times New Roman"/>
          <w:bCs/>
          <w:sz w:val="28"/>
          <w:szCs w:val="28"/>
        </w:rPr>
        <w:t>П</w:t>
      </w:r>
      <w:r w:rsidR="00DB13A9" w:rsidRPr="00DB13A9">
        <w:rPr>
          <w:rFonts w:ascii="Times New Roman" w:hAnsi="Times New Roman" w:cs="Times New Roman"/>
          <w:bCs/>
          <w:sz w:val="28"/>
          <w:szCs w:val="28"/>
        </w:rPr>
        <w:t xml:space="preserve">риложение к постановлению изложить в редакции согласно приложению к настоящему </w:t>
      </w:r>
      <w:r w:rsidR="00DB13A9">
        <w:rPr>
          <w:rFonts w:ascii="Times New Roman" w:hAnsi="Times New Roman" w:cs="Times New Roman"/>
          <w:bCs/>
          <w:sz w:val="28"/>
          <w:szCs w:val="28"/>
        </w:rPr>
        <w:t>п</w:t>
      </w:r>
      <w:r w:rsidR="00DB13A9" w:rsidRPr="00DB13A9">
        <w:rPr>
          <w:rFonts w:ascii="Times New Roman" w:hAnsi="Times New Roman" w:cs="Times New Roman"/>
          <w:bCs/>
          <w:sz w:val="28"/>
          <w:szCs w:val="28"/>
        </w:rPr>
        <w:t>остановлению</w:t>
      </w:r>
      <w:r w:rsidR="00DB13A9">
        <w:rPr>
          <w:rFonts w:ascii="Times New Roman" w:hAnsi="Times New Roman" w:cs="Times New Roman"/>
          <w:bCs/>
          <w:sz w:val="28"/>
          <w:szCs w:val="28"/>
        </w:rPr>
        <w:t>.</w:t>
      </w:r>
    </w:p>
    <w:p w:rsidR="00DB13A9" w:rsidRDefault="00D83D59" w:rsidP="009B36B4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DB13A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B13A9" w:rsidRPr="00DB13A9">
        <w:rPr>
          <w:rFonts w:ascii="Times New Roman" w:hAnsi="Times New Roman" w:cs="Times New Roman"/>
          <w:bCs/>
          <w:sz w:val="28"/>
          <w:szCs w:val="28"/>
        </w:rPr>
        <w:t xml:space="preserve">Настоящее </w:t>
      </w:r>
      <w:r w:rsidR="00DB13A9">
        <w:rPr>
          <w:rFonts w:ascii="Times New Roman" w:hAnsi="Times New Roman" w:cs="Times New Roman"/>
          <w:bCs/>
          <w:sz w:val="28"/>
          <w:szCs w:val="28"/>
        </w:rPr>
        <w:t>п</w:t>
      </w:r>
      <w:r w:rsidR="00DB13A9" w:rsidRPr="00DB13A9">
        <w:rPr>
          <w:rFonts w:ascii="Times New Roman" w:hAnsi="Times New Roman" w:cs="Times New Roman"/>
          <w:bCs/>
          <w:sz w:val="28"/>
          <w:szCs w:val="28"/>
        </w:rPr>
        <w:t xml:space="preserve">остановление вступает в силу </w:t>
      </w:r>
      <w:r w:rsidR="006F4112">
        <w:rPr>
          <w:rFonts w:ascii="Times New Roman" w:hAnsi="Times New Roman" w:cs="Times New Roman"/>
          <w:bCs/>
          <w:sz w:val="28"/>
          <w:szCs w:val="28"/>
        </w:rPr>
        <w:t>после дня</w:t>
      </w:r>
      <w:r w:rsidR="00DB13A9" w:rsidRPr="00DB13A9">
        <w:rPr>
          <w:rFonts w:ascii="Times New Roman" w:hAnsi="Times New Roman" w:cs="Times New Roman"/>
          <w:bCs/>
          <w:sz w:val="28"/>
          <w:szCs w:val="28"/>
        </w:rPr>
        <w:t xml:space="preserve"> его официального опубликования</w:t>
      </w:r>
      <w:r w:rsidR="00DB13A9">
        <w:rPr>
          <w:rFonts w:ascii="Times New Roman" w:hAnsi="Times New Roman" w:cs="Times New Roman"/>
          <w:bCs/>
          <w:sz w:val="28"/>
          <w:szCs w:val="28"/>
        </w:rPr>
        <w:t>.</w:t>
      </w:r>
    </w:p>
    <w:p w:rsidR="00576D34" w:rsidRDefault="00576D34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64BC" w:rsidRDefault="006664BC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1C88" w:rsidRDefault="004C1C88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4C1C88" w:rsidRPr="00076132" w:rsidTr="00E05881">
        <w:trPr>
          <w:trHeight w:val="1256"/>
        </w:trPr>
        <w:tc>
          <w:tcPr>
            <w:tcW w:w="3713" w:type="dxa"/>
            <w:shd w:val="clear" w:color="auto" w:fill="auto"/>
          </w:tcPr>
          <w:p w:rsidR="004C1C88" w:rsidRPr="00033533" w:rsidRDefault="004C1C88" w:rsidP="00DB13A9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тва </w:t>
            </w: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402" w:type="dxa"/>
            <w:shd w:val="clear" w:color="auto" w:fill="auto"/>
          </w:tcPr>
          <w:p w:rsidR="004C1C88" w:rsidRPr="00076132" w:rsidRDefault="004C1C88" w:rsidP="003D4C3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4C1C88" w:rsidRPr="00076132" w:rsidRDefault="004C1C88" w:rsidP="003D4C3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4C1C88" w:rsidRPr="002F3844" w:rsidRDefault="00E05FC5" w:rsidP="00E05FC5">
            <w:pPr>
              <w:spacing w:after="0" w:line="240" w:lineRule="auto"/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DB13A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C1C88" w:rsidRPr="000335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B13A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C1C88" w:rsidRPr="0003353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B13A9">
              <w:rPr>
                <w:rFonts w:ascii="Times New Roman" w:hAnsi="Times New Roman" w:cs="Times New Roman"/>
                <w:sz w:val="28"/>
                <w:szCs w:val="28"/>
              </w:rPr>
              <w:t>Чекин</w:t>
            </w:r>
          </w:p>
        </w:tc>
      </w:tr>
    </w:tbl>
    <w:p w:rsidR="006664BC" w:rsidRDefault="006664BC" w:rsidP="002C2B5A"/>
    <w:p w:rsidR="0000575B" w:rsidRDefault="0000575B" w:rsidP="004A5517">
      <w:pPr>
        <w:widowControl w:val="0"/>
        <w:autoSpaceDE w:val="0"/>
        <w:autoSpaceDN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75B" w:rsidRDefault="0000575B" w:rsidP="004A5517">
      <w:pPr>
        <w:widowControl w:val="0"/>
        <w:autoSpaceDE w:val="0"/>
        <w:autoSpaceDN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75B" w:rsidRDefault="0000575B" w:rsidP="004A5517">
      <w:pPr>
        <w:widowControl w:val="0"/>
        <w:autoSpaceDE w:val="0"/>
        <w:autoSpaceDN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75B" w:rsidRDefault="0000575B" w:rsidP="004A5517">
      <w:pPr>
        <w:widowControl w:val="0"/>
        <w:autoSpaceDE w:val="0"/>
        <w:autoSpaceDN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75B" w:rsidRDefault="0000575B" w:rsidP="004A5517">
      <w:pPr>
        <w:widowControl w:val="0"/>
        <w:autoSpaceDE w:val="0"/>
        <w:autoSpaceDN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75B" w:rsidRDefault="0000575B" w:rsidP="004A5517">
      <w:pPr>
        <w:widowControl w:val="0"/>
        <w:autoSpaceDE w:val="0"/>
        <w:autoSpaceDN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75B" w:rsidRDefault="0000575B" w:rsidP="004A5517">
      <w:pPr>
        <w:widowControl w:val="0"/>
        <w:autoSpaceDE w:val="0"/>
        <w:autoSpaceDN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75B" w:rsidRDefault="0000575B" w:rsidP="004A5517">
      <w:pPr>
        <w:widowControl w:val="0"/>
        <w:autoSpaceDE w:val="0"/>
        <w:autoSpaceDN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75B" w:rsidRDefault="0000575B" w:rsidP="004A5517">
      <w:pPr>
        <w:widowControl w:val="0"/>
        <w:autoSpaceDE w:val="0"/>
        <w:autoSpaceDN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75B" w:rsidRDefault="0000575B" w:rsidP="004A5517">
      <w:pPr>
        <w:widowControl w:val="0"/>
        <w:autoSpaceDE w:val="0"/>
        <w:autoSpaceDN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75B" w:rsidRDefault="0000575B" w:rsidP="004A5517">
      <w:pPr>
        <w:widowControl w:val="0"/>
        <w:autoSpaceDE w:val="0"/>
        <w:autoSpaceDN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75B" w:rsidRDefault="0000575B" w:rsidP="004A5517">
      <w:pPr>
        <w:widowControl w:val="0"/>
        <w:autoSpaceDE w:val="0"/>
        <w:autoSpaceDN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D4A" w:rsidRDefault="00E60D4A" w:rsidP="004A5517">
      <w:pPr>
        <w:widowControl w:val="0"/>
        <w:autoSpaceDE w:val="0"/>
        <w:autoSpaceDN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517" w:rsidRPr="003961C3" w:rsidRDefault="004A5517" w:rsidP="004A5517">
      <w:pPr>
        <w:widowControl w:val="0"/>
        <w:autoSpaceDE w:val="0"/>
        <w:autoSpaceDN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1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к постановлению </w:t>
      </w:r>
    </w:p>
    <w:p w:rsidR="004A5517" w:rsidRPr="003961C3" w:rsidRDefault="004A5517" w:rsidP="004A5517">
      <w:pPr>
        <w:widowControl w:val="0"/>
        <w:autoSpaceDE w:val="0"/>
        <w:autoSpaceDN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1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Камчатского края</w:t>
      </w:r>
    </w:p>
    <w:p w:rsidR="004A5517" w:rsidRDefault="004A5517" w:rsidP="004A5517">
      <w:pPr>
        <w:ind w:left="5245"/>
        <w:rPr>
          <w:rFonts w:ascii="Times New Roman" w:hAnsi="Times New Roman" w:cs="Times New Roman"/>
          <w:sz w:val="28"/>
          <w:szCs w:val="20"/>
        </w:rPr>
      </w:pPr>
      <w:r w:rsidRPr="00396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4A5517">
        <w:rPr>
          <w:rFonts w:ascii="Times New Roman" w:hAnsi="Times New Roman" w:cs="Times New Roman"/>
          <w:sz w:val="28"/>
          <w:szCs w:val="20"/>
        </w:rPr>
        <w:t>[</w:t>
      </w:r>
      <w:r>
        <w:rPr>
          <w:rFonts w:ascii="Times New Roman" w:hAnsi="Times New Roman" w:cs="Times New Roman"/>
          <w:sz w:val="28"/>
          <w:szCs w:val="20"/>
        </w:rPr>
        <w:t>Д</w:t>
      </w:r>
      <w:r w:rsidRPr="00852152">
        <w:rPr>
          <w:rFonts w:ascii="Times New Roman" w:hAnsi="Times New Roman" w:cs="Times New Roman"/>
          <w:sz w:val="18"/>
          <w:szCs w:val="20"/>
        </w:rPr>
        <w:t>ата</w:t>
      </w:r>
      <w:r w:rsidRPr="00852152">
        <w:rPr>
          <w:rFonts w:ascii="Times New Roman" w:hAnsi="Times New Roman" w:cs="Times New Roman"/>
          <w:sz w:val="24"/>
          <w:szCs w:val="20"/>
        </w:rPr>
        <w:t xml:space="preserve"> </w:t>
      </w:r>
      <w:r w:rsidRPr="00852152">
        <w:rPr>
          <w:rFonts w:ascii="Times New Roman" w:hAnsi="Times New Roman" w:cs="Times New Roman"/>
          <w:sz w:val="18"/>
          <w:szCs w:val="20"/>
        </w:rPr>
        <w:t>регистрации</w:t>
      </w:r>
      <w:r w:rsidRPr="004A5517">
        <w:rPr>
          <w:rFonts w:ascii="Times New Roman" w:hAnsi="Times New Roman" w:cs="Times New Roman"/>
          <w:sz w:val="28"/>
          <w:szCs w:val="20"/>
        </w:rPr>
        <w:t>]</w:t>
      </w:r>
      <w:r w:rsidRPr="00396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4A5517">
        <w:rPr>
          <w:rFonts w:ascii="Times New Roman" w:hAnsi="Times New Roman" w:cs="Times New Roman"/>
          <w:sz w:val="28"/>
          <w:szCs w:val="20"/>
        </w:rPr>
        <w:t>[</w:t>
      </w:r>
      <w:r>
        <w:rPr>
          <w:rFonts w:ascii="Times New Roman" w:hAnsi="Times New Roman" w:cs="Times New Roman"/>
          <w:sz w:val="28"/>
          <w:szCs w:val="20"/>
        </w:rPr>
        <w:t>Н</w:t>
      </w:r>
      <w:r w:rsidRPr="00852152">
        <w:rPr>
          <w:rFonts w:ascii="Times New Roman" w:hAnsi="Times New Roman" w:cs="Times New Roman"/>
          <w:sz w:val="18"/>
          <w:szCs w:val="20"/>
        </w:rPr>
        <w:t>омер</w:t>
      </w:r>
      <w:r w:rsidRPr="00852152">
        <w:rPr>
          <w:rFonts w:ascii="Times New Roman" w:hAnsi="Times New Roman" w:cs="Times New Roman"/>
          <w:sz w:val="24"/>
          <w:szCs w:val="20"/>
        </w:rPr>
        <w:t xml:space="preserve"> </w:t>
      </w:r>
      <w:r w:rsidRPr="00852152">
        <w:rPr>
          <w:rFonts w:ascii="Times New Roman" w:hAnsi="Times New Roman" w:cs="Times New Roman"/>
          <w:sz w:val="18"/>
          <w:szCs w:val="20"/>
        </w:rPr>
        <w:t>документа</w:t>
      </w:r>
      <w:r w:rsidRPr="004A5517">
        <w:rPr>
          <w:rFonts w:ascii="Times New Roman" w:hAnsi="Times New Roman" w:cs="Times New Roman"/>
          <w:sz w:val="28"/>
          <w:szCs w:val="20"/>
        </w:rPr>
        <w:t>]</w:t>
      </w:r>
    </w:p>
    <w:p w:rsidR="004A5517" w:rsidRPr="00233404" w:rsidRDefault="004A5517" w:rsidP="00233404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0"/>
        </w:rPr>
      </w:pPr>
      <w:r w:rsidRPr="00233404">
        <w:rPr>
          <w:rFonts w:ascii="Times New Roman" w:hAnsi="Times New Roman" w:cs="Times New Roman"/>
          <w:sz w:val="28"/>
          <w:szCs w:val="20"/>
        </w:rPr>
        <w:t>«Приложение</w:t>
      </w:r>
    </w:p>
    <w:p w:rsidR="004A5517" w:rsidRPr="00233404" w:rsidRDefault="004A5517" w:rsidP="00233404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0"/>
        </w:rPr>
      </w:pPr>
      <w:r w:rsidRPr="00233404">
        <w:rPr>
          <w:rFonts w:ascii="Times New Roman" w:hAnsi="Times New Roman" w:cs="Times New Roman"/>
          <w:sz w:val="28"/>
          <w:szCs w:val="20"/>
        </w:rPr>
        <w:t>к постановлению Правительства</w:t>
      </w:r>
    </w:p>
    <w:p w:rsidR="004A5517" w:rsidRPr="00233404" w:rsidRDefault="004A5517" w:rsidP="00233404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0"/>
        </w:rPr>
      </w:pPr>
      <w:r w:rsidRPr="00233404">
        <w:rPr>
          <w:rFonts w:ascii="Times New Roman" w:hAnsi="Times New Roman" w:cs="Times New Roman"/>
          <w:sz w:val="28"/>
          <w:szCs w:val="20"/>
        </w:rPr>
        <w:t>Камчатского края</w:t>
      </w:r>
    </w:p>
    <w:p w:rsidR="004A5517" w:rsidRPr="00233404" w:rsidRDefault="004A5517" w:rsidP="00233404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0"/>
        </w:rPr>
      </w:pPr>
      <w:r w:rsidRPr="00233404">
        <w:rPr>
          <w:rFonts w:ascii="Times New Roman" w:hAnsi="Times New Roman" w:cs="Times New Roman"/>
          <w:sz w:val="28"/>
          <w:szCs w:val="20"/>
        </w:rPr>
        <w:t xml:space="preserve">от </w:t>
      </w:r>
      <w:r w:rsidR="0000575B">
        <w:rPr>
          <w:rFonts w:ascii="Times New Roman" w:hAnsi="Times New Roman" w:cs="Times New Roman"/>
          <w:sz w:val="28"/>
          <w:szCs w:val="20"/>
        </w:rPr>
        <w:t>05.02.2014</w:t>
      </w:r>
      <w:r w:rsidRPr="00233404">
        <w:rPr>
          <w:rFonts w:ascii="Times New Roman" w:hAnsi="Times New Roman" w:cs="Times New Roman"/>
          <w:sz w:val="28"/>
          <w:szCs w:val="20"/>
        </w:rPr>
        <w:t xml:space="preserve"> № </w:t>
      </w:r>
      <w:r w:rsidR="0000575B">
        <w:rPr>
          <w:rFonts w:ascii="Times New Roman" w:hAnsi="Times New Roman" w:cs="Times New Roman"/>
          <w:sz w:val="28"/>
          <w:szCs w:val="20"/>
        </w:rPr>
        <w:t>60</w:t>
      </w:r>
      <w:r w:rsidRPr="00233404">
        <w:rPr>
          <w:rFonts w:ascii="Times New Roman" w:hAnsi="Times New Roman" w:cs="Times New Roman"/>
          <w:sz w:val="28"/>
          <w:szCs w:val="20"/>
        </w:rPr>
        <w:t>-П</w:t>
      </w:r>
    </w:p>
    <w:p w:rsidR="004A5517" w:rsidRPr="00233404" w:rsidRDefault="004A5517" w:rsidP="00233404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4A5517" w:rsidRPr="00B25D41" w:rsidRDefault="00E05FC5" w:rsidP="002334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bookmarkStart w:id="4" w:name="P37"/>
      <w:bookmarkEnd w:id="4"/>
      <w:r w:rsidRPr="00E05FC5">
        <w:rPr>
          <w:rFonts w:ascii="Times New Roman" w:hAnsi="Times New Roman" w:cs="Times New Roman"/>
          <w:sz w:val="28"/>
          <w:szCs w:val="20"/>
        </w:rPr>
        <w:t>Поряд</w:t>
      </w:r>
      <w:r>
        <w:rPr>
          <w:rFonts w:ascii="Times New Roman" w:hAnsi="Times New Roman" w:cs="Times New Roman"/>
          <w:sz w:val="28"/>
          <w:szCs w:val="20"/>
        </w:rPr>
        <w:t>ок</w:t>
      </w:r>
      <w:r w:rsidRPr="00E05FC5">
        <w:rPr>
          <w:rFonts w:ascii="Times New Roman" w:hAnsi="Times New Roman" w:cs="Times New Roman"/>
          <w:sz w:val="28"/>
          <w:szCs w:val="20"/>
        </w:rPr>
        <w:t xml:space="preserve"> </w:t>
      </w:r>
      <w:r w:rsidR="0000575B" w:rsidRPr="0000575B">
        <w:rPr>
          <w:rFonts w:ascii="Times New Roman" w:hAnsi="Times New Roman" w:cs="Times New Roman"/>
          <w:sz w:val="28"/>
          <w:szCs w:val="20"/>
        </w:rPr>
        <w:t>предоставления субсидий из краевого бюджета юридическим лицам и индивидуальным предпринимателям на реализацию мероприятий, направленных на создание условий для совмещения незанятыми многодетными родителями, родителями, воспитывающими детей-инвалидов, обязанностей по воспитанию детей с трудовой деятельностью</w:t>
      </w:r>
    </w:p>
    <w:p w:rsidR="004A5517" w:rsidRPr="00B25D41" w:rsidRDefault="004A5517" w:rsidP="00233404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4A5517" w:rsidRPr="00233404" w:rsidRDefault="004A5517" w:rsidP="00F90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00575B" w:rsidRDefault="004A5517" w:rsidP="001D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233404">
        <w:rPr>
          <w:rFonts w:ascii="Times New Roman" w:hAnsi="Times New Roman" w:cs="Times New Roman"/>
          <w:sz w:val="28"/>
          <w:szCs w:val="20"/>
        </w:rPr>
        <w:t xml:space="preserve">1. </w:t>
      </w:r>
      <w:r w:rsidR="0000575B" w:rsidRPr="0000575B">
        <w:rPr>
          <w:rFonts w:ascii="Times New Roman" w:hAnsi="Times New Roman" w:cs="Times New Roman"/>
          <w:sz w:val="28"/>
          <w:szCs w:val="20"/>
        </w:rPr>
        <w:t>Настоящий Порядок регламентирует предоставление субсидий из краевого бюджета юридическим лицам (за исключением государственных (муниципальных) учреждений) и индивидуальным предпринимателям, обеспечивающим реализацию мероприятий, направленных на создание условий для совмещения незанятыми многодетными родителями, родителями, воспитывающими детей-инвалидов, обязанностей по воспитанию детей с трудовой деятельностью, в целях достижения результ</w:t>
      </w:r>
      <w:r w:rsidR="001D64C3">
        <w:rPr>
          <w:rFonts w:ascii="Times New Roman" w:hAnsi="Times New Roman" w:cs="Times New Roman"/>
          <w:sz w:val="28"/>
          <w:szCs w:val="20"/>
        </w:rPr>
        <w:t>атов основного мероприятия 1.1 «</w:t>
      </w:r>
      <w:r w:rsidR="0000575B" w:rsidRPr="0000575B">
        <w:rPr>
          <w:rFonts w:ascii="Times New Roman" w:hAnsi="Times New Roman" w:cs="Times New Roman"/>
          <w:sz w:val="28"/>
          <w:szCs w:val="20"/>
        </w:rPr>
        <w:t>Реализация мероприятий активной политики занятости населения и дополнительных мероприя</w:t>
      </w:r>
      <w:r w:rsidR="001D64C3">
        <w:rPr>
          <w:rFonts w:ascii="Times New Roman" w:hAnsi="Times New Roman" w:cs="Times New Roman"/>
          <w:sz w:val="28"/>
          <w:szCs w:val="20"/>
        </w:rPr>
        <w:t>тий в сфере занятости населения» подпрограммы 1 «</w:t>
      </w:r>
      <w:r w:rsidR="0000575B" w:rsidRPr="0000575B">
        <w:rPr>
          <w:rFonts w:ascii="Times New Roman" w:hAnsi="Times New Roman" w:cs="Times New Roman"/>
          <w:sz w:val="28"/>
          <w:szCs w:val="20"/>
        </w:rPr>
        <w:t>Активная политика занятости населения и социальная поддержка безработных граждан</w:t>
      </w:r>
      <w:r w:rsidR="001D64C3">
        <w:rPr>
          <w:rFonts w:ascii="Times New Roman" w:hAnsi="Times New Roman" w:cs="Times New Roman"/>
          <w:sz w:val="28"/>
          <w:szCs w:val="20"/>
        </w:rPr>
        <w:t>»</w:t>
      </w:r>
      <w:r w:rsidR="0000575B" w:rsidRPr="0000575B">
        <w:rPr>
          <w:rFonts w:ascii="Times New Roman" w:hAnsi="Times New Roman" w:cs="Times New Roman"/>
          <w:sz w:val="28"/>
          <w:szCs w:val="20"/>
        </w:rPr>
        <w:t xml:space="preserve"> государственной программы Камчатского края </w:t>
      </w:r>
      <w:r w:rsidR="001D64C3">
        <w:rPr>
          <w:rFonts w:ascii="Times New Roman" w:hAnsi="Times New Roman" w:cs="Times New Roman"/>
          <w:sz w:val="28"/>
          <w:szCs w:val="20"/>
        </w:rPr>
        <w:t>«</w:t>
      </w:r>
      <w:r w:rsidR="0000575B" w:rsidRPr="0000575B">
        <w:rPr>
          <w:rFonts w:ascii="Times New Roman" w:hAnsi="Times New Roman" w:cs="Times New Roman"/>
          <w:sz w:val="28"/>
          <w:szCs w:val="20"/>
        </w:rPr>
        <w:t>Содействие занятости населения Камчатского края</w:t>
      </w:r>
      <w:r w:rsidR="001D64C3">
        <w:rPr>
          <w:rFonts w:ascii="Times New Roman" w:hAnsi="Times New Roman" w:cs="Times New Roman"/>
          <w:sz w:val="28"/>
          <w:szCs w:val="20"/>
        </w:rPr>
        <w:t>»</w:t>
      </w:r>
      <w:r w:rsidR="00DD4943">
        <w:rPr>
          <w:rFonts w:ascii="Times New Roman" w:hAnsi="Times New Roman" w:cs="Times New Roman"/>
          <w:sz w:val="28"/>
          <w:szCs w:val="20"/>
        </w:rPr>
        <w:t>, утвержденной п</w:t>
      </w:r>
      <w:r w:rsidR="0000575B" w:rsidRPr="0000575B">
        <w:rPr>
          <w:rFonts w:ascii="Times New Roman" w:hAnsi="Times New Roman" w:cs="Times New Roman"/>
          <w:sz w:val="28"/>
          <w:szCs w:val="20"/>
        </w:rPr>
        <w:t xml:space="preserve">остановлением Правительства Камчатского края от 11.11.2013 </w:t>
      </w:r>
      <w:r w:rsidR="00E027FF">
        <w:rPr>
          <w:rFonts w:ascii="Times New Roman" w:hAnsi="Times New Roman" w:cs="Times New Roman"/>
          <w:sz w:val="28"/>
          <w:szCs w:val="20"/>
        </w:rPr>
        <w:t>№</w:t>
      </w:r>
      <w:r w:rsidR="0000575B" w:rsidRPr="0000575B">
        <w:rPr>
          <w:rFonts w:ascii="Times New Roman" w:hAnsi="Times New Roman" w:cs="Times New Roman"/>
          <w:sz w:val="28"/>
          <w:szCs w:val="20"/>
        </w:rPr>
        <w:t xml:space="preserve"> 490-П </w:t>
      </w:r>
      <w:r w:rsidR="001D64C3">
        <w:rPr>
          <w:rFonts w:ascii="Times New Roman" w:hAnsi="Times New Roman" w:cs="Times New Roman"/>
          <w:sz w:val="28"/>
          <w:szCs w:val="20"/>
        </w:rPr>
        <w:br/>
      </w:r>
      <w:r w:rsidR="0000575B" w:rsidRPr="0000575B">
        <w:rPr>
          <w:rFonts w:ascii="Times New Roman" w:hAnsi="Times New Roman" w:cs="Times New Roman"/>
          <w:sz w:val="28"/>
          <w:szCs w:val="20"/>
        </w:rPr>
        <w:t xml:space="preserve">(далее </w:t>
      </w:r>
      <w:r w:rsidR="0000575B">
        <w:rPr>
          <w:rFonts w:ascii="Times New Roman" w:hAnsi="Times New Roman" w:cs="Times New Roman"/>
          <w:sz w:val="28"/>
          <w:szCs w:val="20"/>
        </w:rPr>
        <w:t>–</w:t>
      </w:r>
      <w:r w:rsidR="0000575B" w:rsidRPr="0000575B">
        <w:rPr>
          <w:rFonts w:ascii="Times New Roman" w:hAnsi="Times New Roman" w:cs="Times New Roman"/>
          <w:sz w:val="28"/>
          <w:szCs w:val="20"/>
        </w:rPr>
        <w:t xml:space="preserve"> получатели субсидий, субсидии).</w:t>
      </w:r>
    </w:p>
    <w:p w:rsidR="0000575B" w:rsidRPr="0000575B" w:rsidRDefault="004A5517" w:rsidP="001D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233404">
        <w:rPr>
          <w:rFonts w:ascii="Times New Roman" w:hAnsi="Times New Roman" w:cs="Times New Roman"/>
          <w:sz w:val="28"/>
          <w:szCs w:val="20"/>
        </w:rPr>
        <w:t xml:space="preserve">2. </w:t>
      </w:r>
      <w:r w:rsidR="0000575B" w:rsidRPr="0000575B">
        <w:rPr>
          <w:rFonts w:ascii="Times New Roman" w:hAnsi="Times New Roman" w:cs="Times New Roman"/>
          <w:sz w:val="28"/>
          <w:szCs w:val="20"/>
        </w:rPr>
        <w:t>Предоставление субсидий осуществляется в целях возмещения получателю субсидии расходов на приобретение, монтаж и установку оборудования, необходимого для создания (оборудования) рабочих мест (включая надомные) для трудоустройства незанятых граждан из числа:</w:t>
      </w:r>
    </w:p>
    <w:p w:rsidR="0000575B" w:rsidRPr="0000575B" w:rsidRDefault="0000575B" w:rsidP="001D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00575B">
        <w:rPr>
          <w:rFonts w:ascii="Times New Roman" w:hAnsi="Times New Roman" w:cs="Times New Roman"/>
          <w:sz w:val="28"/>
          <w:szCs w:val="20"/>
        </w:rPr>
        <w:t>1) многодетных родителей, к которым относятся родители, воспитывающие трех и более детей в возрасте до 18 лет или детей, обучающихся в образовательных организациях по очной форме обучения, в возрасте до 23 лет;</w:t>
      </w:r>
    </w:p>
    <w:p w:rsidR="004A5517" w:rsidRPr="00233404" w:rsidRDefault="0000575B" w:rsidP="001D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00575B">
        <w:rPr>
          <w:rFonts w:ascii="Times New Roman" w:hAnsi="Times New Roman" w:cs="Times New Roman"/>
          <w:sz w:val="28"/>
          <w:szCs w:val="20"/>
        </w:rPr>
        <w:t>2) родителей, воспитывающих детей-инвалидов, к которым относятся родители, осуществляющие уход за детьми-инвалидами до достижения ими возраста 18 лет.</w:t>
      </w:r>
    </w:p>
    <w:p w:rsidR="003164ED" w:rsidRPr="003164ED" w:rsidRDefault="004A5517" w:rsidP="001D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233404">
        <w:rPr>
          <w:rFonts w:ascii="Times New Roman" w:hAnsi="Times New Roman" w:cs="Times New Roman"/>
          <w:sz w:val="28"/>
          <w:szCs w:val="20"/>
        </w:rPr>
        <w:t xml:space="preserve">3. </w:t>
      </w:r>
      <w:r w:rsidR="003164ED" w:rsidRPr="003164ED">
        <w:rPr>
          <w:rFonts w:ascii="Times New Roman" w:hAnsi="Times New Roman" w:cs="Times New Roman"/>
          <w:sz w:val="28"/>
          <w:szCs w:val="20"/>
        </w:rPr>
        <w:t xml:space="preserve">Министерство труда и развития кадрового потенциала Камчатского края (далее </w:t>
      </w:r>
      <w:r w:rsidR="0038406F">
        <w:rPr>
          <w:rFonts w:ascii="Times New Roman" w:hAnsi="Times New Roman" w:cs="Times New Roman"/>
          <w:sz w:val="28"/>
          <w:szCs w:val="20"/>
        </w:rPr>
        <w:t>–</w:t>
      </w:r>
      <w:r w:rsidR="003164ED" w:rsidRPr="003164ED">
        <w:rPr>
          <w:rFonts w:ascii="Times New Roman" w:hAnsi="Times New Roman" w:cs="Times New Roman"/>
          <w:sz w:val="28"/>
          <w:szCs w:val="20"/>
        </w:rPr>
        <w:t xml:space="preserve"> Министерство)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период.</w:t>
      </w:r>
    </w:p>
    <w:p w:rsidR="003164ED" w:rsidRDefault="003164ED" w:rsidP="001D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3164ED">
        <w:rPr>
          <w:rFonts w:ascii="Times New Roman" w:hAnsi="Times New Roman" w:cs="Times New Roman"/>
          <w:sz w:val="28"/>
          <w:szCs w:val="20"/>
        </w:rPr>
        <w:t>Субсидия предоставляется Министерством в пределах лимитов бюджетных обязательств, доведенных в установленном порядке до Министерства.</w:t>
      </w:r>
    </w:p>
    <w:p w:rsidR="004A5517" w:rsidRPr="00233404" w:rsidRDefault="004A5517" w:rsidP="001D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233404">
        <w:rPr>
          <w:rFonts w:ascii="Times New Roman" w:hAnsi="Times New Roman" w:cs="Times New Roman"/>
          <w:sz w:val="28"/>
          <w:szCs w:val="20"/>
        </w:rPr>
        <w:t xml:space="preserve">4. </w:t>
      </w:r>
      <w:r w:rsidR="0047722D" w:rsidRPr="0047722D">
        <w:rPr>
          <w:rFonts w:ascii="Times New Roman" w:hAnsi="Times New Roman" w:cs="Times New Roman"/>
          <w:sz w:val="28"/>
          <w:szCs w:val="20"/>
        </w:rPr>
        <w:t xml:space="preserve">Сведения о субсидии размещаются на едином портале бюджетной системы Российской Федерации в информационно-телекоммуникационной сети </w:t>
      </w:r>
      <w:r w:rsidR="00F74774">
        <w:rPr>
          <w:rFonts w:ascii="Times New Roman" w:hAnsi="Times New Roman" w:cs="Times New Roman"/>
          <w:sz w:val="28"/>
          <w:szCs w:val="20"/>
        </w:rPr>
        <w:t>«</w:t>
      </w:r>
      <w:r w:rsidR="0047722D" w:rsidRPr="0047722D">
        <w:rPr>
          <w:rFonts w:ascii="Times New Roman" w:hAnsi="Times New Roman" w:cs="Times New Roman"/>
          <w:sz w:val="28"/>
          <w:szCs w:val="20"/>
        </w:rPr>
        <w:t>Интернет</w:t>
      </w:r>
      <w:r w:rsidR="00F74774">
        <w:rPr>
          <w:rFonts w:ascii="Times New Roman" w:hAnsi="Times New Roman" w:cs="Times New Roman"/>
          <w:sz w:val="28"/>
          <w:szCs w:val="20"/>
        </w:rPr>
        <w:t>»</w:t>
      </w:r>
      <w:r w:rsidR="0047722D" w:rsidRPr="0047722D">
        <w:rPr>
          <w:rFonts w:ascii="Times New Roman" w:hAnsi="Times New Roman" w:cs="Times New Roman"/>
          <w:sz w:val="28"/>
          <w:szCs w:val="20"/>
        </w:rPr>
        <w:t xml:space="preserve"> в разделе </w:t>
      </w:r>
      <w:r w:rsidR="00F74774">
        <w:rPr>
          <w:rFonts w:ascii="Times New Roman" w:hAnsi="Times New Roman" w:cs="Times New Roman"/>
          <w:sz w:val="28"/>
          <w:szCs w:val="20"/>
        </w:rPr>
        <w:t>«</w:t>
      </w:r>
      <w:r w:rsidR="0047722D" w:rsidRPr="0047722D">
        <w:rPr>
          <w:rFonts w:ascii="Times New Roman" w:hAnsi="Times New Roman" w:cs="Times New Roman"/>
          <w:sz w:val="28"/>
          <w:szCs w:val="20"/>
        </w:rPr>
        <w:t>Бюджет</w:t>
      </w:r>
      <w:r w:rsidR="00F74774">
        <w:rPr>
          <w:rFonts w:ascii="Times New Roman" w:hAnsi="Times New Roman" w:cs="Times New Roman"/>
          <w:sz w:val="28"/>
          <w:szCs w:val="20"/>
        </w:rPr>
        <w:t>»</w:t>
      </w:r>
      <w:r w:rsidR="0047722D" w:rsidRPr="0047722D">
        <w:rPr>
          <w:rFonts w:ascii="Times New Roman" w:hAnsi="Times New Roman" w:cs="Times New Roman"/>
          <w:sz w:val="28"/>
          <w:szCs w:val="20"/>
        </w:rPr>
        <w:t>.</w:t>
      </w:r>
    </w:p>
    <w:p w:rsidR="004A5517" w:rsidRPr="00233404" w:rsidRDefault="004A5517" w:rsidP="001D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233404">
        <w:rPr>
          <w:rFonts w:ascii="Times New Roman" w:hAnsi="Times New Roman" w:cs="Times New Roman"/>
          <w:sz w:val="28"/>
          <w:szCs w:val="20"/>
        </w:rPr>
        <w:t xml:space="preserve">5. </w:t>
      </w:r>
      <w:r w:rsidR="003164ED" w:rsidRPr="003164ED">
        <w:rPr>
          <w:rFonts w:ascii="Times New Roman" w:hAnsi="Times New Roman" w:cs="Times New Roman"/>
          <w:sz w:val="28"/>
          <w:szCs w:val="20"/>
        </w:rPr>
        <w:t xml:space="preserve">К категории получателей субсидий относятся юридические лица </w:t>
      </w:r>
      <w:r w:rsidR="003164ED">
        <w:rPr>
          <w:rFonts w:ascii="Times New Roman" w:hAnsi="Times New Roman" w:cs="Times New Roman"/>
          <w:sz w:val="28"/>
          <w:szCs w:val="20"/>
        </w:rPr>
        <w:br/>
      </w:r>
      <w:r w:rsidR="003164ED" w:rsidRPr="003164ED">
        <w:rPr>
          <w:rFonts w:ascii="Times New Roman" w:hAnsi="Times New Roman" w:cs="Times New Roman"/>
          <w:sz w:val="28"/>
          <w:szCs w:val="20"/>
        </w:rPr>
        <w:t xml:space="preserve">(за исключением государственных (муниципальных) учреждений) и индивидуальные предприниматели, обеспечившие создание условий для совмещения незанятыми многодетными родителями, родителями, воспитывающими детей-инвалидов </w:t>
      </w:r>
      <w:r w:rsidR="003164ED">
        <w:rPr>
          <w:rFonts w:ascii="Times New Roman" w:hAnsi="Times New Roman" w:cs="Times New Roman"/>
          <w:sz w:val="28"/>
          <w:szCs w:val="20"/>
        </w:rPr>
        <w:br/>
      </w:r>
      <w:r w:rsidR="003164ED" w:rsidRPr="003164ED">
        <w:rPr>
          <w:rFonts w:ascii="Times New Roman" w:hAnsi="Times New Roman" w:cs="Times New Roman"/>
          <w:sz w:val="28"/>
          <w:szCs w:val="20"/>
        </w:rPr>
        <w:t xml:space="preserve">(далее </w:t>
      </w:r>
      <w:r w:rsidR="003164ED">
        <w:rPr>
          <w:rFonts w:ascii="Times New Roman" w:hAnsi="Times New Roman" w:cs="Times New Roman"/>
          <w:sz w:val="28"/>
          <w:szCs w:val="20"/>
        </w:rPr>
        <w:t>–</w:t>
      </w:r>
      <w:r w:rsidR="003164ED" w:rsidRPr="003164ED">
        <w:rPr>
          <w:rFonts w:ascii="Times New Roman" w:hAnsi="Times New Roman" w:cs="Times New Roman"/>
          <w:sz w:val="28"/>
          <w:szCs w:val="20"/>
        </w:rPr>
        <w:t xml:space="preserve"> незанятые родители), обязанностей по воспитанию детей с трудовой деятельностью, заключившие с краевым государственным казенным учреждением центром занятости населения (далее </w:t>
      </w:r>
      <w:r w:rsidR="003164ED">
        <w:rPr>
          <w:rFonts w:ascii="Times New Roman" w:hAnsi="Times New Roman" w:cs="Times New Roman"/>
          <w:sz w:val="28"/>
          <w:szCs w:val="20"/>
        </w:rPr>
        <w:t>–</w:t>
      </w:r>
      <w:r w:rsidR="003164ED" w:rsidRPr="003164ED">
        <w:rPr>
          <w:rFonts w:ascii="Times New Roman" w:hAnsi="Times New Roman" w:cs="Times New Roman"/>
          <w:sz w:val="28"/>
          <w:szCs w:val="20"/>
        </w:rPr>
        <w:t xml:space="preserve"> Центр занятости населения) договор об организации рабочих мест для трудоустройства на постоянную работу незанятых родителей (далее </w:t>
      </w:r>
      <w:r w:rsidR="003164ED">
        <w:rPr>
          <w:rFonts w:ascii="Times New Roman" w:hAnsi="Times New Roman" w:cs="Times New Roman"/>
          <w:sz w:val="28"/>
          <w:szCs w:val="20"/>
        </w:rPr>
        <w:t>–</w:t>
      </w:r>
      <w:r w:rsidR="003164ED" w:rsidRPr="003164ED">
        <w:rPr>
          <w:rFonts w:ascii="Times New Roman" w:hAnsi="Times New Roman" w:cs="Times New Roman"/>
          <w:sz w:val="28"/>
          <w:szCs w:val="20"/>
        </w:rPr>
        <w:t xml:space="preserve"> договор об организации рабочих мест для трудоустройства незанятых родителей) и исполнившие обязательства по условиям договора.</w:t>
      </w:r>
    </w:p>
    <w:p w:rsidR="003164ED" w:rsidRPr="003164ED" w:rsidRDefault="004A5517" w:rsidP="001D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233404">
        <w:rPr>
          <w:rFonts w:ascii="Times New Roman" w:hAnsi="Times New Roman" w:cs="Times New Roman"/>
          <w:sz w:val="28"/>
          <w:szCs w:val="20"/>
        </w:rPr>
        <w:t xml:space="preserve">6. </w:t>
      </w:r>
      <w:r w:rsidR="003164ED" w:rsidRPr="003164ED">
        <w:rPr>
          <w:rFonts w:ascii="Times New Roman" w:hAnsi="Times New Roman" w:cs="Times New Roman"/>
          <w:sz w:val="28"/>
          <w:szCs w:val="20"/>
        </w:rPr>
        <w:t>По условиям договора об организации рабочих мест для трудоустройства незанятых родителей должны исполнены следующие обязательства:</w:t>
      </w:r>
    </w:p>
    <w:p w:rsidR="003164ED" w:rsidRPr="003164ED" w:rsidRDefault="003164ED" w:rsidP="001D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3164ED">
        <w:rPr>
          <w:rFonts w:ascii="Times New Roman" w:hAnsi="Times New Roman" w:cs="Times New Roman"/>
          <w:sz w:val="28"/>
          <w:szCs w:val="20"/>
        </w:rPr>
        <w:t>1) создание (оборудование) в текущем финансовом году рабочего места, в том числе надомного, для трудоустройства незанятого родителя;</w:t>
      </w:r>
    </w:p>
    <w:p w:rsidR="003164ED" w:rsidRPr="003164ED" w:rsidRDefault="003164ED" w:rsidP="001D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3164ED">
        <w:rPr>
          <w:rFonts w:ascii="Times New Roman" w:hAnsi="Times New Roman" w:cs="Times New Roman"/>
          <w:sz w:val="28"/>
          <w:szCs w:val="20"/>
        </w:rPr>
        <w:t>2) трудоустройство на созданное (оборудованное) рабочее место незанятого родителя, зарегистрированного в качестве гражданина, ищущего работу, или безработного в Центре занятости населения и направленного Центром занятости населения для трудоустройства;</w:t>
      </w:r>
    </w:p>
    <w:p w:rsidR="001F535D" w:rsidRDefault="003164ED" w:rsidP="001D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3164ED">
        <w:rPr>
          <w:rFonts w:ascii="Times New Roman" w:hAnsi="Times New Roman" w:cs="Times New Roman"/>
          <w:sz w:val="28"/>
          <w:szCs w:val="20"/>
        </w:rPr>
        <w:t>3) наличие заключенного получателем субсидии с незанятым родителем трудового договора на срок не менее 12 месяцев.</w:t>
      </w:r>
      <w:r w:rsidR="004A5517" w:rsidRPr="00233404">
        <w:rPr>
          <w:rFonts w:ascii="Times New Roman" w:hAnsi="Times New Roman" w:cs="Times New Roman"/>
          <w:sz w:val="28"/>
          <w:szCs w:val="20"/>
        </w:rPr>
        <w:t xml:space="preserve"> </w:t>
      </w:r>
    </w:p>
    <w:p w:rsidR="003164ED" w:rsidRPr="003164ED" w:rsidRDefault="0047722D" w:rsidP="001D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7</w:t>
      </w:r>
      <w:r w:rsidR="004A5517" w:rsidRPr="00233404">
        <w:rPr>
          <w:rFonts w:ascii="Times New Roman" w:hAnsi="Times New Roman" w:cs="Times New Roman"/>
          <w:sz w:val="28"/>
          <w:szCs w:val="20"/>
        </w:rPr>
        <w:t xml:space="preserve">. </w:t>
      </w:r>
      <w:r w:rsidR="003164ED" w:rsidRPr="003164ED">
        <w:rPr>
          <w:rFonts w:ascii="Times New Roman" w:hAnsi="Times New Roman" w:cs="Times New Roman"/>
          <w:sz w:val="28"/>
          <w:szCs w:val="20"/>
        </w:rPr>
        <w:t>Условиями предоставления субсидий является соответствие получателей субсидий на первое число месяца, в котором подается заявка на предоставление субсидии, следующим требованиям:</w:t>
      </w:r>
    </w:p>
    <w:p w:rsidR="003164ED" w:rsidRPr="003164ED" w:rsidRDefault="003164ED" w:rsidP="001D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3164ED">
        <w:rPr>
          <w:rFonts w:ascii="Times New Roman" w:hAnsi="Times New Roman" w:cs="Times New Roman"/>
          <w:sz w:val="28"/>
          <w:szCs w:val="20"/>
        </w:rPr>
        <w:t>1) получатели субсидий не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</w:t>
      </w:r>
      <w:r w:rsidR="00E027FF">
        <w:rPr>
          <w:rFonts w:ascii="Times New Roman" w:hAnsi="Times New Roman" w:cs="Times New Roman"/>
          <w:sz w:val="28"/>
          <w:szCs w:val="20"/>
        </w:rPr>
        <w:t>иц, в совокупности превышает 50 процентов</w:t>
      </w:r>
      <w:r w:rsidRPr="003164ED">
        <w:rPr>
          <w:rFonts w:ascii="Times New Roman" w:hAnsi="Times New Roman" w:cs="Times New Roman"/>
          <w:sz w:val="28"/>
          <w:szCs w:val="20"/>
        </w:rPr>
        <w:t>;</w:t>
      </w:r>
    </w:p>
    <w:p w:rsidR="003164ED" w:rsidRPr="003164ED" w:rsidRDefault="003164ED" w:rsidP="001D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3164ED">
        <w:rPr>
          <w:rFonts w:ascii="Times New Roman" w:hAnsi="Times New Roman" w:cs="Times New Roman"/>
          <w:sz w:val="28"/>
          <w:szCs w:val="20"/>
        </w:rPr>
        <w:t>2) получатели субсидий не получают средства из краевого бюджета на основании иных нормативных правовых актов Камчатского края на цели, указанные в части 2 настоящего Порядка;</w:t>
      </w:r>
    </w:p>
    <w:p w:rsidR="003164ED" w:rsidRDefault="003164ED" w:rsidP="001D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3164ED">
        <w:rPr>
          <w:rFonts w:ascii="Times New Roman" w:hAnsi="Times New Roman" w:cs="Times New Roman"/>
          <w:sz w:val="28"/>
          <w:szCs w:val="20"/>
        </w:rPr>
        <w:t>3) сохранить оборудованное (оснащенное) рабочее место для трудоустройства незанятых родителей в течение 12 месяцев с даты заключения соглашения о предоставлении субсидии.</w:t>
      </w:r>
    </w:p>
    <w:p w:rsidR="003164ED" w:rsidRPr="003164ED" w:rsidRDefault="0047722D" w:rsidP="001D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8</w:t>
      </w:r>
      <w:r w:rsidR="004A5517" w:rsidRPr="00233404">
        <w:rPr>
          <w:rFonts w:ascii="Times New Roman" w:hAnsi="Times New Roman" w:cs="Times New Roman"/>
          <w:sz w:val="28"/>
          <w:szCs w:val="20"/>
        </w:rPr>
        <w:t xml:space="preserve">. </w:t>
      </w:r>
      <w:r w:rsidR="003164ED" w:rsidRPr="003164ED">
        <w:rPr>
          <w:rFonts w:ascii="Times New Roman" w:hAnsi="Times New Roman" w:cs="Times New Roman"/>
          <w:sz w:val="28"/>
          <w:szCs w:val="20"/>
        </w:rPr>
        <w:t>Для получения субсидий получатели субсидий представляют в Центр занятости населения по месту нахождения получателя субсидии следующие документы:</w:t>
      </w:r>
    </w:p>
    <w:p w:rsidR="003164ED" w:rsidRPr="003164ED" w:rsidRDefault="003164ED" w:rsidP="001D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3164ED">
        <w:rPr>
          <w:rFonts w:ascii="Times New Roman" w:hAnsi="Times New Roman" w:cs="Times New Roman"/>
          <w:sz w:val="28"/>
          <w:szCs w:val="20"/>
        </w:rPr>
        <w:t>1) заявку о предоставлении субсидии по форме, утвержденной Министерством;</w:t>
      </w:r>
    </w:p>
    <w:p w:rsidR="003164ED" w:rsidRPr="003164ED" w:rsidRDefault="003164ED" w:rsidP="001D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3164ED">
        <w:rPr>
          <w:rFonts w:ascii="Times New Roman" w:hAnsi="Times New Roman" w:cs="Times New Roman"/>
          <w:sz w:val="28"/>
          <w:szCs w:val="20"/>
        </w:rPr>
        <w:t>2) копию трудового договора, заключенного между получателем</w:t>
      </w:r>
      <w:r>
        <w:rPr>
          <w:rFonts w:ascii="Times New Roman" w:hAnsi="Times New Roman" w:cs="Times New Roman"/>
          <w:sz w:val="28"/>
          <w:szCs w:val="20"/>
        </w:rPr>
        <w:t xml:space="preserve"> субсидии и незанятым родителем</w:t>
      </w:r>
      <w:r w:rsidRPr="003164ED">
        <w:rPr>
          <w:rFonts w:ascii="Times New Roman" w:hAnsi="Times New Roman" w:cs="Times New Roman"/>
          <w:sz w:val="28"/>
          <w:szCs w:val="20"/>
        </w:rPr>
        <w:t>;</w:t>
      </w:r>
    </w:p>
    <w:p w:rsidR="003164ED" w:rsidRPr="003164ED" w:rsidRDefault="003164ED" w:rsidP="001D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3164ED">
        <w:rPr>
          <w:rFonts w:ascii="Times New Roman" w:hAnsi="Times New Roman" w:cs="Times New Roman"/>
          <w:sz w:val="28"/>
          <w:szCs w:val="20"/>
        </w:rPr>
        <w:t>3) копии документов, подтверждающих произведенные затраты на приобретение, монтаж и установку оборудования, необходимого для создания (оборудования) рабочих мест, в том числе надомных, для незанятых родителей (договоры, счета, счета-фактуры, товарные накладные, акты выполненных работ);</w:t>
      </w:r>
    </w:p>
    <w:p w:rsidR="003164ED" w:rsidRDefault="003164ED" w:rsidP="001D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3164ED">
        <w:rPr>
          <w:rFonts w:ascii="Times New Roman" w:hAnsi="Times New Roman" w:cs="Times New Roman"/>
          <w:sz w:val="28"/>
          <w:szCs w:val="20"/>
        </w:rPr>
        <w:t>4) подписанное получателем субсидии гарантийное обязательство, подтверждающее, что работодатель соответствует требованиям, установленным частью 7 настоящего Порядка.</w:t>
      </w:r>
    </w:p>
    <w:p w:rsidR="003164ED" w:rsidRPr="003164ED" w:rsidRDefault="007A412F" w:rsidP="001D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9</w:t>
      </w:r>
      <w:r w:rsidR="004A5517" w:rsidRPr="00233404">
        <w:rPr>
          <w:rFonts w:ascii="Times New Roman" w:hAnsi="Times New Roman" w:cs="Times New Roman"/>
          <w:sz w:val="28"/>
          <w:szCs w:val="20"/>
        </w:rPr>
        <w:t>.</w:t>
      </w:r>
      <w:r w:rsidR="0047722D">
        <w:rPr>
          <w:rFonts w:ascii="Times New Roman" w:hAnsi="Times New Roman" w:cs="Times New Roman"/>
          <w:sz w:val="28"/>
          <w:szCs w:val="20"/>
        </w:rPr>
        <w:t xml:space="preserve"> </w:t>
      </w:r>
      <w:r w:rsidR="003164ED" w:rsidRPr="003164ED">
        <w:rPr>
          <w:rFonts w:ascii="Times New Roman" w:hAnsi="Times New Roman" w:cs="Times New Roman"/>
          <w:sz w:val="28"/>
          <w:szCs w:val="20"/>
        </w:rPr>
        <w:t xml:space="preserve">Центр занятости населения в течение 2 рабочих дней со дня получения документов, указанных в части 8 настоящего Порядка, получает в отношении получателя субсидии сведения из Единого государственного реестра юридических лиц (Единого государственного реестра индивидуальных предпринимателей) на официальном сайте Федеральной налоговой службы на странице </w:t>
      </w:r>
      <w:r w:rsidR="001D64C3">
        <w:rPr>
          <w:rFonts w:ascii="Times New Roman" w:hAnsi="Times New Roman" w:cs="Times New Roman"/>
          <w:sz w:val="28"/>
          <w:szCs w:val="20"/>
        </w:rPr>
        <w:t>«</w:t>
      </w:r>
      <w:r w:rsidR="003164ED" w:rsidRPr="003164ED">
        <w:rPr>
          <w:rFonts w:ascii="Times New Roman" w:hAnsi="Times New Roman" w:cs="Times New Roman"/>
          <w:sz w:val="28"/>
          <w:szCs w:val="20"/>
        </w:rPr>
        <w:t>Предоставление сведений из ЕГРЮ</w:t>
      </w:r>
      <w:r w:rsidR="0038406F">
        <w:rPr>
          <w:rFonts w:ascii="Times New Roman" w:hAnsi="Times New Roman" w:cs="Times New Roman"/>
          <w:sz w:val="28"/>
          <w:szCs w:val="20"/>
        </w:rPr>
        <w:t>Л</w:t>
      </w:r>
      <w:r w:rsidR="003164ED" w:rsidRPr="003164ED">
        <w:rPr>
          <w:rFonts w:ascii="Times New Roman" w:hAnsi="Times New Roman" w:cs="Times New Roman"/>
          <w:sz w:val="28"/>
          <w:szCs w:val="20"/>
        </w:rPr>
        <w:t>/ЕГРИП</w:t>
      </w:r>
      <w:r w:rsidR="00E027FF">
        <w:rPr>
          <w:rFonts w:ascii="Times New Roman" w:hAnsi="Times New Roman" w:cs="Times New Roman"/>
          <w:sz w:val="28"/>
          <w:szCs w:val="20"/>
        </w:rPr>
        <w:t>»</w:t>
      </w:r>
      <w:r w:rsidR="003164ED" w:rsidRPr="003164ED">
        <w:rPr>
          <w:rFonts w:ascii="Times New Roman" w:hAnsi="Times New Roman" w:cs="Times New Roman"/>
          <w:sz w:val="28"/>
          <w:szCs w:val="20"/>
        </w:rPr>
        <w:t xml:space="preserve"> в электронном виде.</w:t>
      </w:r>
    </w:p>
    <w:p w:rsidR="003164ED" w:rsidRPr="003164ED" w:rsidRDefault="003164ED" w:rsidP="001D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3164ED">
        <w:rPr>
          <w:rFonts w:ascii="Times New Roman" w:hAnsi="Times New Roman" w:cs="Times New Roman"/>
          <w:sz w:val="28"/>
          <w:szCs w:val="20"/>
        </w:rPr>
        <w:t>10. Документы, представленные получателем субсидии, подлежат обязательной регистрации в день поступления в Центр занятости населения.</w:t>
      </w:r>
    </w:p>
    <w:p w:rsidR="003164ED" w:rsidRPr="003164ED" w:rsidRDefault="003164ED" w:rsidP="001D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3164ED">
        <w:rPr>
          <w:rFonts w:ascii="Times New Roman" w:hAnsi="Times New Roman" w:cs="Times New Roman"/>
          <w:sz w:val="28"/>
          <w:szCs w:val="20"/>
        </w:rPr>
        <w:t>11. Центр занятости населения в течение 3 рабочих дней со дня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proofErr w:type="gramStart"/>
      <w:r w:rsidRPr="003164ED">
        <w:rPr>
          <w:rFonts w:ascii="Times New Roman" w:hAnsi="Times New Roman" w:cs="Times New Roman"/>
          <w:sz w:val="28"/>
          <w:szCs w:val="20"/>
        </w:rPr>
        <w:t>поступления</w:t>
      </w:r>
      <w:proofErr w:type="gramEnd"/>
      <w:r>
        <w:rPr>
          <w:rFonts w:ascii="Times New Roman" w:hAnsi="Times New Roman" w:cs="Times New Roman"/>
          <w:sz w:val="28"/>
          <w:szCs w:val="20"/>
        </w:rPr>
        <w:t xml:space="preserve"> </w:t>
      </w:r>
      <w:r w:rsidRPr="003164ED">
        <w:rPr>
          <w:rFonts w:ascii="Times New Roman" w:hAnsi="Times New Roman" w:cs="Times New Roman"/>
          <w:sz w:val="28"/>
          <w:szCs w:val="20"/>
        </w:rPr>
        <w:t>указанных в частях 8</w:t>
      </w:r>
      <w:r w:rsidR="001D64C3">
        <w:rPr>
          <w:rFonts w:ascii="Times New Roman" w:hAnsi="Times New Roman" w:cs="Times New Roman"/>
          <w:sz w:val="28"/>
          <w:szCs w:val="20"/>
        </w:rPr>
        <w:t>-</w:t>
      </w:r>
      <w:r w:rsidRPr="003164ED">
        <w:rPr>
          <w:rFonts w:ascii="Times New Roman" w:hAnsi="Times New Roman" w:cs="Times New Roman"/>
          <w:sz w:val="28"/>
          <w:szCs w:val="20"/>
        </w:rPr>
        <w:t>9 настоящего Порядка документов направляет их и копию договора об организации рабочих мест для трудоустройства незанятых родителей в Министерство.</w:t>
      </w:r>
    </w:p>
    <w:p w:rsidR="003164ED" w:rsidRPr="003164ED" w:rsidRDefault="003164ED" w:rsidP="001D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3164ED">
        <w:rPr>
          <w:rFonts w:ascii="Times New Roman" w:hAnsi="Times New Roman" w:cs="Times New Roman"/>
          <w:sz w:val="28"/>
          <w:szCs w:val="20"/>
        </w:rPr>
        <w:t>12. Министерство регистрирует документы, указанные в части 11 настоящего Порядка, в день их получения, проводит проверку получателя субсидии на соответствие категории получателей субсидий и условиям предоставления субсидий, установленным частями 5 и 7 настоящего Порядка, а также рассматривает документы, направленные Центром занятости населения в соответствии с частью 11 настоящего Порядка, в течение 10 рабочих дней со дня их поступления и принимает решение о предоставлении субсидии или об отказе в предоставлении субсидии.</w:t>
      </w:r>
    </w:p>
    <w:p w:rsidR="003164ED" w:rsidRPr="003164ED" w:rsidRDefault="003164ED" w:rsidP="001D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3164ED">
        <w:rPr>
          <w:rFonts w:ascii="Times New Roman" w:hAnsi="Times New Roman" w:cs="Times New Roman"/>
          <w:sz w:val="28"/>
          <w:szCs w:val="20"/>
        </w:rPr>
        <w:t xml:space="preserve">В течение 2 рабочих дней по истечении срока, указанного в абзаце первом настоящей части, Министерство направляет получателю субсидии подписанное со своей стороны соглашение о предоставлении субсидии в двух экземплярах либо уведомление об отказе в предоставлении субсидии (далее </w:t>
      </w:r>
      <w:r w:rsidR="001D64C3">
        <w:rPr>
          <w:rFonts w:ascii="Times New Roman" w:hAnsi="Times New Roman" w:cs="Times New Roman"/>
          <w:sz w:val="28"/>
          <w:szCs w:val="20"/>
        </w:rPr>
        <w:t>–</w:t>
      </w:r>
      <w:r w:rsidRPr="003164ED">
        <w:rPr>
          <w:rFonts w:ascii="Times New Roman" w:hAnsi="Times New Roman" w:cs="Times New Roman"/>
          <w:sz w:val="28"/>
          <w:szCs w:val="20"/>
        </w:rPr>
        <w:t xml:space="preserve"> уведомление) с обоснованием причин отказа в адрес Центра занятости населения.</w:t>
      </w:r>
    </w:p>
    <w:p w:rsidR="003164ED" w:rsidRPr="003164ED" w:rsidRDefault="003164ED" w:rsidP="001D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3164ED">
        <w:rPr>
          <w:rFonts w:ascii="Times New Roman" w:hAnsi="Times New Roman" w:cs="Times New Roman"/>
          <w:sz w:val="28"/>
          <w:szCs w:val="20"/>
        </w:rPr>
        <w:t>Центр занятости населения в течение 2 рабочих дней со дня получения соглашения о предоставлении субсидии либо уведомления сообщает (посредством заказного почтового отправления, или по электронной почте, или телефонограммой, или иным способом, позволяющим зафиксировать факт уведомления получателя субсидии) получателю субсидии о необходимости явиться в Центр занятости населения для подписания соглашения о предоставлении субсидии или получения уведомления.</w:t>
      </w:r>
    </w:p>
    <w:p w:rsidR="003164ED" w:rsidRPr="003164ED" w:rsidRDefault="003164ED" w:rsidP="001D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3164ED">
        <w:rPr>
          <w:rFonts w:ascii="Times New Roman" w:hAnsi="Times New Roman" w:cs="Times New Roman"/>
          <w:sz w:val="28"/>
          <w:szCs w:val="20"/>
        </w:rPr>
        <w:t xml:space="preserve">Один экземпляр соглашения о предоставлении субсидии, подписанного обеими сторонами, передается получателю субсидии, а второй </w:t>
      </w:r>
      <w:r w:rsidR="001D64C3">
        <w:rPr>
          <w:rFonts w:ascii="Times New Roman" w:hAnsi="Times New Roman" w:cs="Times New Roman"/>
          <w:sz w:val="28"/>
          <w:szCs w:val="20"/>
        </w:rPr>
        <w:t>–</w:t>
      </w:r>
      <w:r w:rsidRPr="003164ED">
        <w:rPr>
          <w:rFonts w:ascii="Times New Roman" w:hAnsi="Times New Roman" w:cs="Times New Roman"/>
          <w:sz w:val="28"/>
          <w:szCs w:val="20"/>
        </w:rPr>
        <w:t xml:space="preserve"> остается в Центре занятости населения.</w:t>
      </w:r>
    </w:p>
    <w:p w:rsidR="003164ED" w:rsidRPr="003164ED" w:rsidRDefault="003164ED" w:rsidP="001D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3164ED">
        <w:rPr>
          <w:rFonts w:ascii="Times New Roman" w:hAnsi="Times New Roman" w:cs="Times New Roman"/>
          <w:sz w:val="28"/>
          <w:szCs w:val="20"/>
        </w:rPr>
        <w:t>Получатель субсидии подписывает два экземпляра соглашения о предоставлении субсидии в течение 5 рабочих дней с даты получения сообщения Центра занятости населения о необходимости явиться в Центр занятости населения.</w:t>
      </w:r>
    </w:p>
    <w:p w:rsidR="003164ED" w:rsidRPr="003164ED" w:rsidRDefault="003164ED" w:rsidP="001D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3164ED">
        <w:rPr>
          <w:rFonts w:ascii="Times New Roman" w:hAnsi="Times New Roman" w:cs="Times New Roman"/>
          <w:sz w:val="28"/>
          <w:szCs w:val="20"/>
        </w:rPr>
        <w:t>В случае нарушения получателем субсидии срока подписания соглашения, получатель субсидии считается отказавшимся от подписания соглашения о предоставлении субсидии.</w:t>
      </w:r>
    </w:p>
    <w:p w:rsidR="003164ED" w:rsidRPr="003164ED" w:rsidRDefault="003164ED" w:rsidP="001D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3164ED">
        <w:rPr>
          <w:rFonts w:ascii="Times New Roman" w:hAnsi="Times New Roman" w:cs="Times New Roman"/>
          <w:sz w:val="28"/>
          <w:szCs w:val="20"/>
        </w:rPr>
        <w:t>13. Основаниями отказа в предоставлении субсидии являются:</w:t>
      </w:r>
    </w:p>
    <w:p w:rsidR="003164ED" w:rsidRPr="003164ED" w:rsidRDefault="003164ED" w:rsidP="001D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3164ED">
        <w:rPr>
          <w:rFonts w:ascii="Times New Roman" w:hAnsi="Times New Roman" w:cs="Times New Roman"/>
          <w:sz w:val="28"/>
          <w:szCs w:val="20"/>
        </w:rPr>
        <w:t>1) непредставление или представление не в полном объеме получателем субсидии указанных в части 8 настоящего Порядка документов;</w:t>
      </w:r>
    </w:p>
    <w:p w:rsidR="003164ED" w:rsidRPr="003164ED" w:rsidRDefault="003164ED" w:rsidP="001D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3164ED">
        <w:rPr>
          <w:rFonts w:ascii="Times New Roman" w:hAnsi="Times New Roman" w:cs="Times New Roman"/>
          <w:sz w:val="28"/>
          <w:szCs w:val="20"/>
        </w:rPr>
        <w:t>2) несоответствие представленных получателем субсидии документов, требованиям, установленным частью 8 настоящего Порядка;</w:t>
      </w:r>
    </w:p>
    <w:p w:rsidR="003164ED" w:rsidRPr="003164ED" w:rsidRDefault="003164ED" w:rsidP="001D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3164ED">
        <w:rPr>
          <w:rFonts w:ascii="Times New Roman" w:hAnsi="Times New Roman" w:cs="Times New Roman"/>
          <w:sz w:val="28"/>
          <w:szCs w:val="20"/>
        </w:rPr>
        <w:t>3) наличие в представленных получателем субсидии документах недостоверных сведений;</w:t>
      </w:r>
    </w:p>
    <w:p w:rsidR="003164ED" w:rsidRPr="003164ED" w:rsidRDefault="003164ED" w:rsidP="001D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3164ED">
        <w:rPr>
          <w:rFonts w:ascii="Times New Roman" w:hAnsi="Times New Roman" w:cs="Times New Roman"/>
          <w:sz w:val="28"/>
          <w:szCs w:val="20"/>
        </w:rPr>
        <w:t>4) несоответствие получателя субсидий категории получателей субсидии и условиям предоставления субсидий, установленными частями 5 и 7 настоящего Порядка.</w:t>
      </w:r>
    </w:p>
    <w:p w:rsidR="003164ED" w:rsidRPr="003164ED" w:rsidRDefault="003164ED" w:rsidP="001D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3164ED">
        <w:rPr>
          <w:rFonts w:ascii="Times New Roman" w:hAnsi="Times New Roman" w:cs="Times New Roman"/>
          <w:sz w:val="28"/>
          <w:szCs w:val="20"/>
        </w:rPr>
        <w:t>14. Соглашение о предоставлении субсидии, дополнительное соглашение к нему, в том числе дополнительное соглашение о внесении в него изменений, а также дополнительное соглашение о расторжении соглашения (при необходимости), заключается в соответствии с типовой формой, утвержденной Министерством финансов Камчатского края.</w:t>
      </w:r>
    </w:p>
    <w:p w:rsidR="003164ED" w:rsidRPr="003164ED" w:rsidRDefault="003164ED" w:rsidP="001D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3164ED">
        <w:rPr>
          <w:rFonts w:ascii="Times New Roman" w:hAnsi="Times New Roman" w:cs="Times New Roman"/>
          <w:sz w:val="28"/>
          <w:szCs w:val="20"/>
        </w:rPr>
        <w:t>Соглашение заключается сроком на 12 месяцев.</w:t>
      </w:r>
    </w:p>
    <w:p w:rsidR="003164ED" w:rsidRPr="003164ED" w:rsidRDefault="003164ED" w:rsidP="001D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3164ED">
        <w:rPr>
          <w:rFonts w:ascii="Times New Roman" w:hAnsi="Times New Roman" w:cs="Times New Roman"/>
          <w:sz w:val="28"/>
          <w:szCs w:val="20"/>
        </w:rPr>
        <w:t>15. Обязательным условием предоставления субсидии, включаемым в соглашение о предоставлении субсидии, является согласие получателя субсидии на осуществление Министерством и органами государственного финансового контроля проверок соблюдения получателем субсидии условий, целей и порядка предоставления субсидии.</w:t>
      </w:r>
    </w:p>
    <w:p w:rsidR="007A412F" w:rsidRDefault="003164ED" w:rsidP="001D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3164ED">
        <w:rPr>
          <w:rFonts w:ascii="Times New Roman" w:hAnsi="Times New Roman" w:cs="Times New Roman"/>
          <w:sz w:val="28"/>
          <w:szCs w:val="20"/>
        </w:rPr>
        <w:t xml:space="preserve">В соглашении о предоставлении субсидии должно содержаться условие о согласовании новых условий или расторжении соглашения при </w:t>
      </w:r>
      <w:proofErr w:type="spellStart"/>
      <w:r w:rsidRPr="003164ED">
        <w:rPr>
          <w:rFonts w:ascii="Times New Roman" w:hAnsi="Times New Roman" w:cs="Times New Roman"/>
          <w:sz w:val="28"/>
          <w:szCs w:val="20"/>
        </w:rPr>
        <w:t>недостижении</w:t>
      </w:r>
      <w:proofErr w:type="spellEnd"/>
      <w:r w:rsidRPr="003164ED">
        <w:rPr>
          <w:rFonts w:ascii="Times New Roman" w:hAnsi="Times New Roman" w:cs="Times New Roman"/>
          <w:sz w:val="28"/>
          <w:szCs w:val="20"/>
        </w:rPr>
        <w:t xml:space="preserve"> согласия по новым условиям в случае уменьшения Министерству ранее доведенных лимитов бюджетных обязательств, установленных в соответствии с частью 3 настоящего Порядка, приводящего к невозможности предоставления субсидии в размере, определенном в соглашении о предоставлении субсидии.</w:t>
      </w:r>
    </w:p>
    <w:p w:rsidR="003164ED" w:rsidRDefault="007A412F" w:rsidP="001D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16. </w:t>
      </w:r>
      <w:r w:rsidR="003164ED" w:rsidRPr="003164ED">
        <w:rPr>
          <w:rFonts w:ascii="Times New Roman" w:hAnsi="Times New Roman" w:cs="Times New Roman"/>
          <w:sz w:val="28"/>
          <w:szCs w:val="20"/>
        </w:rPr>
        <w:t>Размер субсидии, предоставляемой получателям субсидий, рассчитывается по формуле:</w:t>
      </w:r>
    </w:p>
    <w:p w:rsidR="003164ED" w:rsidRDefault="003164ED" w:rsidP="001D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3164ED" w:rsidRDefault="003164ED" w:rsidP="00A470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0"/>
        </w:rPr>
      </w:pPr>
      <w:r w:rsidRPr="003164ED">
        <w:rPr>
          <w:rFonts w:ascii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822960" cy="274320"/>
            <wp:effectExtent l="0" t="0" r="0" b="0"/>
            <wp:docPr id="28" name="Рисунок 28" descr="base_23848_184276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848_184276_32768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64ED">
        <w:rPr>
          <w:rFonts w:ascii="Times New Roman" w:hAnsi="Times New Roman" w:cs="Times New Roman"/>
          <w:sz w:val="28"/>
          <w:szCs w:val="20"/>
        </w:rPr>
        <w:t>, где:</w:t>
      </w:r>
    </w:p>
    <w:p w:rsidR="003164ED" w:rsidRPr="001D64C3" w:rsidRDefault="003164ED" w:rsidP="001D64C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D64C3">
        <w:rPr>
          <w:rFonts w:ascii="Times New Roman" w:eastAsiaTheme="minorHAnsi" w:hAnsi="Times New Roman" w:cs="Times New Roman"/>
          <w:noProof/>
          <w:sz w:val="28"/>
          <w:szCs w:val="28"/>
        </w:rPr>
        <w:drawing>
          <wp:inline distT="0" distB="0" distL="0" distR="0">
            <wp:extent cx="182880" cy="274320"/>
            <wp:effectExtent l="0" t="0" r="7620" b="0"/>
            <wp:docPr id="29" name="Рисунок 29" descr="base_23848_184276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848_184276_32769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4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размер субсидии;</w:t>
      </w:r>
    </w:p>
    <w:p w:rsidR="001D64C3" w:rsidRDefault="00F92E9B" w:rsidP="001D64C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base_23848_184276_32770" style="width:15.75pt;height:18.75pt;visibility:visible;mso-wrap-style:square" o:bullet="t">
            <v:imagedata r:id="rId10" o:title="base_23848_184276_32770"/>
            <o:lock v:ext="edit" aspectratio="f"/>
          </v:shape>
        </w:pict>
      </w:r>
      <w:r w:rsidR="003164ED" w:rsidRPr="003164ED">
        <w:rPr>
          <w:rFonts w:ascii="Times New Roman" w:eastAsiaTheme="minorHAnsi" w:hAnsi="Times New Roman" w:cs="Times New Roman"/>
          <w:sz w:val="28"/>
          <w:lang w:eastAsia="en-US"/>
        </w:rPr>
        <w:t xml:space="preserve"> - затраты на приобретение, монтаж и установку оборудования для создания (оборудования) одного рабочего места (в том числе надомного) для трудоустройства незанятого родителя определяется на основании документов, предоставленных в соответствии с </w:t>
      </w:r>
      <w:hyperlink w:anchor="P71" w:history="1">
        <w:r w:rsidR="003164ED" w:rsidRPr="003164ED">
          <w:rPr>
            <w:rFonts w:ascii="Times New Roman" w:eastAsiaTheme="minorHAnsi" w:hAnsi="Times New Roman" w:cs="Times New Roman"/>
            <w:sz w:val="28"/>
            <w:lang w:eastAsia="en-US"/>
          </w:rPr>
          <w:t>частями 8</w:t>
        </w:r>
      </w:hyperlink>
      <w:r w:rsidR="001D64C3">
        <w:rPr>
          <w:rFonts w:ascii="Times New Roman" w:eastAsiaTheme="minorHAnsi" w:hAnsi="Times New Roman" w:cs="Times New Roman"/>
          <w:sz w:val="28"/>
          <w:lang w:eastAsia="en-US"/>
        </w:rPr>
        <w:t>-</w:t>
      </w:r>
      <w:hyperlink w:anchor="P76" w:history="1">
        <w:r w:rsidR="003164ED" w:rsidRPr="003164ED">
          <w:rPr>
            <w:rFonts w:ascii="Times New Roman" w:eastAsiaTheme="minorHAnsi" w:hAnsi="Times New Roman" w:cs="Times New Roman"/>
            <w:sz w:val="28"/>
            <w:lang w:eastAsia="en-US"/>
          </w:rPr>
          <w:t>9</w:t>
        </w:r>
      </w:hyperlink>
      <w:r w:rsidR="003164ED" w:rsidRPr="003164ED">
        <w:rPr>
          <w:rFonts w:ascii="Times New Roman" w:eastAsiaTheme="minorHAnsi" w:hAnsi="Times New Roman" w:cs="Times New Roman"/>
          <w:sz w:val="28"/>
          <w:lang w:eastAsia="en-US"/>
        </w:rPr>
        <w:t xml:space="preserve"> настоящего Порядка, но не более 40 000,00 рублей;</w:t>
      </w:r>
    </w:p>
    <w:p w:rsidR="003164ED" w:rsidRDefault="003164ED" w:rsidP="001D64C3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3164ED">
        <w:rPr>
          <w:rFonts w:ascii="Times New Roman" w:eastAsiaTheme="minorHAnsi" w:hAnsi="Times New Roman" w:cs="Times New Roman"/>
          <w:noProof/>
          <w:sz w:val="28"/>
        </w:rPr>
        <w:drawing>
          <wp:inline distT="0" distB="0" distL="0" distR="0">
            <wp:extent cx="219075" cy="266700"/>
            <wp:effectExtent l="0" t="0" r="9525" b="0"/>
            <wp:docPr id="31" name="Рисунок 31" descr="base_23848_184276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848_184276_32771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64ED">
        <w:rPr>
          <w:rFonts w:ascii="Times New Roman" w:eastAsiaTheme="minorHAnsi" w:hAnsi="Times New Roman" w:cs="Times New Roman"/>
          <w:sz w:val="28"/>
          <w:lang w:eastAsia="en-US"/>
        </w:rPr>
        <w:t xml:space="preserve"> - численность незанятых родителей, трудоустроенных у получателя субсидии на созданные (оборудованные) рабочие места (в том числе надомные).</w:t>
      </w:r>
    </w:p>
    <w:p w:rsidR="003164ED" w:rsidRDefault="003164ED" w:rsidP="001D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1D64C3" w:rsidRDefault="008B5813" w:rsidP="001D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8B5813">
        <w:rPr>
          <w:rFonts w:ascii="Times New Roman" w:hAnsi="Times New Roman" w:cs="Times New Roman"/>
          <w:sz w:val="28"/>
          <w:szCs w:val="20"/>
        </w:rPr>
        <w:t>17.</w:t>
      </w:r>
      <w:r w:rsidR="00F9008D">
        <w:rPr>
          <w:rFonts w:ascii="Times New Roman" w:hAnsi="Times New Roman" w:cs="Times New Roman"/>
          <w:sz w:val="28"/>
          <w:szCs w:val="20"/>
        </w:rPr>
        <w:t xml:space="preserve"> </w:t>
      </w:r>
      <w:r w:rsidR="001D64C3" w:rsidRPr="001D64C3">
        <w:rPr>
          <w:rFonts w:ascii="Times New Roman" w:hAnsi="Times New Roman" w:cs="Times New Roman"/>
          <w:sz w:val="28"/>
          <w:szCs w:val="20"/>
        </w:rPr>
        <w:t>Министерство перечисляет субсидию не позднее 10 рабочих дней со дня заключения соглашения о предоставлении субсидии на расчетный счет получателя субсидии, открытый в кредитной организации, реквизиты которого указаны в соглашении о предоставлении субсидии.</w:t>
      </w:r>
    </w:p>
    <w:p w:rsidR="001D64C3" w:rsidRPr="001D64C3" w:rsidRDefault="008B5813" w:rsidP="001D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8B5813">
        <w:rPr>
          <w:rFonts w:ascii="Times New Roman" w:hAnsi="Times New Roman" w:cs="Times New Roman"/>
          <w:sz w:val="28"/>
          <w:szCs w:val="20"/>
        </w:rPr>
        <w:t xml:space="preserve">18. </w:t>
      </w:r>
      <w:r w:rsidR="001D64C3" w:rsidRPr="001D64C3">
        <w:rPr>
          <w:rFonts w:ascii="Times New Roman" w:hAnsi="Times New Roman" w:cs="Times New Roman"/>
          <w:sz w:val="28"/>
          <w:szCs w:val="20"/>
        </w:rPr>
        <w:t>Результатом предоставления субсидии является наличие (сохранение) в течение 12 месяцев с даты заключения соглашения о предоставлении субсидии созданных (оборудованных) рабочих мест (включая надомные) для трудоустройства незанятых родителей.</w:t>
      </w:r>
    </w:p>
    <w:p w:rsidR="001D64C3" w:rsidRPr="001D64C3" w:rsidRDefault="001D64C3" w:rsidP="001D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1D64C3">
        <w:rPr>
          <w:rFonts w:ascii="Times New Roman" w:hAnsi="Times New Roman" w:cs="Times New Roman"/>
          <w:sz w:val="28"/>
          <w:szCs w:val="20"/>
        </w:rPr>
        <w:t>19. Показателем, необходимым для достижения результата предоставления субсидии является количество оборудованных (оснащенных) рабочих мест для трудоустройства незанятых родителей.</w:t>
      </w:r>
    </w:p>
    <w:p w:rsidR="001D64C3" w:rsidRPr="001D64C3" w:rsidRDefault="001D64C3" w:rsidP="001D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1D64C3">
        <w:rPr>
          <w:rFonts w:ascii="Times New Roman" w:hAnsi="Times New Roman" w:cs="Times New Roman"/>
          <w:sz w:val="28"/>
          <w:szCs w:val="20"/>
        </w:rPr>
        <w:t>Значение результата и показателя, необходимого для достижения результата предоставления субсидий, а также формы предоставления получателем субсидии отчетности о достижении результата и показателя, необходимого для достижения результата, устанавливаются в соглашении о предоставлении субсидии.</w:t>
      </w:r>
    </w:p>
    <w:p w:rsidR="001D64C3" w:rsidRPr="001D64C3" w:rsidRDefault="001D64C3" w:rsidP="001D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1D64C3">
        <w:rPr>
          <w:rFonts w:ascii="Times New Roman" w:hAnsi="Times New Roman" w:cs="Times New Roman"/>
          <w:sz w:val="28"/>
          <w:szCs w:val="20"/>
        </w:rPr>
        <w:t>20. Получатель субсидии в течение 10 рабочих дней по окончании срока действия соглашения о предоставлении субсидии предоставляет в Министерство отчет о достижении показателя и результата предоставления субсидии по формам, установленным соглашением о предоставлении субсидии. Министерство вправе установить в соглашении о предоставлении субсидии сроки и формы предоставления получателем субсидии дополнительной отчетности.</w:t>
      </w:r>
    </w:p>
    <w:p w:rsidR="001D64C3" w:rsidRPr="001D64C3" w:rsidRDefault="001D64C3" w:rsidP="001D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1D64C3">
        <w:rPr>
          <w:rFonts w:ascii="Times New Roman" w:hAnsi="Times New Roman" w:cs="Times New Roman"/>
          <w:sz w:val="28"/>
          <w:szCs w:val="20"/>
        </w:rPr>
        <w:t>Министерство вправе запросить у работодателя по письменному требованию дополнительные документы, необходимые пояснения к отчетным и учетным данным и иную информацию, необходимую для осуществления контроля за целевым использованием средств. В случае получения такого требования от Министерства получатель субсидии предоставляет в Министерство запрашиваемые пояснения в течение 5 рабочих дней со дня получения требования.</w:t>
      </w:r>
    </w:p>
    <w:p w:rsidR="001D64C3" w:rsidRPr="001D64C3" w:rsidRDefault="001D64C3" w:rsidP="001D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1D64C3">
        <w:rPr>
          <w:rFonts w:ascii="Times New Roman" w:hAnsi="Times New Roman" w:cs="Times New Roman"/>
          <w:sz w:val="28"/>
          <w:szCs w:val="20"/>
        </w:rPr>
        <w:t>21. Министерство и органы государственного финансового контроля осуществляют обязательную проверку соблюдения условий, целей и порядка предоставления субсидий получателями субсидий.</w:t>
      </w:r>
    </w:p>
    <w:p w:rsidR="001D64C3" w:rsidRPr="001D64C3" w:rsidRDefault="001D64C3" w:rsidP="001D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1D64C3">
        <w:rPr>
          <w:rFonts w:ascii="Times New Roman" w:hAnsi="Times New Roman" w:cs="Times New Roman"/>
          <w:sz w:val="28"/>
          <w:szCs w:val="20"/>
        </w:rPr>
        <w:t>22. В случае расторжения трудового договора, заключенного между получателем субсидии и работником из числа незанятых родителей, работающим на созданном (оборудованном) рабочем месте, получатель субсидии в течение 3 рабочих дней со дня увольнения работника из числа незанятых родителей сообщает об этом в Центр занятости населения по месту нахождения получателя субсидии в письменной форме и подает информацию о наличии вакантных рабо</w:t>
      </w:r>
      <w:r>
        <w:rPr>
          <w:rFonts w:ascii="Times New Roman" w:hAnsi="Times New Roman" w:cs="Times New Roman"/>
          <w:sz w:val="28"/>
          <w:szCs w:val="20"/>
        </w:rPr>
        <w:t>чих мест (должностей) по форме «</w:t>
      </w:r>
      <w:r w:rsidRPr="001D64C3">
        <w:rPr>
          <w:rFonts w:ascii="Times New Roman" w:hAnsi="Times New Roman" w:cs="Times New Roman"/>
          <w:sz w:val="28"/>
          <w:szCs w:val="20"/>
        </w:rPr>
        <w:t>Сведения о потребности в работниках, наличии свободных рабочих мест (вакантных должностей)</w:t>
      </w:r>
      <w:r>
        <w:rPr>
          <w:rFonts w:ascii="Times New Roman" w:hAnsi="Times New Roman" w:cs="Times New Roman"/>
          <w:sz w:val="28"/>
          <w:szCs w:val="20"/>
        </w:rPr>
        <w:t>»</w:t>
      </w:r>
      <w:r w:rsidRPr="001D64C3">
        <w:rPr>
          <w:rFonts w:ascii="Times New Roman" w:hAnsi="Times New Roman" w:cs="Times New Roman"/>
          <w:sz w:val="28"/>
          <w:szCs w:val="20"/>
        </w:rPr>
        <w:t xml:space="preserve"> согласно приложению 3 к Административному регламенту предоставления государственной услуги </w:t>
      </w:r>
      <w:r w:rsidR="00633BEB" w:rsidRPr="00633BEB">
        <w:rPr>
          <w:rFonts w:ascii="Times New Roman" w:hAnsi="Times New Roman" w:cs="Times New Roman"/>
          <w:sz w:val="28"/>
          <w:szCs w:val="20"/>
        </w:rPr>
        <w:t>содействия работодателям в подборе необходимых работников</w:t>
      </w:r>
      <w:r w:rsidR="00E60D4A">
        <w:rPr>
          <w:rFonts w:ascii="Times New Roman" w:hAnsi="Times New Roman" w:cs="Times New Roman"/>
          <w:sz w:val="28"/>
          <w:szCs w:val="20"/>
        </w:rPr>
        <w:t>, утвержденному п</w:t>
      </w:r>
      <w:r w:rsidRPr="001D64C3">
        <w:rPr>
          <w:rFonts w:ascii="Times New Roman" w:hAnsi="Times New Roman" w:cs="Times New Roman"/>
          <w:sz w:val="28"/>
          <w:szCs w:val="20"/>
        </w:rPr>
        <w:t xml:space="preserve">риказом Министерства от </w:t>
      </w:r>
      <w:r w:rsidR="00633BEB">
        <w:rPr>
          <w:rFonts w:ascii="Times New Roman" w:hAnsi="Times New Roman" w:cs="Times New Roman"/>
          <w:sz w:val="28"/>
          <w:szCs w:val="20"/>
        </w:rPr>
        <w:t xml:space="preserve">09.11.2021 </w:t>
      </w:r>
      <w:r w:rsidR="00633BEB">
        <w:rPr>
          <w:rFonts w:ascii="Times New Roman" w:hAnsi="Times New Roman" w:cs="Times New Roman"/>
          <w:sz w:val="28"/>
          <w:szCs w:val="20"/>
        </w:rPr>
        <w:br/>
        <w:t>№ 300</w:t>
      </w:r>
      <w:r w:rsidRPr="001D64C3">
        <w:rPr>
          <w:rFonts w:ascii="Times New Roman" w:hAnsi="Times New Roman" w:cs="Times New Roman"/>
          <w:sz w:val="28"/>
          <w:szCs w:val="20"/>
        </w:rPr>
        <w:t>, для направления незанятых родителей для работы на созданном (оборудованном) рабочем месте, в том числе надомном.</w:t>
      </w:r>
    </w:p>
    <w:p w:rsidR="001D64C3" w:rsidRPr="001D64C3" w:rsidRDefault="001D64C3" w:rsidP="001D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1D64C3">
        <w:rPr>
          <w:rFonts w:ascii="Times New Roman" w:hAnsi="Times New Roman" w:cs="Times New Roman"/>
          <w:sz w:val="28"/>
          <w:szCs w:val="20"/>
        </w:rPr>
        <w:t>23. В случае, предусмотренном частью 22 настоящего Порядка, получатель субсидии в течение 12 месяцев с даты заключения соглашения о предоставлении субсидии обязан сохранить оборудованное (оснащенное) рабочее место для трудоустройства незанятых родителей.</w:t>
      </w:r>
    </w:p>
    <w:p w:rsidR="001D64C3" w:rsidRPr="001D64C3" w:rsidRDefault="001D64C3" w:rsidP="001D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1D64C3">
        <w:rPr>
          <w:rFonts w:ascii="Times New Roman" w:hAnsi="Times New Roman" w:cs="Times New Roman"/>
          <w:sz w:val="28"/>
          <w:szCs w:val="20"/>
        </w:rPr>
        <w:t xml:space="preserve">24. В случае выявления, в том числе по фактам проверок, проведенных Министерством и органом государственного финансового контроля, нарушения условий, целей и порядка предоставления субсидий, а также в случае </w:t>
      </w:r>
      <w:proofErr w:type="spellStart"/>
      <w:r w:rsidRPr="001D64C3">
        <w:rPr>
          <w:rFonts w:ascii="Times New Roman" w:hAnsi="Times New Roman" w:cs="Times New Roman"/>
          <w:sz w:val="28"/>
          <w:szCs w:val="20"/>
        </w:rPr>
        <w:t>недостижения</w:t>
      </w:r>
      <w:proofErr w:type="spellEnd"/>
      <w:r w:rsidRPr="001D64C3">
        <w:rPr>
          <w:rFonts w:ascii="Times New Roman" w:hAnsi="Times New Roman" w:cs="Times New Roman"/>
          <w:sz w:val="28"/>
          <w:szCs w:val="20"/>
        </w:rPr>
        <w:t xml:space="preserve"> значения результата и показателя, установленных при предоставлении субсидии, получатель субсидий обязан возвратить средства субсидии в краевой бюджет в следующем порядке и сроки:</w:t>
      </w:r>
    </w:p>
    <w:p w:rsidR="001D64C3" w:rsidRPr="001D64C3" w:rsidRDefault="001D64C3" w:rsidP="001D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1D64C3">
        <w:rPr>
          <w:rFonts w:ascii="Times New Roman" w:hAnsi="Times New Roman" w:cs="Times New Roman"/>
          <w:sz w:val="28"/>
          <w:szCs w:val="20"/>
        </w:rPr>
        <w:t xml:space="preserve">1) в случае выявления нарушения органом государственного финансового контроля </w:t>
      </w:r>
      <w:r>
        <w:rPr>
          <w:rFonts w:ascii="Times New Roman" w:hAnsi="Times New Roman" w:cs="Times New Roman"/>
          <w:sz w:val="28"/>
          <w:szCs w:val="20"/>
        </w:rPr>
        <w:t>–</w:t>
      </w:r>
      <w:r w:rsidRPr="001D64C3">
        <w:rPr>
          <w:rFonts w:ascii="Times New Roman" w:hAnsi="Times New Roman" w:cs="Times New Roman"/>
          <w:sz w:val="28"/>
          <w:szCs w:val="20"/>
        </w:rPr>
        <w:t xml:space="preserve">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:rsidR="001D64C3" w:rsidRPr="001D64C3" w:rsidRDefault="001D64C3" w:rsidP="001D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1D64C3">
        <w:rPr>
          <w:rFonts w:ascii="Times New Roman" w:hAnsi="Times New Roman" w:cs="Times New Roman"/>
          <w:sz w:val="28"/>
          <w:szCs w:val="20"/>
        </w:rPr>
        <w:t xml:space="preserve">2) в случае выявления нарушения Министерством </w:t>
      </w:r>
      <w:r>
        <w:rPr>
          <w:rFonts w:ascii="Times New Roman" w:hAnsi="Times New Roman" w:cs="Times New Roman"/>
          <w:sz w:val="28"/>
          <w:szCs w:val="20"/>
        </w:rPr>
        <w:t>–</w:t>
      </w:r>
      <w:r w:rsidRPr="001D64C3">
        <w:rPr>
          <w:rFonts w:ascii="Times New Roman" w:hAnsi="Times New Roman" w:cs="Times New Roman"/>
          <w:sz w:val="28"/>
          <w:szCs w:val="20"/>
        </w:rPr>
        <w:t xml:space="preserve"> в течение 20 рабочих дней со дня получения требования Министерства.</w:t>
      </w:r>
    </w:p>
    <w:p w:rsidR="001D64C3" w:rsidRPr="001D64C3" w:rsidRDefault="001D64C3" w:rsidP="001D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1D64C3">
        <w:rPr>
          <w:rFonts w:ascii="Times New Roman" w:hAnsi="Times New Roman" w:cs="Times New Roman"/>
          <w:sz w:val="28"/>
          <w:szCs w:val="20"/>
        </w:rPr>
        <w:t>25. Получатель субсидии обязан возвратить средства субсидии в краевой бюджет в следующих объемах:</w:t>
      </w:r>
    </w:p>
    <w:p w:rsidR="001D64C3" w:rsidRPr="001D64C3" w:rsidRDefault="001D64C3" w:rsidP="001D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1D64C3">
        <w:rPr>
          <w:rFonts w:ascii="Times New Roman" w:hAnsi="Times New Roman" w:cs="Times New Roman"/>
          <w:sz w:val="28"/>
          <w:szCs w:val="20"/>
        </w:rPr>
        <w:t xml:space="preserve">1) в случае нарушения целей предоставления субсидии </w:t>
      </w:r>
      <w:r w:rsidR="00A47066">
        <w:rPr>
          <w:rFonts w:ascii="Times New Roman" w:hAnsi="Times New Roman" w:cs="Times New Roman"/>
          <w:sz w:val="28"/>
          <w:szCs w:val="20"/>
        </w:rPr>
        <w:t>–</w:t>
      </w:r>
      <w:r w:rsidRPr="001D64C3">
        <w:rPr>
          <w:rFonts w:ascii="Times New Roman" w:hAnsi="Times New Roman" w:cs="Times New Roman"/>
          <w:sz w:val="28"/>
          <w:szCs w:val="20"/>
        </w:rPr>
        <w:t xml:space="preserve"> в размере нецелевого использования средств субсидии;</w:t>
      </w:r>
    </w:p>
    <w:p w:rsidR="001D64C3" w:rsidRPr="001D64C3" w:rsidRDefault="001D64C3" w:rsidP="001D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1D64C3">
        <w:rPr>
          <w:rFonts w:ascii="Times New Roman" w:hAnsi="Times New Roman" w:cs="Times New Roman"/>
          <w:sz w:val="28"/>
          <w:szCs w:val="20"/>
        </w:rPr>
        <w:t xml:space="preserve">2) в случае нарушения условий и порядка предоставления субсидии, а также за нарушение требований, установленных частями 22, 23 настоящего Порядка </w:t>
      </w:r>
      <w:r>
        <w:rPr>
          <w:rFonts w:ascii="Times New Roman" w:hAnsi="Times New Roman" w:cs="Times New Roman"/>
          <w:sz w:val="28"/>
          <w:szCs w:val="20"/>
        </w:rPr>
        <w:t>–</w:t>
      </w:r>
      <w:r w:rsidRPr="001D64C3">
        <w:rPr>
          <w:rFonts w:ascii="Times New Roman" w:hAnsi="Times New Roman" w:cs="Times New Roman"/>
          <w:sz w:val="28"/>
          <w:szCs w:val="20"/>
        </w:rPr>
        <w:t xml:space="preserve"> в полном объеме;</w:t>
      </w:r>
    </w:p>
    <w:p w:rsidR="001D64C3" w:rsidRPr="001D64C3" w:rsidRDefault="001D64C3" w:rsidP="001D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1D64C3">
        <w:rPr>
          <w:rFonts w:ascii="Times New Roman" w:hAnsi="Times New Roman" w:cs="Times New Roman"/>
          <w:sz w:val="28"/>
          <w:szCs w:val="20"/>
        </w:rPr>
        <w:t xml:space="preserve">3) в случае </w:t>
      </w:r>
      <w:proofErr w:type="spellStart"/>
      <w:r w:rsidRPr="001D64C3">
        <w:rPr>
          <w:rFonts w:ascii="Times New Roman" w:hAnsi="Times New Roman" w:cs="Times New Roman"/>
          <w:sz w:val="28"/>
          <w:szCs w:val="20"/>
        </w:rPr>
        <w:t>недостижения</w:t>
      </w:r>
      <w:proofErr w:type="spellEnd"/>
      <w:r w:rsidRPr="001D64C3">
        <w:rPr>
          <w:rFonts w:ascii="Times New Roman" w:hAnsi="Times New Roman" w:cs="Times New Roman"/>
          <w:sz w:val="28"/>
          <w:szCs w:val="20"/>
        </w:rPr>
        <w:t xml:space="preserve"> значения результата и показателя, установленных при предоставлении субсидии, </w:t>
      </w:r>
      <w:r>
        <w:rPr>
          <w:rFonts w:ascii="Times New Roman" w:hAnsi="Times New Roman" w:cs="Times New Roman"/>
          <w:sz w:val="28"/>
          <w:szCs w:val="20"/>
        </w:rPr>
        <w:t>–</w:t>
      </w:r>
      <w:r w:rsidRPr="001D64C3">
        <w:rPr>
          <w:rFonts w:ascii="Times New Roman" w:hAnsi="Times New Roman" w:cs="Times New Roman"/>
          <w:sz w:val="28"/>
          <w:szCs w:val="20"/>
        </w:rPr>
        <w:t xml:space="preserve"> в объеме средств, предоставленных на создание (оборудование) рабочих мест (включая надомные) для трудоустройства незанятых родителей, несохраненных в течение 12 месяцев с даты заключения соглашения о предоставлении субсидии.</w:t>
      </w:r>
    </w:p>
    <w:p w:rsidR="001D64C3" w:rsidRPr="001D64C3" w:rsidRDefault="001D64C3" w:rsidP="001D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1D64C3">
        <w:rPr>
          <w:rFonts w:ascii="Times New Roman" w:hAnsi="Times New Roman" w:cs="Times New Roman"/>
          <w:sz w:val="28"/>
          <w:szCs w:val="20"/>
        </w:rPr>
        <w:t>26. Письменное требование о возврате средств субсидии направляется Министерством получателю субсидии в течение 15 рабочих дней со дня выявления нарушений, указанных в части 25 настоящего Порядка.</w:t>
      </w:r>
    </w:p>
    <w:p w:rsidR="004A5517" w:rsidRPr="00233404" w:rsidRDefault="001D64C3" w:rsidP="00633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1D64C3">
        <w:rPr>
          <w:rFonts w:ascii="Times New Roman" w:hAnsi="Times New Roman" w:cs="Times New Roman"/>
          <w:sz w:val="28"/>
          <w:szCs w:val="20"/>
        </w:rPr>
        <w:t>27.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Pr="001D64C3">
        <w:rPr>
          <w:rFonts w:ascii="Times New Roman" w:hAnsi="Times New Roman" w:cs="Times New Roman"/>
          <w:sz w:val="28"/>
          <w:szCs w:val="20"/>
        </w:rPr>
        <w:t>При невозврате средств субсидии в сроки, установленные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Pr="001D64C3">
        <w:rPr>
          <w:rFonts w:ascii="Times New Roman" w:hAnsi="Times New Roman" w:cs="Times New Roman"/>
          <w:sz w:val="28"/>
          <w:szCs w:val="20"/>
        </w:rPr>
        <w:t>частью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Pr="001D64C3">
        <w:rPr>
          <w:rFonts w:ascii="Times New Roman" w:hAnsi="Times New Roman" w:cs="Times New Roman"/>
          <w:sz w:val="28"/>
          <w:szCs w:val="20"/>
        </w:rPr>
        <w:t>24 настоящего Порядка,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дня, когда Министерству стало известно о неисполнении получателем субсидии обязанности возвратить средства субсидии в краевой бюджет.</w:t>
      </w:r>
      <w:r>
        <w:rPr>
          <w:rFonts w:ascii="Times New Roman" w:hAnsi="Times New Roman" w:cs="Times New Roman"/>
          <w:sz w:val="28"/>
          <w:szCs w:val="20"/>
        </w:rPr>
        <w:t>».</w:t>
      </w:r>
    </w:p>
    <w:sectPr w:rsidR="004A5517" w:rsidRPr="00233404" w:rsidSect="00A315B8">
      <w:headerReference w:type="defaul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5EB" w:rsidRDefault="001125EB" w:rsidP="0031799B">
      <w:pPr>
        <w:spacing w:after="0" w:line="240" w:lineRule="auto"/>
      </w:pPr>
      <w:r>
        <w:separator/>
      </w:r>
    </w:p>
  </w:endnote>
  <w:endnote w:type="continuationSeparator" w:id="0">
    <w:p w:rsidR="001125EB" w:rsidRDefault="001125EB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5EB" w:rsidRDefault="001125EB" w:rsidP="0031799B">
      <w:pPr>
        <w:spacing w:after="0" w:line="240" w:lineRule="auto"/>
      </w:pPr>
      <w:r>
        <w:separator/>
      </w:r>
    </w:p>
  </w:footnote>
  <w:footnote w:type="continuationSeparator" w:id="0">
    <w:p w:rsidR="001125EB" w:rsidRDefault="001125EB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4734939"/>
      <w:docPartObj>
        <w:docPartGallery w:val="Page Numbers (Top of Page)"/>
        <w:docPartUnique/>
      </w:docPartObj>
    </w:sdtPr>
    <w:sdtEndPr/>
    <w:sdtContent>
      <w:p w:rsidR="00A315B8" w:rsidRDefault="00A315B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2E9B">
          <w:rPr>
            <w:noProof/>
          </w:rPr>
          <w:t>8</w:t>
        </w:r>
        <w:r>
          <w:fldChar w:fldCharType="end"/>
        </w:r>
      </w:p>
    </w:sdtContent>
  </w:sdt>
  <w:p w:rsidR="00A315B8" w:rsidRDefault="00A315B8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575B"/>
    <w:rsid w:val="00010488"/>
    <w:rsid w:val="000179ED"/>
    <w:rsid w:val="00033533"/>
    <w:rsid w:val="00045111"/>
    <w:rsid w:val="00045304"/>
    <w:rsid w:val="00053869"/>
    <w:rsid w:val="00066C50"/>
    <w:rsid w:val="00076132"/>
    <w:rsid w:val="00077162"/>
    <w:rsid w:val="00082619"/>
    <w:rsid w:val="00095795"/>
    <w:rsid w:val="000B1239"/>
    <w:rsid w:val="000C7139"/>
    <w:rsid w:val="000E53EF"/>
    <w:rsid w:val="001125EB"/>
    <w:rsid w:val="00112C1A"/>
    <w:rsid w:val="001208AF"/>
    <w:rsid w:val="00126EFA"/>
    <w:rsid w:val="00140E22"/>
    <w:rsid w:val="00180140"/>
    <w:rsid w:val="00181702"/>
    <w:rsid w:val="00181A55"/>
    <w:rsid w:val="001C15D6"/>
    <w:rsid w:val="001D00F5"/>
    <w:rsid w:val="001D4724"/>
    <w:rsid w:val="001D64C3"/>
    <w:rsid w:val="001F1DD5"/>
    <w:rsid w:val="001F535D"/>
    <w:rsid w:val="0022234A"/>
    <w:rsid w:val="00225F0E"/>
    <w:rsid w:val="00233404"/>
    <w:rsid w:val="00233FCB"/>
    <w:rsid w:val="0024385A"/>
    <w:rsid w:val="00257670"/>
    <w:rsid w:val="00294552"/>
    <w:rsid w:val="00295AC8"/>
    <w:rsid w:val="002C2B5A"/>
    <w:rsid w:val="002D3D20"/>
    <w:rsid w:val="002D5D0F"/>
    <w:rsid w:val="002E4E87"/>
    <w:rsid w:val="002F3844"/>
    <w:rsid w:val="0030022E"/>
    <w:rsid w:val="00313CF4"/>
    <w:rsid w:val="003164ED"/>
    <w:rsid w:val="0031799B"/>
    <w:rsid w:val="00327B6F"/>
    <w:rsid w:val="003435A1"/>
    <w:rsid w:val="00374C3C"/>
    <w:rsid w:val="0038403D"/>
    <w:rsid w:val="0038406F"/>
    <w:rsid w:val="00397C94"/>
    <w:rsid w:val="003B0709"/>
    <w:rsid w:val="003B52E1"/>
    <w:rsid w:val="003B55E1"/>
    <w:rsid w:val="003C30E0"/>
    <w:rsid w:val="00415B0A"/>
    <w:rsid w:val="0043251D"/>
    <w:rsid w:val="004348C7"/>
    <w:rsid w:val="0043505F"/>
    <w:rsid w:val="004351FE"/>
    <w:rsid w:val="004415AF"/>
    <w:rsid w:val="004440D5"/>
    <w:rsid w:val="004549E8"/>
    <w:rsid w:val="00462D88"/>
    <w:rsid w:val="00464949"/>
    <w:rsid w:val="00466B97"/>
    <w:rsid w:val="0047722D"/>
    <w:rsid w:val="004A5517"/>
    <w:rsid w:val="004B221A"/>
    <w:rsid w:val="004C1C88"/>
    <w:rsid w:val="004C7FEC"/>
    <w:rsid w:val="004D5238"/>
    <w:rsid w:val="004E00B2"/>
    <w:rsid w:val="004E554E"/>
    <w:rsid w:val="004E6A87"/>
    <w:rsid w:val="00503FC3"/>
    <w:rsid w:val="00522FBC"/>
    <w:rsid w:val="005271B3"/>
    <w:rsid w:val="005578C9"/>
    <w:rsid w:val="00563B33"/>
    <w:rsid w:val="00576D34"/>
    <w:rsid w:val="005846D7"/>
    <w:rsid w:val="005D2494"/>
    <w:rsid w:val="005F11A7"/>
    <w:rsid w:val="005F1F7D"/>
    <w:rsid w:val="006271E6"/>
    <w:rsid w:val="00631037"/>
    <w:rsid w:val="00633BEB"/>
    <w:rsid w:val="00650CAB"/>
    <w:rsid w:val="00663D27"/>
    <w:rsid w:val="006664BC"/>
    <w:rsid w:val="00681BFE"/>
    <w:rsid w:val="0069601C"/>
    <w:rsid w:val="006A541B"/>
    <w:rsid w:val="006B115E"/>
    <w:rsid w:val="006E360A"/>
    <w:rsid w:val="006E593A"/>
    <w:rsid w:val="006F4112"/>
    <w:rsid w:val="006F5D44"/>
    <w:rsid w:val="00725A0F"/>
    <w:rsid w:val="0074156B"/>
    <w:rsid w:val="00744B7F"/>
    <w:rsid w:val="0075320E"/>
    <w:rsid w:val="00763AD8"/>
    <w:rsid w:val="00796B9B"/>
    <w:rsid w:val="007A412F"/>
    <w:rsid w:val="007B3851"/>
    <w:rsid w:val="007D746A"/>
    <w:rsid w:val="007E7ADA"/>
    <w:rsid w:val="007F0218"/>
    <w:rsid w:val="007F3D5B"/>
    <w:rsid w:val="00812B9A"/>
    <w:rsid w:val="0085578D"/>
    <w:rsid w:val="00860C71"/>
    <w:rsid w:val="008708D4"/>
    <w:rsid w:val="0089042F"/>
    <w:rsid w:val="00894735"/>
    <w:rsid w:val="008B1995"/>
    <w:rsid w:val="008B262E"/>
    <w:rsid w:val="008B5813"/>
    <w:rsid w:val="008B668F"/>
    <w:rsid w:val="008C0054"/>
    <w:rsid w:val="008D4AE0"/>
    <w:rsid w:val="008D6646"/>
    <w:rsid w:val="008D7127"/>
    <w:rsid w:val="008F2635"/>
    <w:rsid w:val="0090254C"/>
    <w:rsid w:val="00907229"/>
    <w:rsid w:val="0091585A"/>
    <w:rsid w:val="00925E4D"/>
    <w:rsid w:val="009277F0"/>
    <w:rsid w:val="0093395B"/>
    <w:rsid w:val="0094073A"/>
    <w:rsid w:val="0095264E"/>
    <w:rsid w:val="0095344D"/>
    <w:rsid w:val="00962575"/>
    <w:rsid w:val="0096751B"/>
    <w:rsid w:val="00997969"/>
    <w:rsid w:val="009A471F"/>
    <w:rsid w:val="009B36B4"/>
    <w:rsid w:val="009F320C"/>
    <w:rsid w:val="00A00B70"/>
    <w:rsid w:val="00A315B8"/>
    <w:rsid w:val="00A43195"/>
    <w:rsid w:val="00A47066"/>
    <w:rsid w:val="00A8227F"/>
    <w:rsid w:val="00A834AC"/>
    <w:rsid w:val="00A84370"/>
    <w:rsid w:val="00AB0F55"/>
    <w:rsid w:val="00AB3ECC"/>
    <w:rsid w:val="00AC6E43"/>
    <w:rsid w:val="00AE7481"/>
    <w:rsid w:val="00AF4409"/>
    <w:rsid w:val="00B11806"/>
    <w:rsid w:val="00B12F65"/>
    <w:rsid w:val="00B17A8B"/>
    <w:rsid w:val="00B25D41"/>
    <w:rsid w:val="00B64060"/>
    <w:rsid w:val="00B759EC"/>
    <w:rsid w:val="00B75E4C"/>
    <w:rsid w:val="00B81EC3"/>
    <w:rsid w:val="00B831E8"/>
    <w:rsid w:val="00B833C0"/>
    <w:rsid w:val="00BA6DC7"/>
    <w:rsid w:val="00BB478D"/>
    <w:rsid w:val="00BD13FF"/>
    <w:rsid w:val="00BE1E47"/>
    <w:rsid w:val="00BF3269"/>
    <w:rsid w:val="00C22F2F"/>
    <w:rsid w:val="00C366DA"/>
    <w:rsid w:val="00C37B1E"/>
    <w:rsid w:val="00C442AB"/>
    <w:rsid w:val="00C502D0"/>
    <w:rsid w:val="00C5596B"/>
    <w:rsid w:val="00C73DCC"/>
    <w:rsid w:val="00C90D3D"/>
    <w:rsid w:val="00CB0344"/>
    <w:rsid w:val="00CE19D3"/>
    <w:rsid w:val="00D16B35"/>
    <w:rsid w:val="00D206A1"/>
    <w:rsid w:val="00D22CA5"/>
    <w:rsid w:val="00D31705"/>
    <w:rsid w:val="00D330ED"/>
    <w:rsid w:val="00D47CEF"/>
    <w:rsid w:val="00D50172"/>
    <w:rsid w:val="00D50749"/>
    <w:rsid w:val="00D51DAE"/>
    <w:rsid w:val="00D83D59"/>
    <w:rsid w:val="00DB13A9"/>
    <w:rsid w:val="00DC189A"/>
    <w:rsid w:val="00DD3A94"/>
    <w:rsid w:val="00DD4943"/>
    <w:rsid w:val="00DE23F0"/>
    <w:rsid w:val="00DF3901"/>
    <w:rsid w:val="00DF3A35"/>
    <w:rsid w:val="00E027FF"/>
    <w:rsid w:val="00E05881"/>
    <w:rsid w:val="00E05FC5"/>
    <w:rsid w:val="00E0619C"/>
    <w:rsid w:val="00E159EE"/>
    <w:rsid w:val="00E21060"/>
    <w:rsid w:val="00E40D0A"/>
    <w:rsid w:val="00E43CC4"/>
    <w:rsid w:val="00E60260"/>
    <w:rsid w:val="00E60D4A"/>
    <w:rsid w:val="00E61A8D"/>
    <w:rsid w:val="00E72DA7"/>
    <w:rsid w:val="00E75CE3"/>
    <w:rsid w:val="00E8524F"/>
    <w:rsid w:val="00E92746"/>
    <w:rsid w:val="00EC2DBB"/>
    <w:rsid w:val="00EF524F"/>
    <w:rsid w:val="00F148B5"/>
    <w:rsid w:val="00F42F6B"/>
    <w:rsid w:val="00F46EC1"/>
    <w:rsid w:val="00F52709"/>
    <w:rsid w:val="00F63133"/>
    <w:rsid w:val="00F67F59"/>
    <w:rsid w:val="00F74774"/>
    <w:rsid w:val="00F81A81"/>
    <w:rsid w:val="00F9008D"/>
    <w:rsid w:val="00F92E9B"/>
    <w:rsid w:val="00FB47A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164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3F1BC-4CB9-49E2-A3D3-355420D38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8</Pages>
  <Words>2780</Words>
  <Characters>15848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Стрижакова Ольга Николаевна</cp:lastModifiedBy>
  <cp:revision>11</cp:revision>
  <cp:lastPrinted>2022-01-25T23:37:00Z</cp:lastPrinted>
  <dcterms:created xsi:type="dcterms:W3CDTF">2022-01-24T03:13:00Z</dcterms:created>
  <dcterms:modified xsi:type="dcterms:W3CDTF">2022-01-26T04:19:00Z</dcterms:modified>
</cp:coreProperties>
</file>