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D9" w:rsidRDefault="00C23AD9" w:rsidP="00791873">
      <w:pPr>
        <w:tabs>
          <w:tab w:val="left" w:pos="1073"/>
        </w:tabs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C23AD9" w:rsidRPr="000D3A87" w:rsidTr="00F946C3">
        <w:trPr>
          <w:trHeight w:val="341"/>
        </w:trPr>
        <w:tc>
          <w:tcPr>
            <w:tcW w:w="10064" w:type="dxa"/>
            <w:shd w:val="clear" w:color="auto" w:fill="auto"/>
          </w:tcPr>
          <w:p w:rsidR="00C23AD9" w:rsidRPr="000D3A87" w:rsidRDefault="00C23AD9" w:rsidP="00D41FAC">
            <w:pPr>
              <w:tabs>
                <w:tab w:val="left" w:pos="5279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23AD9" w:rsidRPr="000D3A87" w:rsidTr="00F946C3">
        <w:tc>
          <w:tcPr>
            <w:tcW w:w="10064" w:type="dxa"/>
            <w:shd w:val="clear" w:color="auto" w:fill="auto"/>
          </w:tcPr>
          <w:p w:rsidR="00C23AD9" w:rsidRPr="000D3A87" w:rsidRDefault="00C23AD9" w:rsidP="00F94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5FF" w:rsidRDefault="00F445FF" w:rsidP="00952990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обращений в органы службы занятости населения Камчатского края и </w:t>
      </w:r>
      <w:proofErr w:type="spellStart"/>
      <w:r w:rsidRPr="00B40831">
        <w:rPr>
          <w:rFonts w:ascii="Times New Roman" w:hAnsi="Times New Roman" w:cs="Times New Roman"/>
          <w:b/>
          <w:bCs/>
          <w:sz w:val="28"/>
          <w:szCs w:val="28"/>
        </w:rPr>
        <w:t>закрепляемости</w:t>
      </w:r>
      <w:proofErr w:type="spellEnd"/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на рабочих местах лиц, из числа бывших осужденных, в том числе, получивших направления для трудоустройства,</w:t>
      </w:r>
    </w:p>
    <w:p w:rsidR="00F445FF" w:rsidRPr="00D85B9E" w:rsidRDefault="00F445FF" w:rsidP="00952990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5B9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0178F0">
        <w:rPr>
          <w:rFonts w:ascii="Times New Roman" w:hAnsi="Times New Roman" w:cs="Times New Roman"/>
          <w:b/>
          <w:sz w:val="28"/>
          <w:szCs w:val="28"/>
        </w:rPr>
        <w:t>12</w:t>
      </w:r>
      <w:r w:rsidR="00D85B9E" w:rsidRPr="00D85B9E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Pr="00D85B9E">
        <w:rPr>
          <w:rFonts w:ascii="Times New Roman" w:hAnsi="Times New Roman" w:cs="Times New Roman"/>
          <w:b/>
          <w:bCs/>
          <w:sz w:val="28"/>
          <w:szCs w:val="28"/>
        </w:rPr>
        <w:t xml:space="preserve"> 2021 года</w:t>
      </w:r>
    </w:p>
    <w:p w:rsidR="00F445FF" w:rsidRPr="00596EC8" w:rsidRDefault="00F445FF" w:rsidP="00F445FF">
      <w:pPr>
        <w:widowControl w:val="0"/>
        <w:tabs>
          <w:tab w:val="left" w:pos="-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445FF" w:rsidRDefault="00F445FF" w:rsidP="00F445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Согласно информации Федерального казенного учреждения «Уголовно-ис</w:t>
      </w:r>
      <w:r>
        <w:rPr>
          <w:rFonts w:ascii="Times New Roman" w:hAnsi="Times New Roman" w:cs="Times New Roman"/>
          <w:sz w:val="28"/>
          <w:szCs w:val="28"/>
        </w:rPr>
        <w:t xml:space="preserve">полнительная инспекция» (далее - </w:t>
      </w:r>
      <w:r w:rsidRPr="00B40831">
        <w:rPr>
          <w:rFonts w:ascii="Times New Roman" w:hAnsi="Times New Roman" w:cs="Times New Roman"/>
          <w:sz w:val="28"/>
          <w:szCs w:val="28"/>
        </w:rPr>
        <w:t xml:space="preserve"> уголовно-исполнительная инспекция) </w:t>
      </w:r>
      <w:r w:rsidR="00F21B79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CAD">
        <w:rPr>
          <w:rFonts w:ascii="Times New Roman" w:hAnsi="Times New Roman" w:cs="Times New Roman"/>
          <w:sz w:val="28"/>
          <w:szCs w:val="28"/>
        </w:rPr>
        <w:t xml:space="preserve">12 </w:t>
      </w:r>
      <w:r w:rsidR="00F21B79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20</w:t>
      </w:r>
      <w:r w:rsidRPr="007924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07CAD">
        <w:rPr>
          <w:rFonts w:ascii="Times New Roman" w:hAnsi="Times New Roman" w:cs="Times New Roman"/>
          <w:sz w:val="28"/>
          <w:szCs w:val="28"/>
        </w:rPr>
        <w:t>3505</w:t>
      </w:r>
      <w:r w:rsidR="00002340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человек осужден</w:t>
      </w:r>
      <w:r w:rsidR="008641F2">
        <w:rPr>
          <w:rFonts w:ascii="Times New Roman" w:hAnsi="Times New Roman" w:cs="Times New Roman"/>
          <w:sz w:val="28"/>
          <w:szCs w:val="28"/>
        </w:rPr>
        <w:t>о</w:t>
      </w:r>
      <w:r w:rsidRPr="00B40831">
        <w:rPr>
          <w:rFonts w:ascii="Times New Roman" w:hAnsi="Times New Roman" w:cs="Times New Roman"/>
          <w:sz w:val="28"/>
          <w:szCs w:val="28"/>
        </w:rPr>
        <w:t xml:space="preserve"> к наказаниям и мерам уголовно-правового характера без изоляции от общества (включая лиц, состоящих на учете до 01.01.20</w:t>
      </w:r>
      <w:r w:rsidRPr="00792448">
        <w:rPr>
          <w:rFonts w:ascii="Times New Roman" w:hAnsi="Times New Roman" w:cs="Times New Roman"/>
          <w:sz w:val="28"/>
          <w:szCs w:val="28"/>
        </w:rPr>
        <w:t>2</w:t>
      </w:r>
      <w:r w:rsidR="008641F2">
        <w:rPr>
          <w:rFonts w:ascii="Times New Roman" w:hAnsi="Times New Roman" w:cs="Times New Roman"/>
          <w:sz w:val="28"/>
          <w:szCs w:val="28"/>
        </w:rPr>
        <w:t>1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года), в том числе к наказани</w:t>
      </w:r>
      <w:r w:rsidR="008641F2">
        <w:rPr>
          <w:rFonts w:ascii="Times New Roman" w:hAnsi="Times New Roman" w:cs="Times New Roman"/>
          <w:sz w:val="28"/>
          <w:szCs w:val="28"/>
        </w:rPr>
        <w:t>ю в виде исправительных</w:t>
      </w:r>
      <w:r w:rsidR="00E45078">
        <w:rPr>
          <w:rFonts w:ascii="Times New Roman" w:hAnsi="Times New Roman" w:cs="Times New Roman"/>
          <w:sz w:val="28"/>
          <w:szCs w:val="28"/>
        </w:rPr>
        <w:t xml:space="preserve"> работ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CAD">
        <w:rPr>
          <w:rFonts w:ascii="Times New Roman" w:hAnsi="Times New Roman" w:cs="Times New Roman"/>
          <w:sz w:val="28"/>
          <w:szCs w:val="28"/>
        </w:rPr>
        <w:t xml:space="preserve">342 </w:t>
      </w:r>
      <w:r w:rsidRPr="00B40831">
        <w:rPr>
          <w:rFonts w:ascii="Times New Roman" w:hAnsi="Times New Roman" w:cs="Times New Roman"/>
          <w:sz w:val="28"/>
          <w:szCs w:val="28"/>
        </w:rPr>
        <w:t>человек</w:t>
      </w:r>
      <w:r w:rsidR="00507CAD">
        <w:rPr>
          <w:rFonts w:ascii="Times New Roman" w:hAnsi="Times New Roman" w:cs="Times New Roman"/>
          <w:sz w:val="28"/>
          <w:szCs w:val="28"/>
        </w:rPr>
        <w:t>а</w:t>
      </w:r>
      <w:r w:rsidRPr="00B40831">
        <w:rPr>
          <w:rFonts w:ascii="Times New Roman" w:hAnsi="Times New Roman" w:cs="Times New Roman"/>
          <w:sz w:val="28"/>
          <w:szCs w:val="28"/>
        </w:rPr>
        <w:t>, из них поставлено на учет в уг</w:t>
      </w:r>
      <w:r>
        <w:rPr>
          <w:rFonts w:ascii="Times New Roman" w:hAnsi="Times New Roman" w:cs="Times New Roman"/>
          <w:sz w:val="28"/>
          <w:szCs w:val="28"/>
        </w:rPr>
        <w:t>ол</w:t>
      </w:r>
      <w:r w:rsidR="00E45078">
        <w:rPr>
          <w:rFonts w:ascii="Times New Roman" w:hAnsi="Times New Roman" w:cs="Times New Roman"/>
          <w:sz w:val="28"/>
          <w:szCs w:val="28"/>
        </w:rPr>
        <w:t xml:space="preserve">овно-исполнительной инспекции – </w:t>
      </w:r>
      <w:r w:rsidR="00507CAD">
        <w:rPr>
          <w:rFonts w:ascii="Times New Roman" w:hAnsi="Times New Roman" w:cs="Times New Roman"/>
          <w:color w:val="000000"/>
          <w:sz w:val="28"/>
          <w:szCs w:val="28"/>
        </w:rPr>
        <w:t>207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40831">
        <w:rPr>
          <w:rFonts w:ascii="Times New Roman" w:hAnsi="Times New Roman" w:cs="Times New Roman"/>
          <w:sz w:val="28"/>
          <w:szCs w:val="28"/>
        </w:rPr>
        <w:t>, в том числе не</w:t>
      </w:r>
      <w:r w:rsidR="00E45078">
        <w:rPr>
          <w:rFonts w:ascii="Times New Roman" w:hAnsi="Times New Roman" w:cs="Times New Roman"/>
          <w:sz w:val="28"/>
          <w:szCs w:val="28"/>
        </w:rPr>
        <w:t xml:space="preserve"> имеющих основного места работы – 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="00507CAD">
        <w:rPr>
          <w:rFonts w:ascii="Times New Roman" w:hAnsi="Times New Roman" w:cs="Times New Roman"/>
          <w:sz w:val="28"/>
          <w:szCs w:val="28"/>
        </w:rPr>
        <w:t>126</w:t>
      </w:r>
      <w:r w:rsidR="00B2228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40831">
        <w:rPr>
          <w:rFonts w:ascii="Times New Roman" w:hAnsi="Times New Roman" w:cs="Times New Roman"/>
          <w:sz w:val="28"/>
          <w:szCs w:val="28"/>
        </w:rPr>
        <w:t>.</w:t>
      </w:r>
    </w:p>
    <w:p w:rsidR="00F445FF" w:rsidRPr="00B40831" w:rsidRDefault="00F445FF" w:rsidP="00F445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ab/>
        <w:t>По предоставленным УФСИН России по Камчатскому краю данным за период с 01.01.20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410FF">
        <w:rPr>
          <w:rFonts w:ascii="Times New Roman" w:hAnsi="Times New Roman" w:cs="Times New Roman"/>
          <w:sz w:val="28"/>
          <w:szCs w:val="28"/>
        </w:rPr>
        <w:t>31.12</w:t>
      </w:r>
      <w:r>
        <w:rPr>
          <w:rFonts w:ascii="Times New Roman" w:hAnsi="Times New Roman" w:cs="Times New Roman"/>
          <w:sz w:val="28"/>
          <w:szCs w:val="28"/>
        </w:rPr>
        <w:t xml:space="preserve">.2021 </w:t>
      </w:r>
      <w:r w:rsidRPr="00B40831">
        <w:rPr>
          <w:rFonts w:ascii="Times New Roman" w:hAnsi="Times New Roman" w:cs="Times New Roman"/>
          <w:sz w:val="28"/>
          <w:szCs w:val="28"/>
        </w:rPr>
        <w:t>года количество лиц, освободившихся из мест лишения свободы, с</w:t>
      </w:r>
      <w:r>
        <w:rPr>
          <w:rFonts w:ascii="Times New Roman" w:hAnsi="Times New Roman" w:cs="Times New Roman"/>
          <w:sz w:val="28"/>
          <w:szCs w:val="28"/>
        </w:rPr>
        <w:t xml:space="preserve">оставило </w:t>
      </w:r>
      <w:r w:rsidR="00F410FF">
        <w:rPr>
          <w:rFonts w:ascii="Times New Roman" w:hAnsi="Times New Roman" w:cs="Times New Roman"/>
          <w:sz w:val="28"/>
          <w:szCs w:val="28"/>
        </w:rPr>
        <w:t>620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человек, в том числе условно</w:t>
      </w:r>
      <w:r w:rsidRPr="00B40831">
        <w:rPr>
          <w:rFonts w:ascii="Times New Roman" w:eastAsia="Calibri" w:hAnsi="Times New Roman" w:cs="Times New Roman"/>
          <w:sz w:val="28"/>
          <w:szCs w:val="28"/>
        </w:rPr>
        <w:t>-</w:t>
      </w:r>
      <w:r w:rsidR="00E45078">
        <w:rPr>
          <w:rFonts w:ascii="Times New Roman" w:hAnsi="Times New Roman" w:cs="Times New Roman"/>
          <w:sz w:val="28"/>
          <w:szCs w:val="28"/>
        </w:rPr>
        <w:t xml:space="preserve">досрочно – </w:t>
      </w:r>
      <w:r w:rsidR="00F410FF">
        <w:rPr>
          <w:rFonts w:ascii="Times New Roman" w:hAnsi="Times New Roman" w:cs="Times New Roman"/>
          <w:sz w:val="28"/>
          <w:szCs w:val="28"/>
        </w:rPr>
        <w:t xml:space="preserve">117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B40831">
        <w:rPr>
          <w:rFonts w:ascii="Times New Roman" w:hAnsi="Times New Roman" w:cs="Times New Roman"/>
          <w:sz w:val="28"/>
          <w:szCs w:val="28"/>
        </w:rPr>
        <w:t>. Снято с учета в уг</w:t>
      </w:r>
      <w:r>
        <w:rPr>
          <w:rFonts w:ascii="Times New Roman" w:hAnsi="Times New Roman" w:cs="Times New Roman"/>
          <w:sz w:val="28"/>
          <w:szCs w:val="28"/>
        </w:rPr>
        <w:t xml:space="preserve">оловно-исполнительной инспекции </w:t>
      </w:r>
      <w:r w:rsidR="00F410FF">
        <w:rPr>
          <w:rFonts w:ascii="Times New Roman" w:hAnsi="Times New Roman" w:cs="Times New Roman"/>
          <w:sz w:val="28"/>
          <w:szCs w:val="28"/>
        </w:rPr>
        <w:t>1611 человек</w:t>
      </w:r>
      <w:r w:rsidRPr="00B40831">
        <w:rPr>
          <w:rFonts w:ascii="Times New Roman" w:hAnsi="Times New Roman" w:cs="Times New Roman"/>
          <w:sz w:val="28"/>
          <w:szCs w:val="28"/>
        </w:rPr>
        <w:t>, осужденн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40831">
        <w:rPr>
          <w:rFonts w:ascii="Times New Roman" w:hAnsi="Times New Roman" w:cs="Times New Roman"/>
          <w:sz w:val="28"/>
          <w:szCs w:val="28"/>
        </w:rPr>
        <w:t xml:space="preserve"> без изоляции от общества.</w:t>
      </w:r>
    </w:p>
    <w:p w:rsidR="00F445FF" w:rsidRPr="001B3B4C" w:rsidRDefault="00F445FF" w:rsidP="00F445F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Сведения о численности лиц, освободившихся из мест лишения свободы, в том числе осужденных без изоляции от общества, направленных УФСИН России по Камчатскому краю в органы государственной службы занятости в течение </w:t>
      </w:r>
      <w:r w:rsidR="00F410F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289">
        <w:rPr>
          <w:rFonts w:ascii="Times New Roman" w:hAnsi="Times New Roman" w:cs="Times New Roman"/>
          <w:sz w:val="28"/>
          <w:szCs w:val="28"/>
        </w:rPr>
        <w:t>месяцев</w:t>
      </w:r>
      <w:r w:rsidRPr="00B4083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41F2">
        <w:rPr>
          <w:rFonts w:ascii="Times New Roman" w:hAnsi="Times New Roman" w:cs="Times New Roman"/>
          <w:sz w:val="28"/>
          <w:szCs w:val="28"/>
        </w:rPr>
        <w:t>1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года, представлены в таблице.</w:t>
      </w:r>
    </w:p>
    <w:p w:rsidR="00F445FF" w:rsidRDefault="00F445FF" w:rsidP="00F445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5FF" w:rsidRPr="00B40831" w:rsidRDefault="00F445FF" w:rsidP="00F445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>Численность лиц, освободившихся из мест лишения свободы, в том числе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sz w:val="28"/>
          <w:szCs w:val="28"/>
        </w:rPr>
        <w:t>осужденных без изоляции от общества,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направленных УФСИН России по Камчатскому краю в органы государственной службы занятости </w:t>
      </w:r>
    </w:p>
    <w:p w:rsidR="00F445FF" w:rsidRPr="00B40831" w:rsidRDefault="000178F0" w:rsidP="00F445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22289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B22289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="00F445FF" w:rsidRPr="00B4083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445FF">
        <w:rPr>
          <w:rFonts w:ascii="Times New Roman" w:hAnsi="Times New Roman" w:cs="Times New Roman"/>
          <w:b/>
          <w:sz w:val="28"/>
          <w:szCs w:val="28"/>
        </w:rPr>
        <w:t>21</w:t>
      </w:r>
      <w:r w:rsidR="00F445FF" w:rsidRPr="00B408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445FF" w:rsidRPr="00A91915" w:rsidRDefault="00F445FF" w:rsidP="00F445FF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1413"/>
        <w:gridCol w:w="1413"/>
        <w:gridCol w:w="2241"/>
      </w:tblGrid>
      <w:tr w:rsidR="00F445FF" w:rsidRPr="00EB1DCE" w:rsidTr="009B2CCA">
        <w:tc>
          <w:tcPr>
            <w:tcW w:w="5021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F445FF" w:rsidRPr="00B40831" w:rsidRDefault="000178F0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B22289">
              <w:rPr>
                <w:rFonts w:ascii="Times New Roman" w:hAnsi="Times New Roman" w:cs="Times New Roman"/>
                <w:b/>
              </w:rPr>
              <w:t xml:space="preserve"> месяцев</w:t>
            </w:r>
            <w:r w:rsidR="00F445FF" w:rsidRPr="00B40831">
              <w:rPr>
                <w:rFonts w:ascii="Times New Roman" w:hAnsi="Times New Roman" w:cs="Times New Roman"/>
                <w:b/>
              </w:rPr>
              <w:t xml:space="preserve"> 20</w:t>
            </w:r>
            <w:r w:rsidR="00F445FF">
              <w:rPr>
                <w:rFonts w:ascii="Times New Roman" w:hAnsi="Times New Roman" w:cs="Times New Roman"/>
                <w:b/>
              </w:rPr>
              <w:t xml:space="preserve">20 </w:t>
            </w:r>
            <w:r w:rsidR="00F445FF"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413" w:type="dxa"/>
            <w:vAlign w:val="center"/>
          </w:tcPr>
          <w:p w:rsidR="00F445FF" w:rsidRPr="00B40831" w:rsidRDefault="000178F0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B22289">
              <w:rPr>
                <w:rFonts w:ascii="Times New Roman" w:hAnsi="Times New Roman" w:cs="Times New Roman"/>
                <w:b/>
              </w:rPr>
              <w:t xml:space="preserve"> месяцев</w:t>
            </w:r>
            <w:r w:rsidR="00F445FF" w:rsidRPr="00B40831">
              <w:rPr>
                <w:rFonts w:ascii="Times New Roman" w:hAnsi="Times New Roman" w:cs="Times New Roman"/>
                <w:b/>
              </w:rPr>
              <w:t xml:space="preserve"> 20</w:t>
            </w:r>
            <w:r w:rsidR="00F445FF">
              <w:rPr>
                <w:rFonts w:ascii="Times New Roman" w:hAnsi="Times New Roman" w:cs="Times New Roman"/>
                <w:b/>
              </w:rPr>
              <w:t xml:space="preserve">21 </w:t>
            </w:r>
            <w:r w:rsidR="00F445FF"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F445FF" w:rsidRPr="00B40831" w:rsidRDefault="00F445FF" w:rsidP="00F445F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0831">
              <w:rPr>
                <w:rFonts w:ascii="Times New Roman" w:hAnsi="Times New Roman" w:cs="Times New Roman"/>
                <w:b/>
              </w:rPr>
              <w:t>Динамика</w:t>
            </w:r>
          </w:p>
        </w:tc>
      </w:tr>
      <w:tr w:rsidR="000178F0" w:rsidRPr="00EB1DCE" w:rsidTr="00846651">
        <w:tc>
          <w:tcPr>
            <w:tcW w:w="5021" w:type="dxa"/>
            <w:shd w:val="clear" w:color="auto" w:fill="auto"/>
            <w:vAlign w:val="center"/>
          </w:tcPr>
          <w:p w:rsidR="000178F0" w:rsidRPr="00B40831" w:rsidRDefault="000178F0" w:rsidP="000178F0">
            <w:pPr>
              <w:widowControl w:val="0"/>
              <w:spacing w:after="0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освободившихся из мест лишения свободы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F0" w:rsidRDefault="000178F0" w:rsidP="000178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178F0" w:rsidRPr="000725C3" w:rsidRDefault="00625934" w:rsidP="000178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0178F0" w:rsidRPr="00B40831" w:rsidRDefault="00625934" w:rsidP="000178F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+ 15,9 %</w:t>
            </w:r>
          </w:p>
        </w:tc>
      </w:tr>
      <w:tr w:rsidR="000178F0" w:rsidRPr="00EB1DCE" w:rsidTr="00846651">
        <w:tc>
          <w:tcPr>
            <w:tcW w:w="5021" w:type="dxa"/>
            <w:shd w:val="clear" w:color="auto" w:fill="auto"/>
            <w:vAlign w:val="center"/>
          </w:tcPr>
          <w:p w:rsidR="000178F0" w:rsidRPr="00B40831" w:rsidRDefault="000178F0" w:rsidP="000178F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осужденных без изоляции от общества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F0" w:rsidRDefault="000178F0" w:rsidP="000178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3426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178F0" w:rsidRPr="000725C3" w:rsidRDefault="00625934" w:rsidP="000178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3505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0178F0" w:rsidRPr="00B40831" w:rsidRDefault="00625934" w:rsidP="000178F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+ 2,3 %</w:t>
            </w:r>
          </w:p>
        </w:tc>
      </w:tr>
      <w:tr w:rsidR="000178F0" w:rsidRPr="00EB1DCE" w:rsidTr="00846651">
        <w:tc>
          <w:tcPr>
            <w:tcW w:w="5021" w:type="dxa"/>
            <w:shd w:val="clear" w:color="auto" w:fill="auto"/>
            <w:vAlign w:val="center"/>
          </w:tcPr>
          <w:p w:rsidR="000178F0" w:rsidRPr="00B40831" w:rsidRDefault="000178F0" w:rsidP="000178F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лиц, направленных УФСИН России по Камчатскому краю в органы государственной службы занятости населения, в том числе: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F0" w:rsidRDefault="000178F0" w:rsidP="000178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178F0" w:rsidRPr="000725C3" w:rsidRDefault="00625934" w:rsidP="000178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0178F0" w:rsidRPr="00B40831" w:rsidRDefault="00625934" w:rsidP="000178F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- 0,9 %</w:t>
            </w:r>
          </w:p>
        </w:tc>
      </w:tr>
      <w:tr w:rsidR="000178F0" w:rsidRPr="00EB1DCE" w:rsidTr="00846651">
        <w:trPr>
          <w:trHeight w:val="599"/>
        </w:trPr>
        <w:tc>
          <w:tcPr>
            <w:tcW w:w="5021" w:type="dxa"/>
            <w:shd w:val="clear" w:color="auto" w:fill="auto"/>
            <w:vAlign w:val="center"/>
          </w:tcPr>
          <w:p w:rsidR="000178F0" w:rsidRPr="00B40831" w:rsidRDefault="000178F0" w:rsidP="000178F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1) лиц, освободившихся из мест лишения свободы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F0" w:rsidRDefault="000178F0" w:rsidP="000178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178F0" w:rsidRPr="000725C3" w:rsidRDefault="00625934" w:rsidP="000178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0178F0" w:rsidRPr="00B40831" w:rsidRDefault="00625934" w:rsidP="000178F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- 37,2 %</w:t>
            </w:r>
          </w:p>
        </w:tc>
      </w:tr>
      <w:tr w:rsidR="000178F0" w:rsidRPr="00EB1DCE" w:rsidTr="00846651">
        <w:tc>
          <w:tcPr>
            <w:tcW w:w="5021" w:type="dxa"/>
            <w:shd w:val="clear" w:color="auto" w:fill="auto"/>
            <w:vAlign w:val="center"/>
          </w:tcPr>
          <w:p w:rsidR="000178F0" w:rsidRPr="00B40831" w:rsidRDefault="000178F0" w:rsidP="000178F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2) лиц, осужденных без изоляции от общества (всего), из них: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F0" w:rsidRDefault="000178F0" w:rsidP="000178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178F0" w:rsidRPr="000725C3" w:rsidRDefault="00625934" w:rsidP="000178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0178F0" w:rsidRPr="00B40831" w:rsidRDefault="00625934" w:rsidP="000178F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+ 8,3 %</w:t>
            </w:r>
          </w:p>
        </w:tc>
      </w:tr>
      <w:tr w:rsidR="000178F0" w:rsidRPr="00EB1DCE" w:rsidTr="00846651">
        <w:tc>
          <w:tcPr>
            <w:tcW w:w="5021" w:type="dxa"/>
            <w:shd w:val="clear" w:color="auto" w:fill="auto"/>
            <w:vAlign w:val="center"/>
          </w:tcPr>
          <w:p w:rsidR="000178F0" w:rsidRPr="00B40831" w:rsidRDefault="000178F0" w:rsidP="000178F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лиц, осужденных к </w:t>
            </w:r>
            <w:r w:rsidRPr="00B4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исправительным работам, в том числе: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F0" w:rsidRDefault="000178F0" w:rsidP="000178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178F0" w:rsidRPr="000725C3" w:rsidRDefault="00625934" w:rsidP="000178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0178F0" w:rsidRPr="00B40831" w:rsidRDefault="00173C0F" w:rsidP="000178F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78F0" w:rsidRPr="00EB1DCE" w:rsidTr="00846651">
        <w:tc>
          <w:tcPr>
            <w:tcW w:w="5021" w:type="dxa"/>
            <w:shd w:val="clear" w:color="auto" w:fill="auto"/>
            <w:vAlign w:val="center"/>
          </w:tcPr>
          <w:p w:rsidR="000178F0" w:rsidRPr="00B40831" w:rsidRDefault="000178F0" w:rsidP="000178F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- лиц, осужденных к ограничению свободы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F0" w:rsidRDefault="000178F0" w:rsidP="000178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178F0" w:rsidRPr="000725C3" w:rsidRDefault="00625934" w:rsidP="000178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0178F0" w:rsidRPr="00B40831" w:rsidRDefault="00834DAA" w:rsidP="000178F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178F0" w:rsidRPr="00EB1DCE" w:rsidTr="00846651">
        <w:tc>
          <w:tcPr>
            <w:tcW w:w="5021" w:type="dxa"/>
            <w:shd w:val="clear" w:color="auto" w:fill="auto"/>
            <w:vAlign w:val="center"/>
          </w:tcPr>
          <w:p w:rsidR="000178F0" w:rsidRPr="00B40831" w:rsidRDefault="000178F0" w:rsidP="000178F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- лиц, осужденных условно с испытательным сроком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F0" w:rsidRDefault="000178F0" w:rsidP="000178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0178F0" w:rsidRPr="000725C3" w:rsidRDefault="00625934" w:rsidP="000178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0178F0" w:rsidRPr="00B40831" w:rsidRDefault="00625934" w:rsidP="000178F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+ 8,4 %</w:t>
            </w:r>
          </w:p>
        </w:tc>
      </w:tr>
    </w:tbl>
    <w:p w:rsidR="00F445FF" w:rsidRPr="00C67EB8" w:rsidRDefault="00F445FF" w:rsidP="00F445F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445FF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В </w:t>
      </w:r>
      <w:r w:rsidRPr="00B22289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410FF">
        <w:rPr>
          <w:rFonts w:ascii="Times New Roman" w:hAnsi="Times New Roman" w:cs="Times New Roman"/>
          <w:sz w:val="28"/>
          <w:szCs w:val="28"/>
        </w:rPr>
        <w:t>12</w:t>
      </w:r>
      <w:r w:rsidR="00B22289" w:rsidRPr="00B22289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B4083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40831">
        <w:rPr>
          <w:rFonts w:ascii="Times New Roman" w:hAnsi="Times New Roman" w:cs="Times New Roman"/>
          <w:sz w:val="28"/>
          <w:szCs w:val="28"/>
        </w:rPr>
        <w:t xml:space="preserve"> года в краевые государственные казенные учреждения центры занятости населения Камчатского края (далее – центры занятости населения) обратил</w:t>
      </w:r>
      <w:r w:rsidR="00B802F1">
        <w:rPr>
          <w:rFonts w:ascii="Times New Roman" w:hAnsi="Times New Roman" w:cs="Times New Roman"/>
          <w:sz w:val="28"/>
          <w:szCs w:val="28"/>
        </w:rPr>
        <w:t>ось</w:t>
      </w:r>
      <w:r w:rsidR="00FF0942">
        <w:rPr>
          <w:rFonts w:ascii="Times New Roman" w:hAnsi="Times New Roman" w:cs="Times New Roman"/>
          <w:sz w:val="28"/>
          <w:szCs w:val="28"/>
        </w:rPr>
        <w:t xml:space="preserve"> </w:t>
      </w:r>
      <w:r w:rsidR="00173C0F">
        <w:rPr>
          <w:rFonts w:ascii="Times New Roman" w:hAnsi="Times New Roman" w:cs="Times New Roman"/>
          <w:sz w:val="28"/>
          <w:szCs w:val="28"/>
        </w:rPr>
        <w:t>65</w:t>
      </w:r>
      <w:r w:rsidR="00FF0942">
        <w:rPr>
          <w:rFonts w:ascii="Times New Roman" w:hAnsi="Times New Roman" w:cs="Times New Roman"/>
          <w:sz w:val="28"/>
          <w:szCs w:val="28"/>
        </w:rPr>
        <w:t xml:space="preserve"> </w:t>
      </w:r>
      <w:r w:rsidR="00B802F1">
        <w:rPr>
          <w:rFonts w:ascii="Times New Roman" w:hAnsi="Times New Roman" w:cs="Times New Roman"/>
          <w:sz w:val="28"/>
          <w:szCs w:val="28"/>
        </w:rPr>
        <w:t>граждан</w:t>
      </w:r>
      <w:r w:rsidRPr="00B40831">
        <w:rPr>
          <w:rFonts w:ascii="Times New Roman" w:hAnsi="Times New Roman" w:cs="Times New Roman"/>
          <w:sz w:val="28"/>
          <w:szCs w:val="28"/>
        </w:rPr>
        <w:t>, освободивши</w:t>
      </w:r>
      <w:r w:rsidR="00B802F1">
        <w:rPr>
          <w:rFonts w:ascii="Times New Roman" w:hAnsi="Times New Roman" w:cs="Times New Roman"/>
          <w:sz w:val="28"/>
          <w:szCs w:val="28"/>
        </w:rPr>
        <w:t>хся</w:t>
      </w:r>
      <w:r w:rsidRPr="00B40831">
        <w:rPr>
          <w:rFonts w:ascii="Times New Roman" w:hAnsi="Times New Roman" w:cs="Times New Roman"/>
          <w:sz w:val="28"/>
          <w:szCs w:val="28"/>
        </w:rPr>
        <w:t xml:space="preserve"> из ме</w:t>
      </w:r>
      <w:r>
        <w:rPr>
          <w:rFonts w:ascii="Times New Roman" w:hAnsi="Times New Roman" w:cs="Times New Roman"/>
          <w:sz w:val="28"/>
          <w:szCs w:val="28"/>
        </w:rPr>
        <w:t>ст лишения свободы, в том числе</w:t>
      </w:r>
      <w:r w:rsidR="000B362D">
        <w:rPr>
          <w:rFonts w:ascii="Times New Roman" w:hAnsi="Times New Roman" w:cs="Times New Roman"/>
          <w:sz w:val="28"/>
          <w:szCs w:val="28"/>
        </w:rPr>
        <w:t xml:space="preserve"> </w:t>
      </w:r>
      <w:r w:rsidR="00F82C14">
        <w:rPr>
          <w:rFonts w:ascii="Times New Roman" w:hAnsi="Times New Roman" w:cs="Times New Roman"/>
          <w:sz w:val="28"/>
          <w:szCs w:val="28"/>
        </w:rPr>
        <w:t>63</w:t>
      </w:r>
      <w:r w:rsidR="000B362D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человек</w:t>
      </w:r>
      <w:r w:rsidR="00F82C14">
        <w:rPr>
          <w:rFonts w:ascii="Times New Roman" w:hAnsi="Times New Roman" w:cs="Times New Roman"/>
          <w:sz w:val="28"/>
          <w:szCs w:val="28"/>
        </w:rPr>
        <w:t>а</w:t>
      </w:r>
      <w:r w:rsidRPr="00B40831">
        <w:rPr>
          <w:rFonts w:ascii="Times New Roman" w:hAnsi="Times New Roman" w:cs="Times New Roman"/>
          <w:sz w:val="28"/>
          <w:szCs w:val="28"/>
        </w:rPr>
        <w:t xml:space="preserve"> за содействием в поиске по</w:t>
      </w:r>
      <w:r w:rsidR="000B362D">
        <w:rPr>
          <w:rFonts w:ascii="Times New Roman" w:hAnsi="Times New Roman" w:cs="Times New Roman"/>
          <w:sz w:val="28"/>
          <w:szCs w:val="28"/>
        </w:rPr>
        <w:t xml:space="preserve">дходящей работы, что составляет </w:t>
      </w:r>
      <w:r w:rsidR="00173C0F">
        <w:rPr>
          <w:rFonts w:ascii="Times New Roman" w:hAnsi="Times New Roman" w:cs="Times New Roman"/>
          <w:sz w:val="28"/>
          <w:szCs w:val="28"/>
        </w:rPr>
        <w:t>30,1</w:t>
      </w:r>
      <w:r w:rsidR="000B3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Pr="00B40831">
        <w:rPr>
          <w:rFonts w:ascii="Times New Roman" w:hAnsi="Times New Roman" w:cs="Times New Roman"/>
          <w:sz w:val="28"/>
          <w:szCs w:val="28"/>
        </w:rPr>
        <w:t>от числа направленных УФСИН России по Камчатскому краю в органы государстве</w:t>
      </w:r>
      <w:r>
        <w:rPr>
          <w:rFonts w:ascii="Times New Roman" w:hAnsi="Times New Roman" w:cs="Times New Roman"/>
          <w:sz w:val="28"/>
          <w:szCs w:val="28"/>
        </w:rPr>
        <w:t>нной службы занятости населения и</w:t>
      </w:r>
      <w:r w:rsidR="00D737B5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B802F1">
        <w:rPr>
          <w:rFonts w:ascii="Times New Roman" w:hAnsi="Times New Roman" w:cs="Times New Roman"/>
          <w:sz w:val="28"/>
          <w:szCs w:val="28"/>
        </w:rPr>
        <w:t>а</w:t>
      </w:r>
      <w:r w:rsidRPr="00B932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B9322E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Pr="00B9322E">
        <w:rPr>
          <w:rFonts w:ascii="Times New Roman" w:hAnsi="Times New Roman" w:cs="Times New Roman"/>
          <w:sz w:val="28"/>
          <w:szCs w:val="28"/>
        </w:rPr>
        <w:t xml:space="preserve"> консультационны</w:t>
      </w:r>
      <w:r>
        <w:rPr>
          <w:rFonts w:ascii="Times New Roman" w:hAnsi="Times New Roman" w:cs="Times New Roman"/>
          <w:sz w:val="28"/>
          <w:szCs w:val="28"/>
        </w:rPr>
        <w:t>х услуг</w:t>
      </w:r>
      <w:r w:rsidRPr="00B9322E">
        <w:rPr>
          <w:rFonts w:ascii="Times New Roman" w:hAnsi="Times New Roman" w:cs="Times New Roman"/>
          <w:sz w:val="28"/>
          <w:szCs w:val="28"/>
        </w:rPr>
        <w:t xml:space="preserve"> в области содействия занятости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5FF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Из числа граждан указанной категории, зарегистрированных в центрах занятости населения,</w:t>
      </w:r>
      <w:r w:rsidR="000D5210">
        <w:rPr>
          <w:rFonts w:ascii="Times New Roman" w:hAnsi="Times New Roman" w:cs="Times New Roman"/>
          <w:sz w:val="28"/>
          <w:szCs w:val="28"/>
        </w:rPr>
        <w:t xml:space="preserve"> </w:t>
      </w:r>
      <w:r w:rsidR="006C17F2">
        <w:rPr>
          <w:rFonts w:ascii="Times New Roman" w:hAnsi="Times New Roman" w:cs="Times New Roman"/>
          <w:sz w:val="28"/>
          <w:szCs w:val="28"/>
        </w:rPr>
        <w:t>28</w:t>
      </w:r>
      <w:r w:rsidRPr="00B40831">
        <w:rPr>
          <w:rFonts w:ascii="Times New Roman" w:hAnsi="Times New Roman" w:cs="Times New Roman"/>
          <w:sz w:val="28"/>
          <w:szCs w:val="28"/>
        </w:rPr>
        <w:t xml:space="preserve"> человек признан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0831">
        <w:rPr>
          <w:rFonts w:ascii="Times New Roman" w:hAnsi="Times New Roman" w:cs="Times New Roman"/>
          <w:sz w:val="28"/>
          <w:szCs w:val="28"/>
        </w:rPr>
        <w:t xml:space="preserve"> безработным</w:t>
      </w:r>
      <w:r>
        <w:rPr>
          <w:rFonts w:ascii="Times New Roman" w:hAnsi="Times New Roman" w:cs="Times New Roman"/>
          <w:sz w:val="28"/>
          <w:szCs w:val="28"/>
        </w:rPr>
        <w:t>и,</w:t>
      </w:r>
      <w:r w:rsidR="00351C08">
        <w:rPr>
          <w:rFonts w:ascii="Times New Roman" w:hAnsi="Times New Roman" w:cs="Times New Roman"/>
          <w:sz w:val="28"/>
          <w:szCs w:val="28"/>
        </w:rPr>
        <w:t xml:space="preserve"> </w:t>
      </w:r>
      <w:r w:rsidR="006C17F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человек нашли работу (доходное занятие) (</w:t>
      </w:r>
      <w:r w:rsidR="006C17F2">
        <w:rPr>
          <w:rFonts w:ascii="Times New Roman" w:hAnsi="Times New Roman" w:cs="Times New Roman"/>
          <w:sz w:val="28"/>
          <w:szCs w:val="28"/>
        </w:rPr>
        <w:t>27,0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% от числа обратившихся за содействием в поиске подходящей работы).</w:t>
      </w: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Службой занятости населения предпринимаются следующие меры, направленные на содействие трудоустройству данной категории граждан:</w:t>
      </w: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- оказание услуг по профессиональной ориентации, психологической поддержке и социальной адаптации на рынке труда бывшим осужденными гражданам; </w:t>
      </w: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- обеспечение свободного доступа граждан к сведениям об имеющихся в Камчатском крае вакансиях, путем размещения данных о вакансиях на интернет - портале (информационно-аналитической системе Общероссийская база вакансий) «Работа в России»;</w:t>
      </w: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- проведение информирования работодателей о необходимости соблюдения требований Закона Камчатского края от 11.06.2009 № 284 «О квотировании в Камчатском крае рабочих мест для отдельных категорий граждан, испытывающих трудности в поиске работы». </w:t>
      </w:r>
    </w:p>
    <w:p w:rsidR="00F445FF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Гражданам, освободившимся из мест лишения свободы и обратившимся </w:t>
      </w:r>
      <w:r w:rsidR="00B22289">
        <w:rPr>
          <w:rFonts w:ascii="Times New Roman" w:hAnsi="Times New Roman" w:cs="Times New Roman"/>
          <w:sz w:val="28"/>
          <w:szCs w:val="28"/>
        </w:rPr>
        <w:t xml:space="preserve">в центры занятости населения, за </w:t>
      </w:r>
      <w:r w:rsidR="006510C1">
        <w:rPr>
          <w:rFonts w:ascii="Times New Roman" w:hAnsi="Times New Roman" w:cs="Times New Roman"/>
          <w:sz w:val="28"/>
          <w:szCs w:val="28"/>
        </w:rPr>
        <w:t>12</w:t>
      </w:r>
      <w:r w:rsidR="00B22289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Pr="00B4083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40831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года</w:t>
      </w:r>
      <w:r w:rsidRPr="00B40831">
        <w:rPr>
          <w:rFonts w:ascii="Times New Roman" w:hAnsi="Times New Roman" w:cs="Times New Roman"/>
          <w:sz w:val="28"/>
          <w:szCs w:val="28"/>
        </w:rPr>
        <w:t xml:space="preserve"> оказаны следующие государственные услуги.</w:t>
      </w:r>
    </w:p>
    <w:p w:rsidR="00F445FF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5FF" w:rsidRDefault="00F445FF" w:rsidP="00F445FF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>Государственные услуги в сфере занятости населения, оказанные лицам, освободивш</w:t>
      </w:r>
      <w:r w:rsidR="00B22289">
        <w:rPr>
          <w:rFonts w:ascii="Times New Roman" w:hAnsi="Times New Roman" w:cs="Times New Roman"/>
          <w:b/>
          <w:sz w:val="28"/>
          <w:szCs w:val="28"/>
        </w:rPr>
        <w:t xml:space="preserve">имся из мест лишения свободы, за </w:t>
      </w:r>
      <w:r w:rsidR="000178F0">
        <w:rPr>
          <w:rFonts w:ascii="Times New Roman" w:hAnsi="Times New Roman" w:cs="Times New Roman"/>
          <w:b/>
          <w:sz w:val="28"/>
          <w:szCs w:val="28"/>
        </w:rPr>
        <w:t>12</w:t>
      </w:r>
      <w:r w:rsidR="00B22289">
        <w:rPr>
          <w:rFonts w:ascii="Times New Roman" w:hAnsi="Times New Roman" w:cs="Times New Roman"/>
          <w:b/>
          <w:sz w:val="28"/>
          <w:szCs w:val="28"/>
        </w:rPr>
        <w:t xml:space="preserve"> месяцев </w:t>
      </w:r>
      <w:r w:rsidRPr="00B4083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 года</w:t>
      </w:r>
    </w:p>
    <w:p w:rsidR="00F445FF" w:rsidRPr="00A91915" w:rsidRDefault="00F445FF" w:rsidP="00F445FF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7"/>
        <w:gridCol w:w="1560"/>
        <w:gridCol w:w="1388"/>
        <w:gridCol w:w="1702"/>
      </w:tblGrid>
      <w:tr w:rsidR="00B22289" w:rsidRPr="00EB1DCE" w:rsidTr="009D6132">
        <w:tc>
          <w:tcPr>
            <w:tcW w:w="5557" w:type="dxa"/>
            <w:shd w:val="clear" w:color="auto" w:fill="auto"/>
            <w:vAlign w:val="center"/>
          </w:tcPr>
          <w:p w:rsidR="00B22289" w:rsidRPr="00D70FAD" w:rsidRDefault="00B22289" w:rsidP="00B2228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289" w:rsidRPr="00D70FAD" w:rsidRDefault="00B22289" w:rsidP="00B2228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государственной услуги</w:t>
            </w:r>
          </w:p>
          <w:p w:rsidR="00B22289" w:rsidRPr="00D70FAD" w:rsidRDefault="00B22289" w:rsidP="00B2228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2289" w:rsidRPr="00B40831" w:rsidRDefault="00EC0F58" w:rsidP="00B2228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B22289">
              <w:rPr>
                <w:rFonts w:ascii="Times New Roman" w:hAnsi="Times New Roman" w:cs="Times New Roman"/>
                <w:b/>
              </w:rPr>
              <w:t xml:space="preserve"> месяцев</w:t>
            </w:r>
            <w:r w:rsidR="00B22289" w:rsidRPr="00B40831">
              <w:rPr>
                <w:rFonts w:ascii="Times New Roman" w:hAnsi="Times New Roman" w:cs="Times New Roman"/>
                <w:b/>
              </w:rPr>
              <w:t xml:space="preserve"> 20</w:t>
            </w:r>
            <w:r w:rsidR="00B22289">
              <w:rPr>
                <w:rFonts w:ascii="Times New Roman" w:hAnsi="Times New Roman" w:cs="Times New Roman"/>
                <w:b/>
              </w:rPr>
              <w:t xml:space="preserve">20 </w:t>
            </w:r>
            <w:r w:rsidR="00B22289"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388" w:type="dxa"/>
            <w:vAlign w:val="center"/>
          </w:tcPr>
          <w:p w:rsidR="00B22289" w:rsidRPr="00B40831" w:rsidRDefault="00EC0F58" w:rsidP="00B2228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B22289">
              <w:rPr>
                <w:rFonts w:ascii="Times New Roman" w:hAnsi="Times New Roman" w:cs="Times New Roman"/>
                <w:b/>
              </w:rPr>
              <w:t xml:space="preserve"> месяцев</w:t>
            </w:r>
            <w:r w:rsidR="00B22289" w:rsidRPr="00B40831">
              <w:rPr>
                <w:rFonts w:ascii="Times New Roman" w:hAnsi="Times New Roman" w:cs="Times New Roman"/>
                <w:b/>
              </w:rPr>
              <w:t xml:space="preserve"> 20</w:t>
            </w:r>
            <w:r w:rsidR="00B22289">
              <w:rPr>
                <w:rFonts w:ascii="Times New Roman" w:hAnsi="Times New Roman" w:cs="Times New Roman"/>
                <w:b/>
              </w:rPr>
              <w:t xml:space="preserve">21 </w:t>
            </w:r>
            <w:r w:rsidR="00B22289"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B22289" w:rsidRPr="00D70FAD" w:rsidRDefault="00B22289" w:rsidP="00B2228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FAD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EC0F58" w:rsidRPr="00EB1DCE" w:rsidTr="00EA0704">
        <w:tc>
          <w:tcPr>
            <w:tcW w:w="5557" w:type="dxa"/>
            <w:shd w:val="clear" w:color="auto" w:fill="auto"/>
            <w:vAlign w:val="center"/>
          </w:tcPr>
          <w:p w:rsidR="00EC0F58" w:rsidRPr="00B40831" w:rsidRDefault="00EC0F58" w:rsidP="00EC0F5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обратившихся в органы государственной службы занятости, 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8" w:rsidRDefault="00EC0F58" w:rsidP="00EC0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EC0F58" w:rsidRPr="00B40831" w:rsidRDefault="006510C1" w:rsidP="00EC0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C0F58" w:rsidRPr="00B40831" w:rsidRDefault="00C04969" w:rsidP="00EC0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- 12,</w:t>
            </w:r>
            <w:r w:rsidR="007B4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C0F58" w:rsidRPr="00EB1DCE" w:rsidTr="00EA0704">
        <w:tc>
          <w:tcPr>
            <w:tcW w:w="5557" w:type="dxa"/>
            <w:shd w:val="clear" w:color="auto" w:fill="auto"/>
            <w:vAlign w:val="center"/>
          </w:tcPr>
          <w:p w:rsidR="00EC0F58" w:rsidRPr="00B40831" w:rsidRDefault="00EC0F58" w:rsidP="00EC0F5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- в целях поиска подходящей работы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8" w:rsidRDefault="00EC0F58" w:rsidP="00EC0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EC0F58" w:rsidRPr="00B40831" w:rsidRDefault="006510C1" w:rsidP="00EC0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C0F58" w:rsidRPr="00B40831" w:rsidRDefault="007B43BD" w:rsidP="00EC0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0496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C0F58" w:rsidRPr="00EB1DCE" w:rsidTr="00EA0704">
        <w:tc>
          <w:tcPr>
            <w:tcW w:w="5557" w:type="dxa"/>
            <w:shd w:val="clear" w:color="auto" w:fill="auto"/>
            <w:vAlign w:val="center"/>
          </w:tcPr>
          <w:p w:rsidR="00EC0F58" w:rsidRPr="00B40831" w:rsidRDefault="00EC0F58" w:rsidP="00EC0F5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признанных в установленном порядке безработными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8" w:rsidRDefault="00EC0F58" w:rsidP="00EC0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EC0F58" w:rsidRPr="00B40831" w:rsidRDefault="006510C1" w:rsidP="00EC0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C0F58" w:rsidRPr="00B40831" w:rsidRDefault="007B43BD" w:rsidP="00EC0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- 46,2</w:t>
            </w:r>
            <w:r w:rsidR="00C0496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C0F58" w:rsidRPr="00EB1DCE" w:rsidTr="00EA0704">
        <w:tc>
          <w:tcPr>
            <w:tcW w:w="5557" w:type="dxa"/>
            <w:shd w:val="clear" w:color="auto" w:fill="auto"/>
            <w:vAlign w:val="center"/>
          </w:tcPr>
          <w:p w:rsidR="00EC0F58" w:rsidRPr="00B40831" w:rsidRDefault="00EC0F58" w:rsidP="00EC0F5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8" w:rsidRDefault="00EC0F58" w:rsidP="00EC0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EC0F58" w:rsidRPr="00B40831" w:rsidRDefault="007B43BD" w:rsidP="00EC0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C0F58" w:rsidRPr="00B40831" w:rsidRDefault="007B43BD" w:rsidP="00EC0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- 31,6</w:t>
            </w:r>
            <w:r w:rsidR="00C0496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C0F58" w:rsidRPr="00EB1DCE" w:rsidTr="00EA0704">
        <w:tc>
          <w:tcPr>
            <w:tcW w:w="5557" w:type="dxa"/>
            <w:shd w:val="clear" w:color="auto" w:fill="auto"/>
            <w:vAlign w:val="center"/>
          </w:tcPr>
          <w:p w:rsidR="00EC0F58" w:rsidRPr="00B40831" w:rsidRDefault="00EC0F58" w:rsidP="00EC0F5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психологической поддержке безработных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8" w:rsidRDefault="00EC0F58" w:rsidP="00EC0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EC0F58" w:rsidRPr="00B40831" w:rsidRDefault="007B43BD" w:rsidP="00EC0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C0F58" w:rsidRPr="00B40831" w:rsidRDefault="007B43BD" w:rsidP="00EC0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- 58,8</w:t>
            </w:r>
            <w:r w:rsidR="00C0496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C0F58" w:rsidRPr="00EB1DCE" w:rsidTr="00EA0704">
        <w:tc>
          <w:tcPr>
            <w:tcW w:w="5557" w:type="dxa"/>
            <w:shd w:val="clear" w:color="auto" w:fill="auto"/>
            <w:vAlign w:val="center"/>
          </w:tcPr>
          <w:p w:rsidR="00EC0F58" w:rsidRPr="00B40831" w:rsidRDefault="00EC0F58" w:rsidP="00EC0F5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социальной адаптации безработных граждан на рынке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8" w:rsidRDefault="00EC0F58" w:rsidP="00EC0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EC0F58" w:rsidRPr="00B40831" w:rsidRDefault="007B43BD" w:rsidP="00EC0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C0F58" w:rsidRPr="00B40831" w:rsidRDefault="00C04969" w:rsidP="00EC0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- 23,1 %</w:t>
            </w:r>
          </w:p>
        </w:tc>
      </w:tr>
      <w:tr w:rsidR="00EC0F58" w:rsidRPr="00EB1DCE" w:rsidTr="00EA0704">
        <w:tc>
          <w:tcPr>
            <w:tcW w:w="5557" w:type="dxa"/>
            <w:shd w:val="clear" w:color="auto" w:fill="auto"/>
            <w:vAlign w:val="center"/>
          </w:tcPr>
          <w:p w:rsidR="00EC0F58" w:rsidRPr="00B40831" w:rsidRDefault="00EC0F58" w:rsidP="00EC0F5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- численность граждан, получивших государственную услугу по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 дополнительному профессиональному образованию</w:t>
            </w: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8" w:rsidRDefault="00EC0F58" w:rsidP="00EC0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EC0F58" w:rsidRPr="00B40831" w:rsidRDefault="007B43BD" w:rsidP="00EC0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C0F58" w:rsidRPr="00B40831" w:rsidRDefault="00834DAA" w:rsidP="00EC0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в 4 раза</w:t>
            </w:r>
          </w:p>
        </w:tc>
      </w:tr>
      <w:tr w:rsidR="00EC0F58" w:rsidRPr="00EB1DCE" w:rsidTr="00EA0704">
        <w:tc>
          <w:tcPr>
            <w:tcW w:w="5557" w:type="dxa"/>
            <w:shd w:val="clear" w:color="auto" w:fill="auto"/>
            <w:vAlign w:val="center"/>
          </w:tcPr>
          <w:p w:rsidR="00EC0F58" w:rsidRPr="00B40831" w:rsidRDefault="00EC0F58" w:rsidP="00EC0F58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 xml:space="preserve">- численность граждан, получивших государственную услугу по </w:t>
            </w:r>
            <w:proofErr w:type="spellStart"/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8" w:rsidRDefault="00EC0F58" w:rsidP="00EC0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EC0F58" w:rsidRPr="00B40831" w:rsidRDefault="007B43BD" w:rsidP="00EC0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C0F58" w:rsidRPr="00B40831" w:rsidRDefault="007B43BD" w:rsidP="00EC0F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445FF" w:rsidRPr="00EB1DCE" w:rsidRDefault="00F445FF" w:rsidP="00F445FF">
      <w:pPr>
        <w:widowControl w:val="0"/>
        <w:tabs>
          <w:tab w:val="left" w:pos="-360"/>
        </w:tabs>
        <w:spacing w:line="336" w:lineRule="auto"/>
        <w:jc w:val="both"/>
        <w:rPr>
          <w:bCs/>
          <w:color w:val="000000"/>
          <w:sz w:val="16"/>
          <w:szCs w:val="16"/>
        </w:rPr>
      </w:pP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Из числа обратившихся в органы государственной службы занятости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содействием в поиске подходящей работы </w:t>
      </w:r>
      <w:r w:rsidRPr="00B40831">
        <w:rPr>
          <w:rFonts w:ascii="Times New Roman" w:hAnsi="Times New Roman" w:cs="Times New Roman"/>
          <w:bCs/>
          <w:sz w:val="28"/>
          <w:szCs w:val="28"/>
        </w:rPr>
        <w:t>лиц, освободи</w:t>
      </w:r>
      <w:r>
        <w:rPr>
          <w:rFonts w:ascii="Times New Roman" w:hAnsi="Times New Roman" w:cs="Times New Roman"/>
          <w:bCs/>
          <w:sz w:val="28"/>
          <w:szCs w:val="28"/>
        </w:rPr>
        <w:t xml:space="preserve">вшихся из мест лишения свободы, </w:t>
      </w:r>
      <w:r w:rsidR="00304A55">
        <w:rPr>
          <w:rFonts w:ascii="Times New Roman" w:hAnsi="Times New Roman" w:cs="Times New Roman"/>
          <w:bCs/>
          <w:sz w:val="28"/>
          <w:szCs w:val="28"/>
        </w:rPr>
        <w:t>15</w:t>
      </w:r>
      <w:r w:rsidR="00FE4056">
        <w:rPr>
          <w:rFonts w:ascii="Times New Roman" w:hAnsi="Times New Roman" w:cs="Times New Roman"/>
          <w:bCs/>
          <w:sz w:val="28"/>
          <w:szCs w:val="28"/>
        </w:rPr>
        <w:t xml:space="preserve"> женщин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304A55">
        <w:rPr>
          <w:rFonts w:ascii="Times New Roman" w:hAnsi="Times New Roman" w:cs="Times New Roman"/>
          <w:bCs/>
          <w:sz w:val="28"/>
          <w:szCs w:val="28"/>
        </w:rPr>
        <w:t>23,</w:t>
      </w:r>
      <w:r w:rsidR="00F27BF5">
        <w:rPr>
          <w:rFonts w:ascii="Times New Roman" w:hAnsi="Times New Roman" w:cs="Times New Roman"/>
          <w:bCs/>
          <w:sz w:val="28"/>
          <w:szCs w:val="28"/>
        </w:rPr>
        <w:t>8</w:t>
      </w:r>
      <w:r w:rsidR="00FE40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% от общего количества обрати</w:t>
      </w:r>
      <w:r>
        <w:rPr>
          <w:rFonts w:ascii="Times New Roman" w:hAnsi="Times New Roman" w:cs="Times New Roman"/>
          <w:bCs/>
          <w:sz w:val="28"/>
          <w:szCs w:val="28"/>
        </w:rPr>
        <w:t xml:space="preserve">вшихся лиц данной категории за содействием в поиске работы) и </w:t>
      </w:r>
      <w:r w:rsidR="00304A55">
        <w:rPr>
          <w:rFonts w:ascii="Times New Roman" w:hAnsi="Times New Roman" w:cs="Times New Roman"/>
          <w:bCs/>
          <w:sz w:val="28"/>
          <w:szCs w:val="28"/>
        </w:rPr>
        <w:t>48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мужчин (</w:t>
      </w:r>
      <w:r w:rsidR="00304A55">
        <w:rPr>
          <w:rFonts w:ascii="Times New Roman" w:hAnsi="Times New Roman" w:cs="Times New Roman"/>
          <w:bCs/>
          <w:sz w:val="28"/>
          <w:szCs w:val="28"/>
        </w:rPr>
        <w:t>76,2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% от общего количества обратившихся лиц данной категории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содействием в поиске работы</w:t>
      </w:r>
      <w:r w:rsidRPr="00B40831">
        <w:rPr>
          <w:rFonts w:ascii="Times New Roman" w:hAnsi="Times New Roman" w:cs="Times New Roman"/>
          <w:bCs/>
          <w:sz w:val="28"/>
          <w:szCs w:val="28"/>
        </w:rPr>
        <w:t>).</w:t>
      </w:r>
    </w:p>
    <w:p w:rsidR="00F445FF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>Возраст обратившихся граждан данной категории представлен в таблице.</w:t>
      </w:r>
    </w:p>
    <w:p w:rsidR="00F445FF" w:rsidRPr="00A37830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5FF" w:rsidRPr="00B40831" w:rsidRDefault="00F445FF" w:rsidP="00F445FF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831">
        <w:rPr>
          <w:rFonts w:ascii="Times New Roman" w:hAnsi="Times New Roman" w:cs="Times New Roman"/>
          <w:b/>
          <w:sz w:val="28"/>
          <w:szCs w:val="28"/>
        </w:rPr>
        <w:t xml:space="preserve">Возраст лиц, освободившихся из мест лишения свободы и обратившихся в центры занятости населения </w:t>
      </w:r>
      <w:r w:rsidR="000D5210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178F0">
        <w:rPr>
          <w:rFonts w:ascii="Times New Roman" w:hAnsi="Times New Roman" w:cs="Times New Roman"/>
          <w:b/>
          <w:sz w:val="28"/>
          <w:szCs w:val="28"/>
        </w:rPr>
        <w:t>12</w:t>
      </w:r>
      <w:r w:rsidR="000D5210">
        <w:rPr>
          <w:rFonts w:ascii="Times New Roman" w:hAnsi="Times New Roman" w:cs="Times New Roman"/>
          <w:b/>
          <w:sz w:val="28"/>
          <w:szCs w:val="28"/>
        </w:rPr>
        <w:t xml:space="preserve"> месяцев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B4083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445FF" w:rsidRPr="00A91915" w:rsidRDefault="00F445FF" w:rsidP="00F445FF">
      <w:pPr>
        <w:widowControl w:val="0"/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91915">
        <w:rPr>
          <w:rFonts w:ascii="Times New Roman" w:hAnsi="Times New Roman" w:cs="Times New Roman"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1"/>
        <w:gridCol w:w="1834"/>
        <w:gridCol w:w="1834"/>
      </w:tblGrid>
      <w:tr w:rsidR="00B22289" w:rsidRPr="00EB1DCE" w:rsidTr="00F12CF1">
        <w:tc>
          <w:tcPr>
            <w:tcW w:w="6141" w:type="dxa"/>
            <w:shd w:val="clear" w:color="auto" w:fill="auto"/>
          </w:tcPr>
          <w:p w:rsidR="00B22289" w:rsidRPr="00B40831" w:rsidRDefault="00B22289" w:rsidP="00B2228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B22289" w:rsidRPr="00B40831" w:rsidRDefault="00EC0F58" w:rsidP="00B2228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B22289">
              <w:rPr>
                <w:rFonts w:ascii="Times New Roman" w:hAnsi="Times New Roman" w:cs="Times New Roman"/>
                <w:b/>
              </w:rPr>
              <w:t xml:space="preserve"> месяцев</w:t>
            </w:r>
            <w:r w:rsidR="00B22289" w:rsidRPr="00B40831">
              <w:rPr>
                <w:rFonts w:ascii="Times New Roman" w:hAnsi="Times New Roman" w:cs="Times New Roman"/>
                <w:b/>
              </w:rPr>
              <w:t xml:space="preserve"> 20</w:t>
            </w:r>
            <w:r w:rsidR="00B22289">
              <w:rPr>
                <w:rFonts w:ascii="Times New Roman" w:hAnsi="Times New Roman" w:cs="Times New Roman"/>
                <w:b/>
              </w:rPr>
              <w:t xml:space="preserve">20 </w:t>
            </w:r>
            <w:r w:rsidR="00B22289"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834" w:type="dxa"/>
            <w:vAlign w:val="center"/>
          </w:tcPr>
          <w:p w:rsidR="00B22289" w:rsidRPr="00B40831" w:rsidRDefault="00EC0F58" w:rsidP="00B2228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B22289">
              <w:rPr>
                <w:rFonts w:ascii="Times New Roman" w:hAnsi="Times New Roman" w:cs="Times New Roman"/>
                <w:b/>
              </w:rPr>
              <w:t xml:space="preserve"> месяцев</w:t>
            </w:r>
            <w:r w:rsidR="00B22289" w:rsidRPr="00B40831">
              <w:rPr>
                <w:rFonts w:ascii="Times New Roman" w:hAnsi="Times New Roman" w:cs="Times New Roman"/>
                <w:b/>
              </w:rPr>
              <w:t xml:space="preserve"> 20</w:t>
            </w:r>
            <w:r w:rsidR="00B22289">
              <w:rPr>
                <w:rFonts w:ascii="Times New Roman" w:hAnsi="Times New Roman" w:cs="Times New Roman"/>
                <w:b/>
              </w:rPr>
              <w:t xml:space="preserve">21 </w:t>
            </w:r>
            <w:r w:rsidR="00B22289"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</w:tr>
      <w:tr w:rsidR="00386D6F" w:rsidRPr="00EB1DCE" w:rsidTr="00FB22B4">
        <w:trPr>
          <w:trHeight w:val="363"/>
        </w:trPr>
        <w:tc>
          <w:tcPr>
            <w:tcW w:w="6141" w:type="dxa"/>
            <w:shd w:val="clear" w:color="auto" w:fill="auto"/>
            <w:vAlign w:val="center"/>
          </w:tcPr>
          <w:p w:rsidR="00386D6F" w:rsidRPr="00EC0F58" w:rsidRDefault="00386D6F" w:rsidP="00386D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F58">
              <w:rPr>
                <w:rFonts w:ascii="Times New Roman" w:hAnsi="Times New Roman" w:cs="Times New Roman"/>
                <w:sz w:val="24"/>
                <w:szCs w:val="24"/>
              </w:rPr>
              <w:t>от 20 до 30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6F" w:rsidRDefault="00386D6F" w:rsidP="00386D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  <w:shd w:val="clear" w:color="auto" w:fill="auto"/>
          </w:tcPr>
          <w:p w:rsidR="00386D6F" w:rsidRPr="00625BCF" w:rsidRDefault="007B43BD" w:rsidP="00386D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6D6F" w:rsidRPr="00EB1DCE" w:rsidTr="008339FA">
        <w:trPr>
          <w:trHeight w:val="411"/>
        </w:trPr>
        <w:tc>
          <w:tcPr>
            <w:tcW w:w="6141" w:type="dxa"/>
            <w:shd w:val="clear" w:color="auto" w:fill="auto"/>
            <w:vAlign w:val="center"/>
          </w:tcPr>
          <w:p w:rsidR="00386D6F" w:rsidRPr="00625BCF" w:rsidRDefault="00386D6F" w:rsidP="00386D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 года до 40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6F" w:rsidRDefault="00386D6F" w:rsidP="00386D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86D6F" w:rsidRPr="00625BCF" w:rsidRDefault="007B43BD" w:rsidP="00386D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86D6F" w:rsidRPr="00EB1DCE" w:rsidTr="008339FA">
        <w:trPr>
          <w:trHeight w:val="417"/>
        </w:trPr>
        <w:tc>
          <w:tcPr>
            <w:tcW w:w="6141" w:type="dxa"/>
            <w:shd w:val="clear" w:color="auto" w:fill="auto"/>
            <w:vAlign w:val="center"/>
          </w:tcPr>
          <w:p w:rsidR="00386D6F" w:rsidRDefault="00386D6F" w:rsidP="00386D6F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D6F" w:rsidRPr="00625BCF" w:rsidRDefault="00386D6F" w:rsidP="00386D6F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5BCF">
              <w:rPr>
                <w:rFonts w:ascii="Times New Roman" w:hAnsi="Times New Roman" w:cs="Times New Roman"/>
                <w:sz w:val="24"/>
                <w:szCs w:val="24"/>
              </w:rPr>
              <w:t>от 41 года до 50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6F" w:rsidRDefault="00386D6F" w:rsidP="00386D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86D6F" w:rsidRPr="00625BCF" w:rsidRDefault="007B43BD" w:rsidP="00386D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86D6F" w:rsidRPr="00EB1DCE" w:rsidTr="007A5B22">
        <w:tc>
          <w:tcPr>
            <w:tcW w:w="6141" w:type="dxa"/>
            <w:shd w:val="clear" w:color="auto" w:fill="auto"/>
            <w:vAlign w:val="center"/>
          </w:tcPr>
          <w:p w:rsidR="00386D6F" w:rsidRPr="00625BCF" w:rsidRDefault="00386D6F" w:rsidP="00386D6F">
            <w:pPr>
              <w:widowControl w:val="0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51 до 60 лет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6F" w:rsidRDefault="00386D6F" w:rsidP="00386D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86D6F" w:rsidRPr="00625BCF" w:rsidRDefault="007B43BD" w:rsidP="00386D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445FF" w:rsidRDefault="00F445FF" w:rsidP="00F445F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  <w:r w:rsidRPr="00B40831">
        <w:rPr>
          <w:rFonts w:ascii="Times New Roman" w:hAnsi="Times New Roman" w:cs="Times New Roman"/>
          <w:bCs/>
          <w:sz w:val="28"/>
          <w:szCs w:val="28"/>
        </w:rPr>
        <w:t>о наличии образования (квалификации) вышеуказанной категории граждан представлена в таблице.</w:t>
      </w:r>
    </w:p>
    <w:p w:rsidR="00F445FF" w:rsidRPr="00D56DDF" w:rsidRDefault="00F445FF" w:rsidP="00F445FF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F58" w:rsidRPr="00B40831" w:rsidRDefault="00F445FF" w:rsidP="00952990">
      <w:pPr>
        <w:widowControl w:val="0"/>
        <w:tabs>
          <w:tab w:val="left" w:pos="-3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Наличие образования (квалификации) у граждан, из числа лиц, освободившихся из мест лишения свободы, обратившихся в органы государственной службы занятости населения </w:t>
      </w:r>
      <w:r w:rsidR="000D5210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0178F0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  <w:r w:rsidR="000D5210">
        <w:rPr>
          <w:rFonts w:ascii="Times New Roman" w:hAnsi="Times New Roman" w:cs="Times New Roman"/>
          <w:b/>
          <w:bCs/>
          <w:sz w:val="28"/>
          <w:szCs w:val="28"/>
        </w:rPr>
        <w:t xml:space="preserve"> месяцев</w:t>
      </w: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B4083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445FF" w:rsidRPr="00A91915" w:rsidRDefault="00F445FF" w:rsidP="00F445FF">
      <w:pPr>
        <w:widowControl w:val="0"/>
        <w:tabs>
          <w:tab w:val="left" w:pos="-36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EB1DCE">
        <w:rPr>
          <w:bCs/>
          <w:sz w:val="20"/>
          <w:szCs w:val="20"/>
        </w:rPr>
        <w:tab/>
      </w:r>
      <w:r w:rsidRPr="00A9191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A91915">
        <w:rPr>
          <w:rFonts w:ascii="Times New Roman" w:hAnsi="Times New Roman" w:cs="Times New Roman"/>
          <w:bCs/>
          <w:sz w:val="24"/>
          <w:szCs w:val="24"/>
        </w:rPr>
        <w:t>(человек)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0"/>
        <w:gridCol w:w="1998"/>
        <w:gridCol w:w="1998"/>
        <w:gridCol w:w="2111"/>
      </w:tblGrid>
      <w:tr w:rsidR="00B22289" w:rsidRPr="00B40831" w:rsidTr="00323F57">
        <w:tc>
          <w:tcPr>
            <w:tcW w:w="3980" w:type="dxa"/>
            <w:shd w:val="clear" w:color="auto" w:fill="auto"/>
            <w:vAlign w:val="center"/>
          </w:tcPr>
          <w:p w:rsidR="00B22289" w:rsidRPr="00B40831" w:rsidRDefault="00B22289" w:rsidP="00B22289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998" w:type="dxa"/>
            <w:vAlign w:val="center"/>
          </w:tcPr>
          <w:p w:rsidR="00B22289" w:rsidRPr="00B40831" w:rsidRDefault="00EC0F58" w:rsidP="00B2228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B22289">
              <w:rPr>
                <w:rFonts w:ascii="Times New Roman" w:hAnsi="Times New Roman" w:cs="Times New Roman"/>
                <w:b/>
              </w:rPr>
              <w:t xml:space="preserve"> месяцев</w:t>
            </w:r>
            <w:r w:rsidR="00B22289" w:rsidRPr="00B40831">
              <w:rPr>
                <w:rFonts w:ascii="Times New Roman" w:hAnsi="Times New Roman" w:cs="Times New Roman"/>
                <w:b/>
              </w:rPr>
              <w:t xml:space="preserve"> 20</w:t>
            </w:r>
            <w:r w:rsidR="00B22289">
              <w:rPr>
                <w:rFonts w:ascii="Times New Roman" w:hAnsi="Times New Roman" w:cs="Times New Roman"/>
                <w:b/>
              </w:rPr>
              <w:t xml:space="preserve">20 </w:t>
            </w:r>
            <w:r w:rsidR="00B22289"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1998" w:type="dxa"/>
            <w:vAlign w:val="center"/>
          </w:tcPr>
          <w:p w:rsidR="00B22289" w:rsidRPr="00B40831" w:rsidRDefault="00EC0F58" w:rsidP="00B2228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B22289">
              <w:rPr>
                <w:rFonts w:ascii="Times New Roman" w:hAnsi="Times New Roman" w:cs="Times New Roman"/>
                <w:b/>
              </w:rPr>
              <w:t xml:space="preserve"> месяцев</w:t>
            </w:r>
            <w:r w:rsidR="00B22289" w:rsidRPr="00B40831">
              <w:rPr>
                <w:rFonts w:ascii="Times New Roman" w:hAnsi="Times New Roman" w:cs="Times New Roman"/>
                <w:b/>
              </w:rPr>
              <w:t xml:space="preserve"> 20</w:t>
            </w:r>
            <w:r w:rsidR="00B22289">
              <w:rPr>
                <w:rFonts w:ascii="Times New Roman" w:hAnsi="Times New Roman" w:cs="Times New Roman"/>
                <w:b/>
              </w:rPr>
              <w:t xml:space="preserve">21 </w:t>
            </w:r>
            <w:r w:rsidR="00B22289" w:rsidRPr="00B40831">
              <w:rPr>
                <w:rFonts w:ascii="Times New Roman" w:hAnsi="Times New Roman" w:cs="Times New Roman"/>
                <w:b/>
              </w:rPr>
              <w:t>года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B22289" w:rsidRPr="00B40831" w:rsidRDefault="00B22289" w:rsidP="00B22289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</w:t>
            </w:r>
          </w:p>
        </w:tc>
      </w:tr>
      <w:tr w:rsidR="00EC0F58" w:rsidRPr="00B40831" w:rsidTr="00BD5EC5">
        <w:tc>
          <w:tcPr>
            <w:tcW w:w="3980" w:type="dxa"/>
            <w:shd w:val="clear" w:color="auto" w:fill="auto"/>
          </w:tcPr>
          <w:p w:rsidR="00EC0F58" w:rsidRPr="00B40831" w:rsidRDefault="00EC0F58" w:rsidP="00EC0F58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8" w:rsidRDefault="00EC0F58" w:rsidP="00EC0F58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C0F58" w:rsidRPr="00B40831" w:rsidRDefault="007B43BD" w:rsidP="00EC0F58">
            <w:pPr>
              <w:widowControl w:val="0"/>
              <w:tabs>
                <w:tab w:val="left" w:pos="-36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EC0F58" w:rsidRPr="00B40831" w:rsidRDefault="007B43BD" w:rsidP="00EC0F58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C0F58" w:rsidRPr="00B40831" w:rsidTr="00BD5EC5">
        <w:tc>
          <w:tcPr>
            <w:tcW w:w="3980" w:type="dxa"/>
            <w:shd w:val="clear" w:color="auto" w:fill="auto"/>
          </w:tcPr>
          <w:p w:rsidR="00EC0F58" w:rsidRPr="00B40831" w:rsidRDefault="00EC0F58" w:rsidP="00EC0F58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8" w:rsidRDefault="00EC0F58" w:rsidP="00EC0F58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C0F58" w:rsidRPr="00B40831" w:rsidRDefault="007B43BD" w:rsidP="00EC0F58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EC0F58" w:rsidRPr="00B40831" w:rsidRDefault="007B43BD" w:rsidP="00EC0F58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- 5,6</w:t>
            </w:r>
            <w:r w:rsidR="00C04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</w:tr>
      <w:tr w:rsidR="00EC0F58" w:rsidRPr="00B40831" w:rsidTr="00BD5EC5">
        <w:tc>
          <w:tcPr>
            <w:tcW w:w="3980" w:type="dxa"/>
            <w:shd w:val="clear" w:color="auto" w:fill="auto"/>
            <w:vAlign w:val="center"/>
          </w:tcPr>
          <w:p w:rsidR="00EC0F58" w:rsidRPr="00B40831" w:rsidRDefault="00EC0F58" w:rsidP="00EC0F58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общее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(11 классов)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8" w:rsidRDefault="00EC0F58" w:rsidP="00EC0F58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C0F58" w:rsidRPr="00B40831" w:rsidRDefault="007B43BD" w:rsidP="00EC0F58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EC0F58" w:rsidRPr="00B40831" w:rsidRDefault="00834DAA" w:rsidP="00834DAA">
            <w:pPr>
              <w:widowControl w:val="0"/>
              <w:tabs>
                <w:tab w:val="left" w:pos="-36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в 2,3 раза</w:t>
            </w:r>
          </w:p>
        </w:tc>
      </w:tr>
      <w:tr w:rsidR="00EC0F58" w:rsidRPr="00B40831" w:rsidTr="00BD5EC5">
        <w:tc>
          <w:tcPr>
            <w:tcW w:w="3980" w:type="dxa"/>
            <w:shd w:val="clear" w:color="auto" w:fill="auto"/>
            <w:vAlign w:val="center"/>
          </w:tcPr>
          <w:p w:rsidR="00EC0F58" w:rsidRPr="00B40831" w:rsidRDefault="00EC0F58" w:rsidP="00EC0F58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общее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(9 классов)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8" w:rsidRDefault="00EC0F58" w:rsidP="00EC0F58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C0F58" w:rsidRPr="00B40831" w:rsidRDefault="007B43BD" w:rsidP="00EC0F58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EC0F58" w:rsidRPr="00B40831" w:rsidRDefault="00B57476" w:rsidP="00EC0F58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- 65,2</w:t>
            </w:r>
            <w:r w:rsidR="00C04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</w:tr>
      <w:tr w:rsidR="00EC0F58" w:rsidRPr="00B40831" w:rsidTr="00BD5EC5">
        <w:tc>
          <w:tcPr>
            <w:tcW w:w="3980" w:type="dxa"/>
            <w:shd w:val="clear" w:color="auto" w:fill="auto"/>
          </w:tcPr>
          <w:p w:rsidR="00EC0F58" w:rsidRPr="00B40831" w:rsidRDefault="00EC0F58" w:rsidP="00EC0F58">
            <w:pPr>
              <w:widowControl w:val="0"/>
              <w:tabs>
                <w:tab w:val="left" w:pos="-36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0831">
              <w:rPr>
                <w:rFonts w:ascii="Times New Roman" w:hAnsi="Times New Roman" w:cs="Times New Roman"/>
                <w:bCs/>
                <w:sz w:val="24"/>
                <w:szCs w:val="24"/>
              </w:rPr>
              <w:t>Не имеют образования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F58" w:rsidRDefault="00EC0F58" w:rsidP="00EC0F58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EC0F58" w:rsidRPr="00B40831" w:rsidRDefault="007B43BD" w:rsidP="00EC0F58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11" w:type="dxa"/>
            <w:shd w:val="clear" w:color="auto" w:fill="auto"/>
            <w:vAlign w:val="center"/>
          </w:tcPr>
          <w:p w:rsidR="00EC0F58" w:rsidRPr="00B40831" w:rsidRDefault="00B57476" w:rsidP="00EC0F58">
            <w:pPr>
              <w:widowControl w:val="0"/>
              <w:tabs>
                <w:tab w:val="left" w:pos="-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- 12,5</w:t>
            </w:r>
            <w:r w:rsidR="00C04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</w:tr>
    </w:tbl>
    <w:p w:rsidR="00F445FF" w:rsidRDefault="00F445FF" w:rsidP="00F445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45FF" w:rsidRDefault="00F445FF" w:rsidP="00F445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Исходя из данных,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представленных в таблице, </w:t>
      </w:r>
      <w:r w:rsidR="00B57476">
        <w:rPr>
          <w:rFonts w:ascii="Times New Roman" w:hAnsi="Times New Roman" w:cs="Times New Roman"/>
          <w:bCs/>
          <w:sz w:val="28"/>
          <w:szCs w:val="28"/>
        </w:rPr>
        <w:t>71,4</w:t>
      </w:r>
      <w:r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обратившихся граждан указанно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категории не имеют профессии.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Несмотря на то, что для </w:t>
      </w:r>
      <w:r>
        <w:rPr>
          <w:rFonts w:ascii="Times New Roman" w:hAnsi="Times New Roman" w:cs="Times New Roman"/>
          <w:bCs/>
          <w:sz w:val="28"/>
          <w:szCs w:val="28"/>
        </w:rPr>
        <w:t>большинства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граждан, освободившихся их мест лишения свободы и обратившихся в центры занятости населения, неквалифицированная работа является подходящей, процент трудоустройства </w:t>
      </w:r>
      <w:r w:rsidR="000D5210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304A55">
        <w:rPr>
          <w:rFonts w:ascii="Times New Roman" w:hAnsi="Times New Roman" w:cs="Times New Roman"/>
          <w:bCs/>
          <w:sz w:val="28"/>
          <w:szCs w:val="28"/>
        </w:rPr>
        <w:t>12</w:t>
      </w:r>
      <w:r w:rsidR="000D5210">
        <w:rPr>
          <w:rFonts w:ascii="Times New Roman" w:hAnsi="Times New Roman" w:cs="Times New Roman"/>
          <w:bCs/>
          <w:sz w:val="28"/>
          <w:szCs w:val="28"/>
        </w:rPr>
        <w:t xml:space="preserve"> месяцев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 xml:space="preserve">21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составляет </w:t>
      </w:r>
      <w:r w:rsidR="00AA237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476">
        <w:rPr>
          <w:rFonts w:ascii="Times New Roman" w:hAnsi="Times New Roman" w:cs="Times New Roman"/>
          <w:bCs/>
          <w:sz w:val="28"/>
          <w:szCs w:val="28"/>
        </w:rPr>
        <w:t>27,0</w:t>
      </w:r>
      <w:r w:rsidR="00AA237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% от числа обратившихся за содействием в поиске работы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445FF" w:rsidRPr="00B40831" w:rsidRDefault="00F445FF" w:rsidP="00F445F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Причинами, затрудняющими их трудоустройство, являются:</w:t>
      </w:r>
    </w:p>
    <w:p w:rsidR="00F445FF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денежных средств на прохождение медицинской комиссии;</w:t>
      </w: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мотивации к труду (по информации работодателей, к которым направляются граждане для трудоустройства, многие из числа указанной категории просят проставить на направлении на работу отказ работодателя в трудоустройстве по различным причинам);</w:t>
      </w:r>
    </w:p>
    <w:p w:rsidR="00F445FF" w:rsidRPr="00B40831" w:rsidRDefault="00F445FF" w:rsidP="00F445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>- отсутствие необходимых для трудоустройства документов.</w:t>
      </w:r>
    </w:p>
    <w:p w:rsidR="008641F2" w:rsidRDefault="00F445FF" w:rsidP="007B178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 xml:space="preserve">Важно отметить, что служба занятости населения начинает взаимодействовать с гражданами, осужденными к наказаниям в виде лишения свободы, по вопросам трудоустройства ещё до освобождения их из мест лишения свободы. Для граждан, отбывающих наказание в виде лишения свободы и подлежащих освобождению, проводятся информационные встречи, в ходе которых сотрудники органов службы занятости информируют </w:t>
      </w:r>
      <w:r w:rsidR="007B178E">
        <w:rPr>
          <w:rFonts w:ascii="Times New Roman" w:hAnsi="Times New Roman" w:cs="Times New Roman"/>
          <w:sz w:val="28"/>
          <w:szCs w:val="28"/>
        </w:rPr>
        <w:t>граждан</w:t>
      </w:r>
      <w:r w:rsidRPr="00B40831">
        <w:rPr>
          <w:rFonts w:ascii="Times New Roman" w:hAnsi="Times New Roman" w:cs="Times New Roman"/>
          <w:sz w:val="28"/>
          <w:szCs w:val="28"/>
        </w:rPr>
        <w:t xml:space="preserve"> о существующей ситуации на рынке труда Камчатского края, имеющихся в крае вакансиях, об услугах, оказываемых органами государственной службы занятости населения, о возможности прохождения профессионального обучения по направлению службы занятости, а также о проводимой работе по трудоустройству лиц, освобожденных из учреждений, исполняющих наказание в виде лишения свободы на территории Камчатского края. </w:t>
      </w:r>
    </w:p>
    <w:p w:rsidR="005F1F44" w:rsidRDefault="003C45DA" w:rsidP="003C45DA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Так, </w:t>
      </w:r>
      <w:r w:rsidR="005B65BF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B57476">
        <w:rPr>
          <w:rFonts w:ascii="Times New Roman" w:hAnsi="Times New Roman" w:cs="Times New Roman"/>
          <w:bCs/>
          <w:sz w:val="28"/>
          <w:szCs w:val="28"/>
        </w:rPr>
        <w:t>12</w:t>
      </w:r>
      <w:r w:rsidR="005B65BF">
        <w:rPr>
          <w:rFonts w:ascii="Times New Roman" w:hAnsi="Times New Roman" w:cs="Times New Roman"/>
          <w:bCs/>
          <w:sz w:val="28"/>
          <w:szCs w:val="28"/>
        </w:rPr>
        <w:t xml:space="preserve"> месяцев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sz w:val="28"/>
          <w:szCs w:val="28"/>
        </w:rPr>
        <w:t xml:space="preserve">21 </w:t>
      </w:r>
      <w:r w:rsidRPr="00B40831">
        <w:rPr>
          <w:rFonts w:ascii="Times New Roman" w:hAnsi="Times New Roman" w:cs="Times New Roman"/>
          <w:bCs/>
          <w:sz w:val="28"/>
          <w:szCs w:val="28"/>
        </w:rPr>
        <w:t>года работниками службы занятости насел</w:t>
      </w:r>
      <w:r>
        <w:rPr>
          <w:rFonts w:ascii="Times New Roman" w:hAnsi="Times New Roman" w:cs="Times New Roman"/>
          <w:bCs/>
          <w:sz w:val="28"/>
          <w:szCs w:val="28"/>
        </w:rPr>
        <w:t>ения Камчатского края проведено</w:t>
      </w:r>
      <w:r w:rsidRPr="00B5747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CD6B58" w:rsidRPr="00CD6B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B5747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выезд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5F1F44">
        <w:rPr>
          <w:rFonts w:ascii="Times New Roman" w:hAnsi="Times New Roman" w:cs="Times New Roman"/>
          <w:bCs/>
          <w:sz w:val="28"/>
          <w:szCs w:val="28"/>
        </w:rPr>
        <w:t xml:space="preserve">ых </w:t>
      </w:r>
      <w:r>
        <w:rPr>
          <w:rFonts w:ascii="Times New Roman" w:hAnsi="Times New Roman" w:cs="Times New Roman"/>
          <w:bCs/>
          <w:sz w:val="28"/>
          <w:szCs w:val="28"/>
        </w:rPr>
        <w:t>мероприяти</w:t>
      </w:r>
      <w:r w:rsidR="005F1F44">
        <w:rPr>
          <w:rFonts w:ascii="Times New Roman" w:hAnsi="Times New Roman" w:cs="Times New Roman"/>
          <w:bCs/>
          <w:sz w:val="28"/>
          <w:szCs w:val="28"/>
        </w:rPr>
        <w:t>я:</w:t>
      </w:r>
    </w:p>
    <w:p w:rsidR="005F1F44" w:rsidRDefault="005F1F44" w:rsidP="00CD6B58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3C45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2D63">
        <w:rPr>
          <w:rFonts w:ascii="Times New Roman" w:hAnsi="Times New Roman" w:cs="Times New Roman"/>
          <w:bCs/>
          <w:sz w:val="28"/>
          <w:szCs w:val="28"/>
        </w:rPr>
        <w:t>в ФК</w:t>
      </w:r>
      <w:r w:rsidR="003C45DA" w:rsidRPr="00B40831">
        <w:rPr>
          <w:rFonts w:ascii="Times New Roman" w:hAnsi="Times New Roman" w:cs="Times New Roman"/>
          <w:bCs/>
          <w:sz w:val="28"/>
          <w:szCs w:val="28"/>
        </w:rPr>
        <w:t>У ИК № 5 УФСИН России по Камчатскому краю (</w:t>
      </w:r>
      <w:r w:rsidR="003C45DA">
        <w:rPr>
          <w:rFonts w:ascii="Times New Roman" w:hAnsi="Times New Roman" w:cs="Times New Roman"/>
          <w:bCs/>
          <w:sz w:val="28"/>
          <w:szCs w:val="28"/>
        </w:rPr>
        <w:t>18 марта 2021 года), в кот</w:t>
      </w:r>
      <w:r w:rsidR="001A7F34">
        <w:rPr>
          <w:rFonts w:ascii="Times New Roman" w:hAnsi="Times New Roman" w:cs="Times New Roman"/>
          <w:bCs/>
          <w:sz w:val="28"/>
          <w:szCs w:val="28"/>
        </w:rPr>
        <w:t>ором приняли участие 27 человек. Выездные мероприятия, запланированные на 17 и 24 июня 2021 года</w:t>
      </w:r>
      <w:r w:rsidR="00046F46">
        <w:rPr>
          <w:rFonts w:ascii="Times New Roman" w:hAnsi="Times New Roman" w:cs="Times New Roman"/>
          <w:bCs/>
          <w:sz w:val="28"/>
          <w:szCs w:val="28"/>
        </w:rPr>
        <w:t>,</w:t>
      </w:r>
      <w:r w:rsidR="001A7F34">
        <w:rPr>
          <w:rFonts w:ascii="Times New Roman" w:hAnsi="Times New Roman" w:cs="Times New Roman"/>
          <w:bCs/>
          <w:sz w:val="28"/>
          <w:szCs w:val="28"/>
        </w:rPr>
        <w:t xml:space="preserve"> отменены по согласованию с руководс</w:t>
      </w:r>
      <w:r w:rsidR="00D43215">
        <w:rPr>
          <w:rFonts w:ascii="Times New Roman" w:hAnsi="Times New Roman" w:cs="Times New Roman"/>
          <w:bCs/>
          <w:sz w:val="28"/>
          <w:szCs w:val="28"/>
        </w:rPr>
        <w:t>твом исправительного учреждения</w:t>
      </w:r>
      <w:r w:rsidR="001A7F34">
        <w:rPr>
          <w:rFonts w:ascii="Times New Roman" w:hAnsi="Times New Roman" w:cs="Times New Roman"/>
          <w:bCs/>
          <w:sz w:val="28"/>
          <w:szCs w:val="28"/>
        </w:rPr>
        <w:t xml:space="preserve"> в связи с ухудшением эпидемиологической ситуации в крае.</w:t>
      </w:r>
    </w:p>
    <w:p w:rsidR="00A5053B" w:rsidRDefault="00A5053B" w:rsidP="00CD6B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ФКУ ИК № 6 УФСИН России по Камчатскому краю (26 мая 2021 года</w:t>
      </w:r>
      <w:r w:rsidR="00CD6B58">
        <w:rPr>
          <w:rFonts w:ascii="Times New Roman" w:hAnsi="Times New Roman" w:cs="Times New Roman"/>
          <w:bCs/>
          <w:sz w:val="28"/>
          <w:szCs w:val="28"/>
        </w:rPr>
        <w:t>, 15.12.2021 года</w:t>
      </w:r>
      <w:r>
        <w:rPr>
          <w:rFonts w:ascii="Times New Roman" w:hAnsi="Times New Roman" w:cs="Times New Roman"/>
          <w:bCs/>
          <w:sz w:val="28"/>
          <w:szCs w:val="28"/>
        </w:rPr>
        <w:t>), в кото</w:t>
      </w:r>
      <w:r w:rsidR="00CD6B58">
        <w:rPr>
          <w:rFonts w:ascii="Times New Roman" w:hAnsi="Times New Roman" w:cs="Times New Roman"/>
          <w:bCs/>
          <w:sz w:val="28"/>
          <w:szCs w:val="28"/>
        </w:rPr>
        <w:t>рых приняло участие 59</w:t>
      </w:r>
      <w:r>
        <w:rPr>
          <w:rFonts w:ascii="Times New Roman" w:hAnsi="Times New Roman" w:cs="Times New Roman"/>
          <w:bCs/>
          <w:sz w:val="28"/>
          <w:szCs w:val="28"/>
        </w:rPr>
        <w:t xml:space="preserve"> осужденных граждан.</w:t>
      </w:r>
      <w:r w:rsidR="00CD6B58" w:rsidRPr="00CD6B58">
        <w:rPr>
          <w:sz w:val="24"/>
          <w:szCs w:val="24"/>
        </w:rPr>
        <w:t xml:space="preserve"> </w:t>
      </w:r>
    </w:p>
    <w:p w:rsidR="00A5053B" w:rsidRPr="00A5053B" w:rsidRDefault="00A5053B" w:rsidP="00CD6B58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3B">
        <w:rPr>
          <w:rFonts w:ascii="Times New Roman" w:hAnsi="Times New Roman" w:cs="Times New Roman"/>
          <w:sz w:val="28"/>
          <w:szCs w:val="28"/>
        </w:rPr>
        <w:t>В рамках данных мероприятий до присутствующих была доведена информация о потребностях рынка труда города Петропавловска-Камчатского, разъяснено законодательство Российской Федерации в области занятости, был проведен анализ спроса и предложения рабочей силы, освещена программа трудоустройства граждан, испытывающих трудности в поиске работы (конкретно для категории лиц, подлежащих освобождению из учреждений, исполняющих наказание в виде лишения свободы). Присутствующих ознакомили с технологией постановки на учет и дальнейшей работой по подбору вакансий, а также проинформировали о возможности оказания специалистами центра занятости психологической поддержки, прохождения профессионального обучения по востребованным специальностям, профориентации и социально-психологической поддержки. Всем присутствующим были вручены буклеты информативного характер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3C45DA" w:rsidRPr="00A5053B" w:rsidRDefault="00A5053B" w:rsidP="00A5053B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F1F44">
        <w:rPr>
          <w:rFonts w:ascii="Times New Roman" w:hAnsi="Times New Roman" w:cs="Times New Roman"/>
          <w:sz w:val="28"/>
          <w:szCs w:val="28"/>
        </w:rPr>
        <w:t xml:space="preserve">ФКУ ИК-7 </w:t>
      </w:r>
      <w:r w:rsidR="005F1F44" w:rsidRPr="00B40831">
        <w:rPr>
          <w:rFonts w:ascii="Times New Roman" w:hAnsi="Times New Roman" w:cs="Times New Roman"/>
          <w:bCs/>
          <w:sz w:val="28"/>
          <w:szCs w:val="28"/>
        </w:rPr>
        <w:t>УФСИН России по Камчатскому краю</w:t>
      </w:r>
      <w:r w:rsidR="005F1F44" w:rsidRPr="001102BE">
        <w:rPr>
          <w:rFonts w:ascii="Times New Roman" w:hAnsi="Times New Roman" w:cs="Times New Roman"/>
          <w:sz w:val="28"/>
          <w:szCs w:val="28"/>
        </w:rPr>
        <w:t xml:space="preserve"> 30 марта 2021 года в рамках проведения занятий в школе подготовки к освобождению осужденных женщин, </w:t>
      </w:r>
      <w:r w:rsidR="005F1F44">
        <w:rPr>
          <w:rFonts w:ascii="Times New Roman" w:hAnsi="Times New Roman" w:cs="Times New Roman"/>
          <w:sz w:val="28"/>
          <w:szCs w:val="28"/>
        </w:rPr>
        <w:t>б</w:t>
      </w:r>
      <w:r w:rsidR="005F1F44" w:rsidRPr="001102BE">
        <w:rPr>
          <w:rFonts w:ascii="Times New Roman" w:hAnsi="Times New Roman" w:cs="Times New Roman"/>
          <w:sz w:val="28"/>
          <w:szCs w:val="28"/>
        </w:rPr>
        <w:t xml:space="preserve">ыла предоставлена информация на печатном и электронном носителе о рынке труда в </w:t>
      </w:r>
      <w:proofErr w:type="spellStart"/>
      <w:r w:rsidR="005F1F44" w:rsidRPr="001102BE">
        <w:rPr>
          <w:rFonts w:ascii="Times New Roman" w:hAnsi="Times New Roman" w:cs="Times New Roman"/>
          <w:sz w:val="28"/>
          <w:szCs w:val="28"/>
        </w:rPr>
        <w:t>Мильковском</w:t>
      </w:r>
      <w:proofErr w:type="spellEnd"/>
      <w:r w:rsidR="005F1F44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5F1F44" w:rsidRPr="001102BE">
        <w:rPr>
          <w:rFonts w:ascii="Times New Roman" w:hAnsi="Times New Roman" w:cs="Times New Roman"/>
          <w:sz w:val="28"/>
          <w:szCs w:val="28"/>
        </w:rPr>
        <w:t xml:space="preserve"> районе, возможности прохождения обучения и открытия собственного дела при содействии службы занятости.</w:t>
      </w:r>
    </w:p>
    <w:p w:rsidR="00FB1BD4" w:rsidRPr="00A025CB" w:rsidRDefault="003C45DA" w:rsidP="00C25F4A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Pr="00B40831">
        <w:rPr>
          <w:rFonts w:ascii="Times New Roman" w:hAnsi="Times New Roman" w:cs="Times New Roman"/>
          <w:sz w:val="28"/>
          <w:szCs w:val="28"/>
        </w:rPr>
        <w:t xml:space="preserve">в исправительных учреждениях УФСИН по Камчатскому краю (исправительный участок колонии-поселения при </w:t>
      </w:r>
      <w:r w:rsidR="00DC60F3">
        <w:rPr>
          <w:rFonts w:ascii="Times New Roman" w:hAnsi="Times New Roman" w:cs="Times New Roman"/>
          <w:sz w:val="28"/>
          <w:szCs w:val="28"/>
        </w:rPr>
        <w:t xml:space="preserve">ФКУ </w:t>
      </w:r>
      <w:r w:rsidRPr="00B40831">
        <w:rPr>
          <w:rFonts w:ascii="Times New Roman" w:hAnsi="Times New Roman" w:cs="Times New Roman"/>
          <w:sz w:val="28"/>
          <w:szCs w:val="28"/>
        </w:rPr>
        <w:t xml:space="preserve">ИК № 5,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ФКУ ИК № </w:t>
      </w:r>
      <w:r w:rsidR="003D3BD5">
        <w:rPr>
          <w:rFonts w:ascii="Times New Roman" w:hAnsi="Times New Roman" w:cs="Times New Roman"/>
          <w:bCs/>
          <w:sz w:val="28"/>
          <w:szCs w:val="28"/>
        </w:rPr>
        <w:t>6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3D3BD5">
        <w:rPr>
          <w:rFonts w:ascii="Times New Roman" w:hAnsi="Times New Roman" w:cs="Times New Roman"/>
          <w:sz w:val="28"/>
          <w:szCs w:val="28"/>
        </w:rPr>
        <w:t>ФК</w:t>
      </w:r>
      <w:r w:rsidRPr="00B40831">
        <w:rPr>
          <w:rFonts w:ascii="Times New Roman" w:hAnsi="Times New Roman" w:cs="Times New Roman"/>
          <w:sz w:val="28"/>
          <w:szCs w:val="28"/>
        </w:rPr>
        <w:t xml:space="preserve">У ИК № </w:t>
      </w:r>
      <w:r w:rsidR="003D3BD5">
        <w:rPr>
          <w:rFonts w:ascii="Times New Roman" w:hAnsi="Times New Roman" w:cs="Times New Roman"/>
          <w:sz w:val="28"/>
          <w:szCs w:val="28"/>
        </w:rPr>
        <w:t>7</w:t>
      </w:r>
      <w:r w:rsidRPr="00B40831">
        <w:rPr>
          <w:rFonts w:ascii="Times New Roman" w:hAnsi="Times New Roman" w:cs="Times New Roman"/>
          <w:sz w:val="28"/>
          <w:szCs w:val="28"/>
        </w:rPr>
        <w:t xml:space="preserve">) </w:t>
      </w:r>
      <w:r w:rsidR="003D3BD5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Pr="00B40831">
        <w:rPr>
          <w:rFonts w:ascii="Times New Roman" w:hAnsi="Times New Roman" w:cs="Times New Roman"/>
          <w:sz w:val="28"/>
          <w:szCs w:val="28"/>
        </w:rPr>
        <w:t xml:space="preserve">информационные терминалы службы занятости, что позволяет гражданам, </w:t>
      </w:r>
      <w:r w:rsidRPr="00A025CB">
        <w:rPr>
          <w:rFonts w:ascii="Times New Roman" w:hAnsi="Times New Roman" w:cs="Times New Roman"/>
          <w:sz w:val="28"/>
          <w:szCs w:val="28"/>
        </w:rPr>
        <w:t>подлежащим освобождению, ознакомиться с банком вакансий до освобождения из мест лишения свободы</w:t>
      </w:r>
      <w:r w:rsidRPr="00A02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E01F0" w:rsidRPr="00A025CB">
        <w:rPr>
          <w:rFonts w:ascii="Times New Roman" w:hAnsi="Times New Roman" w:cs="Times New Roman"/>
          <w:sz w:val="28"/>
          <w:szCs w:val="28"/>
        </w:rPr>
        <w:t>Те</w:t>
      </w:r>
      <w:r w:rsidR="003D3BD5" w:rsidRPr="00A025CB">
        <w:rPr>
          <w:rFonts w:ascii="Times New Roman" w:hAnsi="Times New Roman" w:cs="Times New Roman"/>
          <w:sz w:val="28"/>
          <w:szCs w:val="28"/>
        </w:rPr>
        <w:t xml:space="preserve">рминал </w:t>
      </w:r>
      <w:r w:rsidR="00DE01F0" w:rsidRPr="00A025CB">
        <w:rPr>
          <w:rFonts w:ascii="Times New Roman" w:hAnsi="Times New Roman" w:cs="Times New Roman"/>
          <w:sz w:val="28"/>
          <w:szCs w:val="28"/>
        </w:rPr>
        <w:t>службы занятости</w:t>
      </w:r>
      <w:r w:rsidR="003D3BD5" w:rsidRPr="00A025CB">
        <w:rPr>
          <w:rFonts w:ascii="Times New Roman" w:hAnsi="Times New Roman" w:cs="Times New Roman"/>
          <w:sz w:val="28"/>
          <w:szCs w:val="28"/>
        </w:rPr>
        <w:t>,</w:t>
      </w:r>
      <w:r w:rsidR="00DE01F0" w:rsidRPr="00A025CB">
        <w:rPr>
          <w:rFonts w:ascii="Times New Roman" w:hAnsi="Times New Roman" w:cs="Times New Roman"/>
          <w:sz w:val="28"/>
          <w:szCs w:val="28"/>
        </w:rPr>
        <w:t xml:space="preserve"> установленный в </w:t>
      </w:r>
      <w:r w:rsidR="00DC60F3">
        <w:rPr>
          <w:rFonts w:ascii="Times New Roman" w:hAnsi="Times New Roman" w:cs="Times New Roman"/>
          <w:sz w:val="28"/>
          <w:szCs w:val="28"/>
        </w:rPr>
        <w:t xml:space="preserve">ФКУ </w:t>
      </w:r>
      <w:r w:rsidR="00DE01F0" w:rsidRPr="00A025CB">
        <w:rPr>
          <w:rFonts w:ascii="Times New Roman" w:hAnsi="Times New Roman" w:cs="Times New Roman"/>
          <w:sz w:val="28"/>
          <w:szCs w:val="28"/>
        </w:rPr>
        <w:t>ИК</w:t>
      </w:r>
      <w:r w:rsidR="003D3BD5" w:rsidRPr="00A025CB">
        <w:rPr>
          <w:rFonts w:ascii="Times New Roman" w:hAnsi="Times New Roman" w:cs="Times New Roman"/>
          <w:sz w:val="28"/>
          <w:szCs w:val="28"/>
        </w:rPr>
        <w:t xml:space="preserve"> № </w:t>
      </w:r>
      <w:r w:rsidR="00A025CB" w:rsidRPr="00A025CB">
        <w:rPr>
          <w:rFonts w:ascii="Times New Roman" w:hAnsi="Times New Roman" w:cs="Times New Roman"/>
          <w:sz w:val="28"/>
          <w:szCs w:val="28"/>
        </w:rPr>
        <w:t>6</w:t>
      </w:r>
      <w:r w:rsidR="00952990">
        <w:rPr>
          <w:rFonts w:ascii="Times New Roman" w:hAnsi="Times New Roman" w:cs="Times New Roman"/>
          <w:sz w:val="28"/>
          <w:szCs w:val="28"/>
        </w:rPr>
        <w:t>,</w:t>
      </w:r>
      <w:r w:rsidR="00A025CB" w:rsidRPr="00A025CB">
        <w:rPr>
          <w:rFonts w:ascii="Times New Roman" w:hAnsi="Times New Roman" w:cs="Times New Roman"/>
          <w:sz w:val="28"/>
          <w:szCs w:val="28"/>
        </w:rPr>
        <w:t xml:space="preserve"> во </w:t>
      </w:r>
      <w:r w:rsidR="00A025CB">
        <w:rPr>
          <w:rFonts w:ascii="Times New Roman" w:hAnsi="Times New Roman" w:cs="Times New Roman"/>
          <w:sz w:val="28"/>
          <w:szCs w:val="28"/>
        </w:rPr>
        <w:t>2-м</w:t>
      </w:r>
      <w:r w:rsidR="00FB1BD4">
        <w:rPr>
          <w:rFonts w:ascii="Times New Roman" w:hAnsi="Times New Roman" w:cs="Times New Roman"/>
          <w:sz w:val="28"/>
          <w:szCs w:val="28"/>
        </w:rPr>
        <w:t xml:space="preserve"> квартале 2021</w:t>
      </w:r>
      <w:r w:rsidR="004A7EDF">
        <w:rPr>
          <w:rFonts w:ascii="Times New Roman" w:hAnsi="Times New Roman" w:cs="Times New Roman"/>
          <w:sz w:val="28"/>
          <w:szCs w:val="28"/>
        </w:rPr>
        <w:t xml:space="preserve"> </w:t>
      </w:r>
      <w:r w:rsidR="00A025CB" w:rsidRPr="00A025CB">
        <w:rPr>
          <w:rFonts w:ascii="Times New Roman" w:hAnsi="Times New Roman" w:cs="Times New Roman"/>
          <w:sz w:val="28"/>
          <w:szCs w:val="28"/>
        </w:rPr>
        <w:t>года вышел из строя, поэтому был изъят служб</w:t>
      </w:r>
      <w:r w:rsidR="00FB1BD4">
        <w:rPr>
          <w:rFonts w:ascii="Times New Roman" w:hAnsi="Times New Roman" w:cs="Times New Roman"/>
          <w:sz w:val="28"/>
          <w:szCs w:val="28"/>
        </w:rPr>
        <w:t>ой</w:t>
      </w:r>
      <w:r w:rsidR="00304A55">
        <w:rPr>
          <w:rFonts w:ascii="Times New Roman" w:hAnsi="Times New Roman" w:cs="Times New Roman"/>
          <w:sz w:val="28"/>
          <w:szCs w:val="28"/>
        </w:rPr>
        <w:t xml:space="preserve"> занятости </w:t>
      </w:r>
      <w:proofErr w:type="spellStart"/>
      <w:r w:rsidR="00304A55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="00304A5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025CB" w:rsidRPr="00A025CB">
        <w:rPr>
          <w:rFonts w:ascii="Times New Roman" w:hAnsi="Times New Roman" w:cs="Times New Roman"/>
          <w:sz w:val="28"/>
          <w:szCs w:val="28"/>
        </w:rPr>
        <w:t xml:space="preserve"> для выявления и устранения неисправностей.  В</w:t>
      </w:r>
      <w:r w:rsidR="00FB1BD4">
        <w:rPr>
          <w:rFonts w:ascii="Times New Roman" w:hAnsi="Times New Roman" w:cs="Times New Roman"/>
          <w:sz w:val="28"/>
          <w:szCs w:val="28"/>
        </w:rPr>
        <w:t xml:space="preserve"> декабре 2021 года</w:t>
      </w:r>
      <w:r w:rsidR="00A025CB" w:rsidRPr="00A025CB">
        <w:rPr>
          <w:rFonts w:ascii="Times New Roman" w:hAnsi="Times New Roman" w:cs="Times New Roman"/>
          <w:sz w:val="28"/>
          <w:szCs w:val="28"/>
        </w:rPr>
        <w:t xml:space="preserve"> терминал отремонтирован, сервис для</w:t>
      </w:r>
      <w:r w:rsidR="00A025CB">
        <w:rPr>
          <w:rFonts w:ascii="Times New Roman" w:hAnsi="Times New Roman" w:cs="Times New Roman"/>
          <w:sz w:val="28"/>
          <w:szCs w:val="28"/>
        </w:rPr>
        <w:t xml:space="preserve"> работы с вакансиями установлен</w:t>
      </w:r>
      <w:r w:rsidR="004A7EDF">
        <w:rPr>
          <w:rFonts w:ascii="Times New Roman" w:hAnsi="Times New Roman" w:cs="Times New Roman"/>
          <w:sz w:val="28"/>
          <w:szCs w:val="28"/>
        </w:rPr>
        <w:t>. В</w:t>
      </w:r>
      <w:r w:rsidR="00FB1BD4">
        <w:rPr>
          <w:rFonts w:ascii="Times New Roman" w:hAnsi="Times New Roman" w:cs="Times New Roman"/>
          <w:sz w:val="28"/>
          <w:szCs w:val="28"/>
        </w:rPr>
        <w:t xml:space="preserve"> настоящее время специалистами службы занятости изучается работа </w:t>
      </w:r>
      <w:r w:rsidR="004A7EDF">
        <w:rPr>
          <w:rFonts w:ascii="Times New Roman" w:hAnsi="Times New Roman" w:cs="Times New Roman"/>
          <w:sz w:val="28"/>
          <w:szCs w:val="28"/>
        </w:rPr>
        <w:t>новой версии программы, после чего</w:t>
      </w:r>
      <w:r w:rsidR="00FB1BD4">
        <w:rPr>
          <w:rFonts w:ascii="Times New Roman" w:hAnsi="Times New Roman" w:cs="Times New Roman"/>
          <w:sz w:val="28"/>
          <w:szCs w:val="28"/>
        </w:rPr>
        <w:t xml:space="preserve"> </w:t>
      </w:r>
      <w:r w:rsidR="00FB1BD4" w:rsidRPr="00A025CB">
        <w:rPr>
          <w:rFonts w:ascii="Times New Roman" w:hAnsi="Times New Roman" w:cs="Times New Roman"/>
          <w:sz w:val="28"/>
          <w:szCs w:val="28"/>
        </w:rPr>
        <w:t xml:space="preserve">терминал </w:t>
      </w:r>
      <w:r w:rsidR="00FB1BD4">
        <w:rPr>
          <w:rFonts w:ascii="Times New Roman" w:hAnsi="Times New Roman" w:cs="Times New Roman"/>
          <w:sz w:val="28"/>
          <w:szCs w:val="28"/>
        </w:rPr>
        <w:t xml:space="preserve">будет передан </w:t>
      </w:r>
      <w:r w:rsidR="00FB1BD4" w:rsidRPr="00A025CB">
        <w:rPr>
          <w:rFonts w:ascii="Times New Roman" w:hAnsi="Times New Roman" w:cs="Times New Roman"/>
          <w:sz w:val="28"/>
          <w:szCs w:val="28"/>
        </w:rPr>
        <w:t>в пользование</w:t>
      </w:r>
      <w:r w:rsidR="00FB1BD4">
        <w:rPr>
          <w:rFonts w:ascii="Times New Roman" w:hAnsi="Times New Roman" w:cs="Times New Roman"/>
          <w:sz w:val="28"/>
          <w:szCs w:val="28"/>
        </w:rPr>
        <w:t xml:space="preserve"> в </w:t>
      </w:r>
      <w:r w:rsidR="00DC60F3">
        <w:rPr>
          <w:rFonts w:ascii="Times New Roman" w:hAnsi="Times New Roman" w:cs="Times New Roman"/>
          <w:sz w:val="28"/>
          <w:szCs w:val="28"/>
        </w:rPr>
        <w:t xml:space="preserve">ФКУ </w:t>
      </w:r>
      <w:r w:rsidR="00FB1BD4">
        <w:rPr>
          <w:rFonts w:ascii="Times New Roman" w:hAnsi="Times New Roman" w:cs="Times New Roman"/>
          <w:sz w:val="28"/>
          <w:szCs w:val="28"/>
        </w:rPr>
        <w:t>ИК №</w:t>
      </w:r>
      <w:r w:rsidR="004A7EDF">
        <w:rPr>
          <w:rFonts w:ascii="Times New Roman" w:hAnsi="Times New Roman" w:cs="Times New Roman"/>
          <w:sz w:val="28"/>
          <w:szCs w:val="28"/>
        </w:rPr>
        <w:t xml:space="preserve"> </w:t>
      </w:r>
      <w:r w:rsidR="00FB1BD4">
        <w:rPr>
          <w:rFonts w:ascii="Times New Roman" w:hAnsi="Times New Roman" w:cs="Times New Roman"/>
          <w:sz w:val="28"/>
          <w:szCs w:val="28"/>
        </w:rPr>
        <w:t>6</w:t>
      </w:r>
      <w:r w:rsidR="00FB1BD4" w:rsidRPr="00A025CB">
        <w:rPr>
          <w:rFonts w:ascii="Times New Roman" w:hAnsi="Times New Roman" w:cs="Times New Roman"/>
          <w:sz w:val="28"/>
          <w:szCs w:val="28"/>
        </w:rPr>
        <w:t>.</w:t>
      </w:r>
    </w:p>
    <w:p w:rsidR="00433CB0" w:rsidRPr="005B65BF" w:rsidRDefault="003C45DA" w:rsidP="005B65BF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В целях повышения результативности поиска работы для осужденных, подлежащих освобождению, и лиц, освободившихся из мест отбывания наказания в виде лишения свободы, органами службы занятости населения проводятся ярмарки вакансий и учебных рабочих мест. </w:t>
      </w:r>
      <w:r w:rsidR="001F4C76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B57476">
        <w:rPr>
          <w:rFonts w:ascii="Times New Roman" w:hAnsi="Times New Roman" w:cs="Times New Roman"/>
          <w:bCs/>
          <w:sz w:val="28"/>
          <w:szCs w:val="28"/>
        </w:rPr>
        <w:t>12</w:t>
      </w:r>
      <w:r w:rsidR="001F4C76">
        <w:rPr>
          <w:rFonts w:ascii="Times New Roman" w:hAnsi="Times New Roman" w:cs="Times New Roman"/>
          <w:bCs/>
          <w:sz w:val="28"/>
          <w:szCs w:val="28"/>
        </w:rPr>
        <w:t xml:space="preserve"> месяцев </w:t>
      </w:r>
      <w:r w:rsidRPr="00B40831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21 </w:t>
      </w:r>
      <w:r w:rsidRPr="00B40831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CD6B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проведено </w:t>
      </w:r>
      <w:r w:rsidR="00CD6B58" w:rsidRPr="00CD6B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 </w:t>
      </w:r>
      <w:r w:rsidR="00CD6B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ярмарок</w:t>
      </w:r>
      <w:r w:rsidRPr="00CD6B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E80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вакансий и учебных рабочих мест, в которых принял</w:t>
      </w:r>
      <w:r w:rsidR="00CD6B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E80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D6B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участие </w:t>
      </w:r>
      <w:r w:rsidR="00CD6B58" w:rsidRPr="00CD6B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66</w:t>
      </w:r>
      <w:r w:rsidRPr="00CD6B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граждан</w:t>
      </w:r>
      <w:r w:rsidRPr="00E80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подлежащи</w:t>
      </w:r>
      <w:r w:rsidR="00CD6B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E80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освобождению, и </w:t>
      </w:r>
      <w:r w:rsidR="00CD6B58" w:rsidRPr="00CD6B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="00CD6B58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CD6B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граждан</w:t>
      </w:r>
      <w:r w:rsidRPr="00E80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освободивши</w:t>
      </w:r>
      <w:r w:rsidR="00E80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</w:t>
      </w:r>
      <w:r w:rsidRPr="00E80A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ся из мест лишения </w:t>
      </w:r>
      <w:r w:rsidRPr="00B40831">
        <w:rPr>
          <w:rFonts w:ascii="Times New Roman" w:hAnsi="Times New Roman" w:cs="Times New Roman"/>
          <w:bCs/>
          <w:sz w:val="28"/>
          <w:szCs w:val="28"/>
        </w:rPr>
        <w:t>свободы. В рамках мероприятий гражданам были предложены вакансии, имеющиеся на рынке труда Камчатского края, доведена информация о государственных услугах, которые предоставляют органы государственной службы занятости населения,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а также </w:t>
      </w:r>
      <w:r w:rsidRPr="00B40831">
        <w:rPr>
          <w:rFonts w:ascii="Times New Roman" w:hAnsi="Times New Roman" w:cs="Times New Roman"/>
          <w:bCs/>
          <w:sz w:val="28"/>
          <w:szCs w:val="28"/>
        </w:rPr>
        <w:t>даны консультации по вопросам в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содействия занятости населения.</w:t>
      </w:r>
    </w:p>
    <w:p w:rsidR="005A1AEE" w:rsidRPr="00B40831" w:rsidRDefault="005A1AEE" w:rsidP="005A1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40831">
        <w:rPr>
          <w:rFonts w:ascii="Times New Roman" w:hAnsi="Times New Roman" w:cs="Times New Roman"/>
          <w:sz w:val="28"/>
          <w:szCs w:val="28"/>
          <w:lang w:eastAsia="x-none"/>
        </w:rPr>
        <w:t>В целях обеспечения занятости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лиц, 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освободившихся из мест лишения свободы, подлежащих освобождению, а также лиц,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отбывающих наказание в виде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исправительных работ,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>Министерство труда и развития кадрового потенциала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Камчатского края (далее - </w:t>
      </w:r>
      <w:r>
        <w:rPr>
          <w:rFonts w:ascii="Times New Roman" w:hAnsi="Times New Roman" w:cs="Times New Roman"/>
          <w:sz w:val="28"/>
          <w:szCs w:val="28"/>
          <w:lang w:eastAsia="x-none"/>
        </w:rPr>
        <w:t>Министерство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)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ежемесячно формирует и направляет перечень длительно (свыше 6 месяцев) </w:t>
      </w:r>
      <w:proofErr w:type="spellStart"/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незаполняемых</w:t>
      </w:r>
      <w:proofErr w:type="spellEnd"/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вакантных рабочих мест в Камчатском крае в адрес УФСИН России по Камчатскому краю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и  глав 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>муниципальн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ых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район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>ов</w:t>
      </w:r>
      <w:r w:rsidRPr="00B40831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на территории которых сохраняются длительно </w:t>
      </w:r>
      <w:proofErr w:type="spellStart"/>
      <w:r w:rsidRPr="00B40831">
        <w:rPr>
          <w:rFonts w:ascii="Times New Roman" w:hAnsi="Times New Roman" w:cs="Times New Roman"/>
          <w:sz w:val="28"/>
          <w:szCs w:val="28"/>
          <w:lang w:eastAsia="x-none"/>
        </w:rPr>
        <w:t>незаполняемые</w:t>
      </w:r>
      <w:proofErr w:type="spellEnd"/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вакантные рабочие места.</w:t>
      </w:r>
    </w:p>
    <w:p w:rsidR="005A1AEE" w:rsidRDefault="005A1AEE" w:rsidP="005A1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В соответствии с письмом УФСИН России по Камчатскому краю от 07.12.2015 № 42/ТО/22-6385 по обеспечению решений приказа ФСИН России от 27.11.2014 № 1114 в части организации исправительными учреждениями, исполняющими наказание в виде лишения свободы на территории Камчатского края, профессиональной подготовки лиц, отбывающих наказания в местах лишения свободы, </w:t>
      </w:r>
      <w:r>
        <w:rPr>
          <w:rFonts w:ascii="Times New Roman" w:hAnsi="Times New Roman" w:cs="Times New Roman"/>
          <w:sz w:val="28"/>
          <w:szCs w:val="28"/>
          <w:lang w:eastAsia="x-none"/>
        </w:rPr>
        <w:t>Министерством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проводится мониторинг востребованности профессий на рынке труда региона. В целях расширения перечня реализуемых профессий, по которым осужденные могут обучаться во время отбывания срока наказания в образовательных организациях, расположенных на территориях исправительных учреждений, </w:t>
      </w:r>
      <w:r>
        <w:rPr>
          <w:rFonts w:ascii="Times New Roman" w:hAnsi="Times New Roman" w:cs="Times New Roman"/>
          <w:sz w:val="28"/>
          <w:szCs w:val="28"/>
          <w:lang w:eastAsia="x-none"/>
        </w:rPr>
        <w:t>Министерство</w:t>
      </w:r>
      <w:r w:rsidRPr="00B40831">
        <w:rPr>
          <w:rFonts w:ascii="Times New Roman" w:hAnsi="Times New Roman" w:cs="Times New Roman"/>
          <w:sz w:val="28"/>
          <w:szCs w:val="28"/>
          <w:lang w:eastAsia="x-none"/>
        </w:rPr>
        <w:t xml:space="preserve"> ежеквартально направляет в адрес УФСИН России по Камчатскому краю информацию о вакансиях, востребованных на рынке труда Камчатского края.</w:t>
      </w:r>
    </w:p>
    <w:p w:rsidR="005A1AEE" w:rsidRPr="00CD6EE0" w:rsidRDefault="005A1AEE" w:rsidP="005A1AE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4047">
        <w:rPr>
          <w:rFonts w:ascii="Times New Roman" w:hAnsi="Times New Roman" w:cs="Times New Roman"/>
          <w:color w:val="000000"/>
          <w:sz w:val="28"/>
          <w:szCs w:val="28"/>
        </w:rPr>
        <w:t>В целях предупреждения рецидивной преступности, органами службы занятости населения реализуется работа по информированию работодателей о возможности заполнения вакантных рабочих мест работниками из числа лиц, освободившихся из мест лишения свободы, путем обсуждения данного вопроса на рабочих встречах и дискуссионных площадках, направления информацио</w:t>
      </w:r>
      <w:r w:rsidR="005B65BF">
        <w:rPr>
          <w:rFonts w:ascii="Times New Roman" w:hAnsi="Times New Roman" w:cs="Times New Roman"/>
          <w:color w:val="000000"/>
          <w:sz w:val="28"/>
          <w:szCs w:val="28"/>
        </w:rPr>
        <w:t xml:space="preserve">нно-разъяснительных писем. Так, за </w:t>
      </w:r>
      <w:r w:rsidR="00B57476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5B65BF">
        <w:rPr>
          <w:rFonts w:ascii="Times New Roman" w:hAnsi="Times New Roman" w:cs="Times New Roman"/>
          <w:color w:val="000000"/>
          <w:sz w:val="28"/>
          <w:szCs w:val="28"/>
        </w:rPr>
        <w:t xml:space="preserve"> месяцев </w:t>
      </w:r>
      <w:r w:rsidR="000C1CD6" w:rsidRPr="00B40831">
        <w:rPr>
          <w:rFonts w:ascii="Times New Roman" w:hAnsi="Times New Roman" w:cs="Times New Roman"/>
          <w:bCs/>
          <w:sz w:val="28"/>
          <w:szCs w:val="28"/>
        </w:rPr>
        <w:t>20</w:t>
      </w:r>
      <w:r w:rsidR="000C1CD6">
        <w:rPr>
          <w:rFonts w:ascii="Times New Roman" w:hAnsi="Times New Roman" w:cs="Times New Roman"/>
          <w:bCs/>
          <w:sz w:val="28"/>
          <w:szCs w:val="28"/>
        </w:rPr>
        <w:t xml:space="preserve">21 </w:t>
      </w:r>
      <w:r>
        <w:rPr>
          <w:rFonts w:ascii="Times New Roman" w:hAnsi="Times New Roman" w:cs="Times New Roman"/>
          <w:bCs/>
          <w:sz w:val="28"/>
          <w:szCs w:val="28"/>
        </w:rPr>
        <w:t>года</w:t>
      </w:r>
      <w:r w:rsidRPr="00C44047">
        <w:rPr>
          <w:rFonts w:ascii="Times New Roman" w:hAnsi="Times New Roman" w:cs="Times New Roman"/>
          <w:color w:val="000000"/>
          <w:sz w:val="28"/>
          <w:szCs w:val="28"/>
        </w:rPr>
        <w:t xml:space="preserve"> работодателям, осуществляющим свою деятельность на территории Камчатского края, направлено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04A55" w:rsidRPr="00304A55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Pr="00304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4047">
        <w:rPr>
          <w:rFonts w:ascii="Times New Roman" w:hAnsi="Times New Roman" w:cs="Times New Roman"/>
          <w:color w:val="000000"/>
          <w:sz w:val="28"/>
          <w:szCs w:val="28"/>
        </w:rPr>
        <w:t>информационно-разъяснительн</w:t>
      </w:r>
      <w:r w:rsidR="003E3DE1">
        <w:rPr>
          <w:rFonts w:ascii="Times New Roman" w:hAnsi="Times New Roman" w:cs="Times New Roman"/>
          <w:color w:val="000000"/>
          <w:sz w:val="28"/>
          <w:szCs w:val="28"/>
        </w:rPr>
        <w:t>ых письма</w:t>
      </w:r>
      <w:r w:rsidRPr="00C440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A1AEE" w:rsidRPr="00C44047" w:rsidRDefault="005A1AEE" w:rsidP="005A1AEE">
      <w:pPr>
        <w:widowControl w:val="0"/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течение</w:t>
      </w:r>
      <w:r w:rsidRPr="005A25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7476">
        <w:rPr>
          <w:rFonts w:ascii="Times New Roman" w:hAnsi="Times New Roman" w:cs="Times New Roman"/>
          <w:bCs/>
          <w:sz w:val="28"/>
          <w:szCs w:val="28"/>
        </w:rPr>
        <w:t>12</w:t>
      </w:r>
      <w:r w:rsidR="005B65BF">
        <w:rPr>
          <w:rFonts w:ascii="Times New Roman" w:hAnsi="Times New Roman" w:cs="Times New Roman"/>
          <w:bCs/>
          <w:sz w:val="28"/>
          <w:szCs w:val="28"/>
        </w:rPr>
        <w:t xml:space="preserve"> месяцев</w:t>
      </w:r>
      <w:r w:rsidR="000C1C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1CD6" w:rsidRPr="00B40831">
        <w:rPr>
          <w:rFonts w:ascii="Times New Roman" w:hAnsi="Times New Roman" w:cs="Times New Roman"/>
          <w:bCs/>
          <w:sz w:val="28"/>
          <w:szCs w:val="28"/>
        </w:rPr>
        <w:t>20</w:t>
      </w:r>
      <w:r w:rsidR="000C1CD6">
        <w:rPr>
          <w:rFonts w:ascii="Times New Roman" w:hAnsi="Times New Roman" w:cs="Times New Roman"/>
          <w:bCs/>
          <w:sz w:val="28"/>
          <w:szCs w:val="28"/>
        </w:rPr>
        <w:t xml:space="preserve">21 </w:t>
      </w:r>
      <w:r w:rsidRPr="005A2509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органы государственной службы занятости населения Камчатского края </w:t>
      </w:r>
      <w:r w:rsidR="00BD14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поступил</w:t>
      </w:r>
      <w:r w:rsidR="003E3D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04A55" w:rsidRPr="00304A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472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запрос</w:t>
      </w:r>
      <w:r w:rsidR="00304A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 учреждений, исполняющих наказание в виде лишения свободы в Камчатском крае и других регионах, из </w:t>
      </w:r>
      <w:r w:rsidR="00E80AB4" w:rsidRPr="00304A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них </w:t>
      </w:r>
      <w:r w:rsidR="00304A55" w:rsidRPr="00304A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85</w:t>
      </w:r>
      <w:r w:rsidR="003E3DE1" w:rsidRPr="00304A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запрос</w:t>
      </w:r>
      <w:r w:rsidR="00DC60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заявленной потребностью в оказании содействия в трудоустройстве гражданам, подлежащим освобождению</w:t>
      </w:r>
      <w:r w:rsidR="000A5E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3E3DE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04A55" w:rsidRPr="00304A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387</w:t>
      </w:r>
      <w:r w:rsidRPr="00304A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пис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ем </w:t>
      </w:r>
      <w:r w:rsidRPr="007A0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информационного </w:t>
      </w:r>
      <w:r w:rsidRPr="009B3598">
        <w:rPr>
          <w:rFonts w:ascii="Times New Roman" w:hAnsi="Times New Roman" w:cs="Times New Roman"/>
          <w:bCs/>
          <w:sz w:val="28"/>
          <w:szCs w:val="28"/>
        </w:rPr>
        <w:t xml:space="preserve">характера о планируемом освобождении граждан из мест лишения свободы. </w:t>
      </w:r>
      <w:r>
        <w:rPr>
          <w:rFonts w:ascii="Times New Roman" w:hAnsi="Times New Roman" w:cs="Times New Roman"/>
          <w:bCs/>
          <w:sz w:val="28"/>
          <w:szCs w:val="28"/>
        </w:rPr>
        <w:t>На все запросы, требующие ответа, органами государственной службы занятости населения в установленные законодательством сроки направлены письменные ответы.</w:t>
      </w:r>
    </w:p>
    <w:p w:rsidR="005A1AEE" w:rsidRPr="00B40831" w:rsidRDefault="005A1AEE" w:rsidP="005A1AEE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bCs/>
          <w:sz w:val="28"/>
          <w:szCs w:val="28"/>
        </w:rPr>
        <w:tab/>
        <w:t xml:space="preserve"> Следует отметить, что </w:t>
      </w:r>
      <w:r w:rsidR="00923D7E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B57476">
        <w:rPr>
          <w:rFonts w:ascii="Times New Roman" w:hAnsi="Times New Roman" w:cs="Times New Roman"/>
          <w:bCs/>
          <w:sz w:val="28"/>
          <w:szCs w:val="28"/>
        </w:rPr>
        <w:t>12</w:t>
      </w:r>
      <w:r w:rsidR="00923D7E">
        <w:rPr>
          <w:rFonts w:ascii="Times New Roman" w:hAnsi="Times New Roman" w:cs="Times New Roman"/>
          <w:bCs/>
          <w:sz w:val="28"/>
          <w:szCs w:val="28"/>
        </w:rPr>
        <w:t xml:space="preserve"> месяцев</w:t>
      </w:r>
      <w:r w:rsidR="000C1CD6" w:rsidRPr="00B40831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0C1CD6">
        <w:rPr>
          <w:rFonts w:ascii="Times New Roman" w:hAnsi="Times New Roman" w:cs="Times New Roman"/>
          <w:bCs/>
          <w:sz w:val="28"/>
          <w:szCs w:val="28"/>
        </w:rPr>
        <w:t xml:space="preserve">21 </w:t>
      </w:r>
      <w:r w:rsidRPr="00B40831">
        <w:rPr>
          <w:rFonts w:ascii="Times New Roman" w:hAnsi="Times New Roman" w:cs="Times New Roman"/>
          <w:bCs/>
          <w:sz w:val="28"/>
          <w:szCs w:val="28"/>
        </w:rPr>
        <w:t>года были сняты с учета за длительную неявку в органы государстве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нной службы занятости населения                       </w:t>
      </w:r>
      <w:r w:rsidR="00B57476">
        <w:rPr>
          <w:rFonts w:ascii="Times New Roman" w:hAnsi="Times New Roman" w:cs="Times New Roman"/>
          <w:bCs/>
          <w:sz w:val="28"/>
          <w:szCs w:val="28"/>
        </w:rPr>
        <w:t>25</w:t>
      </w:r>
      <w:r w:rsidR="005D7CA4">
        <w:rPr>
          <w:rFonts w:ascii="Times New Roman" w:hAnsi="Times New Roman" w:cs="Times New Roman"/>
          <w:bCs/>
          <w:sz w:val="28"/>
          <w:szCs w:val="28"/>
        </w:rPr>
        <w:t xml:space="preserve"> человек (или </w:t>
      </w:r>
      <w:r w:rsidR="00B57476">
        <w:rPr>
          <w:rFonts w:ascii="Times New Roman" w:hAnsi="Times New Roman" w:cs="Times New Roman"/>
          <w:bCs/>
          <w:sz w:val="28"/>
          <w:szCs w:val="28"/>
        </w:rPr>
        <w:t>39,7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bCs/>
          <w:sz w:val="28"/>
          <w:szCs w:val="28"/>
        </w:rPr>
        <w:t>% от зарегистрированных в ц</w:t>
      </w:r>
      <w:r>
        <w:rPr>
          <w:rFonts w:ascii="Times New Roman" w:hAnsi="Times New Roman" w:cs="Times New Roman"/>
          <w:bCs/>
          <w:sz w:val="28"/>
          <w:szCs w:val="28"/>
        </w:rPr>
        <w:t>елях поиска подходящей работы)</w:t>
      </w:r>
      <w:r w:rsidRPr="00B40831">
        <w:rPr>
          <w:rFonts w:ascii="Times New Roman" w:hAnsi="Times New Roman" w:cs="Times New Roman"/>
          <w:bCs/>
          <w:sz w:val="28"/>
          <w:szCs w:val="28"/>
        </w:rPr>
        <w:t>, освобод</w:t>
      </w:r>
      <w:r>
        <w:rPr>
          <w:rFonts w:ascii="Times New Roman" w:hAnsi="Times New Roman" w:cs="Times New Roman"/>
          <w:bCs/>
          <w:sz w:val="28"/>
          <w:szCs w:val="28"/>
        </w:rPr>
        <w:t>ившихся из мест лишения свободы.</w:t>
      </w:r>
    </w:p>
    <w:p w:rsidR="005A1AEE" w:rsidRDefault="005A1AEE" w:rsidP="005A1A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31">
        <w:rPr>
          <w:rFonts w:ascii="Times New Roman" w:hAnsi="Times New Roman" w:cs="Times New Roman"/>
          <w:sz w:val="28"/>
          <w:szCs w:val="28"/>
        </w:rPr>
        <w:t xml:space="preserve">В результате мониторинга обращений в центры занятости населения и </w:t>
      </w:r>
      <w:proofErr w:type="spellStart"/>
      <w:r w:rsidRPr="00B40831">
        <w:rPr>
          <w:rFonts w:ascii="Times New Roman" w:hAnsi="Times New Roman" w:cs="Times New Roman"/>
          <w:sz w:val="28"/>
          <w:szCs w:val="28"/>
        </w:rPr>
        <w:t>закрепляемости</w:t>
      </w:r>
      <w:proofErr w:type="spellEnd"/>
      <w:r w:rsidRPr="00B40831">
        <w:rPr>
          <w:rFonts w:ascii="Times New Roman" w:hAnsi="Times New Roman" w:cs="Times New Roman"/>
          <w:sz w:val="28"/>
          <w:szCs w:val="28"/>
        </w:rPr>
        <w:t xml:space="preserve"> на рабочих местах лиц, из числа бывших осужденных, выявлено, что доля обратившихся в центры занятости населения с целью поис</w:t>
      </w:r>
      <w:r>
        <w:rPr>
          <w:rFonts w:ascii="Times New Roman" w:hAnsi="Times New Roman" w:cs="Times New Roman"/>
          <w:sz w:val="28"/>
          <w:szCs w:val="28"/>
        </w:rPr>
        <w:t xml:space="preserve">ка подходящей работы составляет </w:t>
      </w:r>
      <w:r w:rsidR="001607E7">
        <w:rPr>
          <w:rFonts w:ascii="Times New Roman" w:hAnsi="Times New Roman" w:cs="Times New Roman"/>
          <w:sz w:val="28"/>
          <w:szCs w:val="28"/>
        </w:rPr>
        <w:t>10,2</w:t>
      </w:r>
      <w:r w:rsidR="005D7CA4"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% (</w:t>
      </w:r>
      <w:r w:rsidR="001607E7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831">
        <w:rPr>
          <w:rFonts w:ascii="Times New Roman" w:hAnsi="Times New Roman" w:cs="Times New Roman"/>
          <w:sz w:val="28"/>
          <w:szCs w:val="28"/>
        </w:rPr>
        <w:t>человек</w:t>
      </w:r>
      <w:r w:rsidR="001607E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0B3A28">
        <w:t xml:space="preserve"> </w:t>
      </w:r>
      <w:r w:rsidRPr="00CD6EE0">
        <w:rPr>
          <w:rFonts w:ascii="Times New Roman" w:hAnsi="Times New Roman" w:cs="Times New Roman"/>
          <w:sz w:val="28"/>
          <w:szCs w:val="28"/>
        </w:rPr>
        <w:t>от общей численности лиц, освобод</w:t>
      </w:r>
      <w:r>
        <w:rPr>
          <w:rFonts w:ascii="Times New Roman" w:hAnsi="Times New Roman" w:cs="Times New Roman"/>
          <w:sz w:val="28"/>
          <w:szCs w:val="28"/>
        </w:rPr>
        <w:t>ившихся из мест лишения свободы (</w:t>
      </w:r>
      <w:r w:rsidR="001607E7">
        <w:rPr>
          <w:rFonts w:ascii="Times New Roman" w:hAnsi="Times New Roman" w:cs="Times New Roman"/>
          <w:sz w:val="28"/>
          <w:szCs w:val="28"/>
        </w:rPr>
        <w:t>620</w:t>
      </w:r>
      <w:r>
        <w:rPr>
          <w:rFonts w:ascii="Times New Roman" w:hAnsi="Times New Roman" w:cs="Times New Roman"/>
          <w:sz w:val="28"/>
          <w:szCs w:val="28"/>
        </w:rPr>
        <w:t xml:space="preserve"> человек), у</w:t>
      </w:r>
      <w:r w:rsidRPr="00914BD1">
        <w:rPr>
          <w:rFonts w:ascii="Times New Roman" w:hAnsi="Times New Roman" w:cs="Times New Roman"/>
          <w:sz w:val="28"/>
          <w:szCs w:val="28"/>
        </w:rPr>
        <w:t xml:space="preserve">ровень трудоустройства граждан, освободившихся из </w:t>
      </w:r>
      <w:r>
        <w:rPr>
          <w:rFonts w:ascii="Times New Roman" w:hAnsi="Times New Roman" w:cs="Times New Roman"/>
          <w:sz w:val="28"/>
          <w:szCs w:val="28"/>
        </w:rPr>
        <w:t xml:space="preserve">мест лишения свободы составляет </w:t>
      </w:r>
      <w:r w:rsidR="001607E7">
        <w:rPr>
          <w:rFonts w:ascii="Times New Roman" w:hAnsi="Times New Roman" w:cs="Times New Roman"/>
          <w:sz w:val="28"/>
          <w:szCs w:val="28"/>
        </w:rPr>
        <w:t>27,0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4BD1">
        <w:rPr>
          <w:rFonts w:ascii="Times New Roman" w:hAnsi="Times New Roman" w:cs="Times New Roman"/>
          <w:sz w:val="28"/>
          <w:szCs w:val="28"/>
        </w:rPr>
        <w:t>% (</w:t>
      </w:r>
      <w:r w:rsidR="001607E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14BD1">
        <w:rPr>
          <w:rFonts w:ascii="Times New Roman" w:hAnsi="Times New Roman" w:cs="Times New Roman"/>
          <w:sz w:val="28"/>
          <w:szCs w:val="28"/>
        </w:rPr>
        <w:t>) от численности граждан,</w:t>
      </w:r>
      <w:r w:rsidRPr="00914BD1">
        <w:rPr>
          <w:rFonts w:ascii="Times New Roman" w:hAnsi="Times New Roman" w:cs="Times New Roman"/>
          <w:bCs/>
          <w:sz w:val="28"/>
          <w:szCs w:val="28"/>
        </w:rPr>
        <w:t xml:space="preserve"> зарегистрированных в целях поиска подходящей работы. </w:t>
      </w:r>
    </w:p>
    <w:p w:rsidR="00A20373" w:rsidRPr="00B57476" w:rsidRDefault="005A1AEE" w:rsidP="00B57476">
      <w:pPr>
        <w:widowControl w:val="0"/>
        <w:tabs>
          <w:tab w:val="left" w:pos="-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данным мониторинга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закрепляемости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рабочих местах граждан из числа освободившихся из мест лишения свободы и </w:t>
      </w:r>
      <w:r w:rsidRPr="003B2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сообщивших о трудоустройстве за </w:t>
      </w:r>
      <w:r w:rsidR="001607E7" w:rsidRPr="003B24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12 </w:t>
      </w:r>
      <w:r w:rsidR="00923D7E" w:rsidRPr="003B24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месяцев </w:t>
      </w:r>
      <w:r w:rsidR="000C1CD6" w:rsidRPr="003B24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2021 </w:t>
      </w:r>
      <w:r w:rsidRPr="003B24A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года </w:t>
      </w:r>
      <w:r w:rsidRPr="003B2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установлено, что по состоянию на </w:t>
      </w:r>
      <w:r w:rsidR="001607E7" w:rsidRPr="003B24A4">
        <w:rPr>
          <w:rFonts w:ascii="Times New Roman" w:hAnsi="Times New Roman" w:cs="Times New Roman"/>
          <w:color w:val="000000" w:themeColor="text1"/>
          <w:sz w:val="28"/>
          <w:szCs w:val="28"/>
        </w:rPr>
        <w:t>30.12.</w:t>
      </w:r>
      <w:r w:rsidRPr="003B24A4">
        <w:rPr>
          <w:rFonts w:ascii="Times New Roman" w:hAnsi="Times New Roman" w:cs="Times New Roman"/>
          <w:color w:val="000000" w:themeColor="text1"/>
          <w:sz w:val="28"/>
          <w:szCs w:val="28"/>
        </w:rPr>
        <w:t>2021 года</w:t>
      </w:r>
      <w:r w:rsidR="00294E6D" w:rsidRPr="003B2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24A4" w:rsidRPr="003B24A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94E6D" w:rsidRPr="003B2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3B24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продолжа</w:t>
      </w:r>
      <w:r w:rsidR="00DC60F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осуществлять трудовую деятельность.</w:t>
      </w:r>
    </w:p>
    <w:sectPr w:rsidR="00A20373" w:rsidRPr="00B57476" w:rsidSect="00D41FAC">
      <w:headerReference w:type="default" r:id="rId7"/>
      <w:pgSz w:w="11906" w:h="16838"/>
      <w:pgMar w:top="142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0B5" w:rsidRDefault="00AF70B5" w:rsidP="003E48C5">
      <w:pPr>
        <w:spacing w:after="0" w:line="240" w:lineRule="auto"/>
      </w:pPr>
      <w:r>
        <w:separator/>
      </w:r>
    </w:p>
  </w:endnote>
  <w:endnote w:type="continuationSeparator" w:id="0">
    <w:p w:rsidR="00AF70B5" w:rsidRDefault="00AF70B5" w:rsidP="003E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0B5" w:rsidRDefault="00AF70B5" w:rsidP="003E48C5">
      <w:pPr>
        <w:spacing w:after="0" w:line="240" w:lineRule="auto"/>
      </w:pPr>
      <w:r>
        <w:separator/>
      </w:r>
    </w:p>
  </w:footnote>
  <w:footnote w:type="continuationSeparator" w:id="0">
    <w:p w:rsidR="00AF70B5" w:rsidRDefault="00AF70B5" w:rsidP="003E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DC" w:rsidRPr="00254FDC" w:rsidRDefault="00254FDC">
    <w:pPr>
      <w:pStyle w:val="a4"/>
      <w:jc w:val="center"/>
      <w:rPr>
        <w:rFonts w:ascii="Times New Roman" w:hAnsi="Times New Roman" w:cs="Times New Roman"/>
      </w:rPr>
    </w:pPr>
  </w:p>
  <w:p w:rsidR="00254FDC" w:rsidRPr="00254FDC" w:rsidRDefault="00254FDC">
    <w:pPr>
      <w:pStyle w:val="a4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10"/>
    <w:rsid w:val="00000263"/>
    <w:rsid w:val="00002340"/>
    <w:rsid w:val="00003A6E"/>
    <w:rsid w:val="000178F0"/>
    <w:rsid w:val="0003220D"/>
    <w:rsid w:val="00034CA1"/>
    <w:rsid w:val="00036434"/>
    <w:rsid w:val="00042B3A"/>
    <w:rsid w:val="00043DE6"/>
    <w:rsid w:val="00046AF6"/>
    <w:rsid w:val="00046F46"/>
    <w:rsid w:val="00075137"/>
    <w:rsid w:val="000920E8"/>
    <w:rsid w:val="00094A79"/>
    <w:rsid w:val="000A34AF"/>
    <w:rsid w:val="000A39A3"/>
    <w:rsid w:val="000A49FE"/>
    <w:rsid w:val="000A5EF9"/>
    <w:rsid w:val="000B362D"/>
    <w:rsid w:val="000C1CD6"/>
    <w:rsid w:val="000C5E0A"/>
    <w:rsid w:val="000D5210"/>
    <w:rsid w:val="000F42AF"/>
    <w:rsid w:val="000F7F0E"/>
    <w:rsid w:val="001054B6"/>
    <w:rsid w:val="00105A36"/>
    <w:rsid w:val="00106A2F"/>
    <w:rsid w:val="001102BE"/>
    <w:rsid w:val="001215D1"/>
    <w:rsid w:val="001240C7"/>
    <w:rsid w:val="0013590F"/>
    <w:rsid w:val="00136BB6"/>
    <w:rsid w:val="0014413B"/>
    <w:rsid w:val="001607E7"/>
    <w:rsid w:val="00163B00"/>
    <w:rsid w:val="0017084A"/>
    <w:rsid w:val="00173C0F"/>
    <w:rsid w:val="001754E1"/>
    <w:rsid w:val="001812D9"/>
    <w:rsid w:val="0018404E"/>
    <w:rsid w:val="00185AEE"/>
    <w:rsid w:val="00196B94"/>
    <w:rsid w:val="001A37BF"/>
    <w:rsid w:val="001A7F34"/>
    <w:rsid w:val="001B6F6F"/>
    <w:rsid w:val="001C6484"/>
    <w:rsid w:val="001D2321"/>
    <w:rsid w:val="001D72E4"/>
    <w:rsid w:val="001E6154"/>
    <w:rsid w:val="001F4C76"/>
    <w:rsid w:val="00202881"/>
    <w:rsid w:val="00211119"/>
    <w:rsid w:val="00212B40"/>
    <w:rsid w:val="00216811"/>
    <w:rsid w:val="0021703B"/>
    <w:rsid w:val="00222DE9"/>
    <w:rsid w:val="00233EA9"/>
    <w:rsid w:val="00254CC1"/>
    <w:rsid w:val="00254FDC"/>
    <w:rsid w:val="00262C1E"/>
    <w:rsid w:val="00263CD9"/>
    <w:rsid w:val="00274D22"/>
    <w:rsid w:val="00275BCE"/>
    <w:rsid w:val="002778CE"/>
    <w:rsid w:val="002809C4"/>
    <w:rsid w:val="002814F4"/>
    <w:rsid w:val="00282C2C"/>
    <w:rsid w:val="00294E6D"/>
    <w:rsid w:val="002D2691"/>
    <w:rsid w:val="002E2381"/>
    <w:rsid w:val="002E2FFC"/>
    <w:rsid w:val="002E4BAB"/>
    <w:rsid w:val="002E4CAC"/>
    <w:rsid w:val="002E7700"/>
    <w:rsid w:val="002F1403"/>
    <w:rsid w:val="00300176"/>
    <w:rsid w:val="003025F5"/>
    <w:rsid w:val="00304A55"/>
    <w:rsid w:val="003054ED"/>
    <w:rsid w:val="00307573"/>
    <w:rsid w:val="00310A71"/>
    <w:rsid w:val="0031480C"/>
    <w:rsid w:val="00316857"/>
    <w:rsid w:val="00324C12"/>
    <w:rsid w:val="003321EC"/>
    <w:rsid w:val="00334DAC"/>
    <w:rsid w:val="00336778"/>
    <w:rsid w:val="00341D46"/>
    <w:rsid w:val="003429AF"/>
    <w:rsid w:val="00351C08"/>
    <w:rsid w:val="00355C65"/>
    <w:rsid w:val="00360AE3"/>
    <w:rsid w:val="00364224"/>
    <w:rsid w:val="00371BFC"/>
    <w:rsid w:val="00384D1A"/>
    <w:rsid w:val="0038554E"/>
    <w:rsid w:val="00386D6F"/>
    <w:rsid w:val="00393DAA"/>
    <w:rsid w:val="003A137F"/>
    <w:rsid w:val="003A2BCD"/>
    <w:rsid w:val="003A5369"/>
    <w:rsid w:val="003A66A3"/>
    <w:rsid w:val="003B2137"/>
    <w:rsid w:val="003B24A4"/>
    <w:rsid w:val="003C45DA"/>
    <w:rsid w:val="003C6693"/>
    <w:rsid w:val="003C67C7"/>
    <w:rsid w:val="003D1EA1"/>
    <w:rsid w:val="003D3BD5"/>
    <w:rsid w:val="003E2BD2"/>
    <w:rsid w:val="003E3DE1"/>
    <w:rsid w:val="003E48C5"/>
    <w:rsid w:val="003E5982"/>
    <w:rsid w:val="003F3F7C"/>
    <w:rsid w:val="004032B7"/>
    <w:rsid w:val="0041178A"/>
    <w:rsid w:val="00412EE1"/>
    <w:rsid w:val="00432E9F"/>
    <w:rsid w:val="00433CB0"/>
    <w:rsid w:val="00443265"/>
    <w:rsid w:val="004527FC"/>
    <w:rsid w:val="00455EF1"/>
    <w:rsid w:val="00465CFF"/>
    <w:rsid w:val="00466E3F"/>
    <w:rsid w:val="0047158B"/>
    <w:rsid w:val="00472EDD"/>
    <w:rsid w:val="0049010B"/>
    <w:rsid w:val="00491C23"/>
    <w:rsid w:val="00494A68"/>
    <w:rsid w:val="004A7AAD"/>
    <w:rsid w:val="004A7EDF"/>
    <w:rsid w:val="004B1CAC"/>
    <w:rsid w:val="004B4B9F"/>
    <w:rsid w:val="004B4FCD"/>
    <w:rsid w:val="004B777C"/>
    <w:rsid w:val="004F457F"/>
    <w:rsid w:val="004F7C62"/>
    <w:rsid w:val="00504472"/>
    <w:rsid w:val="00504D7B"/>
    <w:rsid w:val="0050691F"/>
    <w:rsid w:val="00507CAD"/>
    <w:rsid w:val="00515634"/>
    <w:rsid w:val="005324EA"/>
    <w:rsid w:val="00533BE9"/>
    <w:rsid w:val="0054022B"/>
    <w:rsid w:val="00545F0E"/>
    <w:rsid w:val="005538BF"/>
    <w:rsid w:val="0055731A"/>
    <w:rsid w:val="00561EA3"/>
    <w:rsid w:val="0058245C"/>
    <w:rsid w:val="0058603A"/>
    <w:rsid w:val="00587994"/>
    <w:rsid w:val="00594EF5"/>
    <w:rsid w:val="005A1AEE"/>
    <w:rsid w:val="005A2FA4"/>
    <w:rsid w:val="005B65BF"/>
    <w:rsid w:val="005D4E93"/>
    <w:rsid w:val="005D60A9"/>
    <w:rsid w:val="005D7CA4"/>
    <w:rsid w:val="005F1F44"/>
    <w:rsid w:val="00610DF2"/>
    <w:rsid w:val="0061719D"/>
    <w:rsid w:val="00625934"/>
    <w:rsid w:val="006321A8"/>
    <w:rsid w:val="006354D9"/>
    <w:rsid w:val="00637820"/>
    <w:rsid w:val="00641B5D"/>
    <w:rsid w:val="006510C1"/>
    <w:rsid w:val="00667DD8"/>
    <w:rsid w:val="006718BD"/>
    <w:rsid w:val="0067339A"/>
    <w:rsid w:val="00692555"/>
    <w:rsid w:val="006A474A"/>
    <w:rsid w:val="006B4183"/>
    <w:rsid w:val="006B492E"/>
    <w:rsid w:val="006B6900"/>
    <w:rsid w:val="006C05AC"/>
    <w:rsid w:val="006C17F2"/>
    <w:rsid w:val="006E2D63"/>
    <w:rsid w:val="006E6480"/>
    <w:rsid w:val="006F1CD4"/>
    <w:rsid w:val="007107F6"/>
    <w:rsid w:val="00710F1F"/>
    <w:rsid w:val="00711027"/>
    <w:rsid w:val="007160C4"/>
    <w:rsid w:val="00727AEE"/>
    <w:rsid w:val="00744EC9"/>
    <w:rsid w:val="00746D89"/>
    <w:rsid w:val="007556F6"/>
    <w:rsid w:val="00765865"/>
    <w:rsid w:val="00767B0C"/>
    <w:rsid w:val="007767BF"/>
    <w:rsid w:val="00777521"/>
    <w:rsid w:val="0078023D"/>
    <w:rsid w:val="00790F50"/>
    <w:rsid w:val="00791873"/>
    <w:rsid w:val="007A176A"/>
    <w:rsid w:val="007B178E"/>
    <w:rsid w:val="007B43BD"/>
    <w:rsid w:val="007B5CE7"/>
    <w:rsid w:val="007C6720"/>
    <w:rsid w:val="007C6EE9"/>
    <w:rsid w:val="007D3B68"/>
    <w:rsid w:val="007E35C8"/>
    <w:rsid w:val="007F0AC9"/>
    <w:rsid w:val="007F2BD4"/>
    <w:rsid w:val="00807FB7"/>
    <w:rsid w:val="00815F07"/>
    <w:rsid w:val="008339FA"/>
    <w:rsid w:val="00834DAA"/>
    <w:rsid w:val="00845AE3"/>
    <w:rsid w:val="0084727D"/>
    <w:rsid w:val="00847A73"/>
    <w:rsid w:val="008516EA"/>
    <w:rsid w:val="00856A94"/>
    <w:rsid w:val="008641F2"/>
    <w:rsid w:val="00877355"/>
    <w:rsid w:val="008853DA"/>
    <w:rsid w:val="00885DD4"/>
    <w:rsid w:val="008932CD"/>
    <w:rsid w:val="00896418"/>
    <w:rsid w:val="008A0914"/>
    <w:rsid w:val="008A2910"/>
    <w:rsid w:val="008B550A"/>
    <w:rsid w:val="008C07A7"/>
    <w:rsid w:val="008C5B0F"/>
    <w:rsid w:val="008F3294"/>
    <w:rsid w:val="008F5BC4"/>
    <w:rsid w:val="00901C94"/>
    <w:rsid w:val="00902DD6"/>
    <w:rsid w:val="00913B3C"/>
    <w:rsid w:val="00914B50"/>
    <w:rsid w:val="00916E95"/>
    <w:rsid w:val="009176B4"/>
    <w:rsid w:val="00921169"/>
    <w:rsid w:val="009217E2"/>
    <w:rsid w:val="00923D7E"/>
    <w:rsid w:val="00926DB6"/>
    <w:rsid w:val="00952990"/>
    <w:rsid w:val="00957D04"/>
    <w:rsid w:val="009711FC"/>
    <w:rsid w:val="0097163B"/>
    <w:rsid w:val="00974DED"/>
    <w:rsid w:val="00981803"/>
    <w:rsid w:val="00984F1B"/>
    <w:rsid w:val="009A0F34"/>
    <w:rsid w:val="009A39D9"/>
    <w:rsid w:val="009B725C"/>
    <w:rsid w:val="009D0DE6"/>
    <w:rsid w:val="009D47BA"/>
    <w:rsid w:val="009D6132"/>
    <w:rsid w:val="009E3A19"/>
    <w:rsid w:val="009F0A01"/>
    <w:rsid w:val="00A025CB"/>
    <w:rsid w:val="00A0354C"/>
    <w:rsid w:val="00A05E4D"/>
    <w:rsid w:val="00A05E9A"/>
    <w:rsid w:val="00A20373"/>
    <w:rsid w:val="00A31A7F"/>
    <w:rsid w:val="00A322EE"/>
    <w:rsid w:val="00A33190"/>
    <w:rsid w:val="00A34C79"/>
    <w:rsid w:val="00A357AB"/>
    <w:rsid w:val="00A425F4"/>
    <w:rsid w:val="00A5053B"/>
    <w:rsid w:val="00A55F9D"/>
    <w:rsid w:val="00A62783"/>
    <w:rsid w:val="00A72B76"/>
    <w:rsid w:val="00A95F24"/>
    <w:rsid w:val="00AA18CA"/>
    <w:rsid w:val="00AA1A45"/>
    <w:rsid w:val="00AA2372"/>
    <w:rsid w:val="00AA31EC"/>
    <w:rsid w:val="00AA358B"/>
    <w:rsid w:val="00AA42A5"/>
    <w:rsid w:val="00AB06DB"/>
    <w:rsid w:val="00AC3706"/>
    <w:rsid w:val="00AE3FAD"/>
    <w:rsid w:val="00AE43D0"/>
    <w:rsid w:val="00AF70B5"/>
    <w:rsid w:val="00B065A9"/>
    <w:rsid w:val="00B1417F"/>
    <w:rsid w:val="00B22289"/>
    <w:rsid w:val="00B31FEB"/>
    <w:rsid w:val="00B33912"/>
    <w:rsid w:val="00B57476"/>
    <w:rsid w:val="00B6535F"/>
    <w:rsid w:val="00B74E8A"/>
    <w:rsid w:val="00B802F1"/>
    <w:rsid w:val="00B804CB"/>
    <w:rsid w:val="00B872D5"/>
    <w:rsid w:val="00BB0E7E"/>
    <w:rsid w:val="00BB5BB9"/>
    <w:rsid w:val="00BC0C84"/>
    <w:rsid w:val="00BC73D1"/>
    <w:rsid w:val="00BD148D"/>
    <w:rsid w:val="00BD2CB9"/>
    <w:rsid w:val="00BE0B50"/>
    <w:rsid w:val="00BF3E0C"/>
    <w:rsid w:val="00C017A4"/>
    <w:rsid w:val="00C0424D"/>
    <w:rsid w:val="00C04969"/>
    <w:rsid w:val="00C04D1C"/>
    <w:rsid w:val="00C151C5"/>
    <w:rsid w:val="00C23AD9"/>
    <w:rsid w:val="00C23CB3"/>
    <w:rsid w:val="00C25F4A"/>
    <w:rsid w:val="00C320E5"/>
    <w:rsid w:val="00C34D58"/>
    <w:rsid w:val="00C45524"/>
    <w:rsid w:val="00C756F3"/>
    <w:rsid w:val="00C8501C"/>
    <w:rsid w:val="00C914F6"/>
    <w:rsid w:val="00CA156E"/>
    <w:rsid w:val="00CA6098"/>
    <w:rsid w:val="00CB0F93"/>
    <w:rsid w:val="00CD6B58"/>
    <w:rsid w:val="00CD7701"/>
    <w:rsid w:val="00CE794D"/>
    <w:rsid w:val="00CF1CF8"/>
    <w:rsid w:val="00D00B66"/>
    <w:rsid w:val="00D012AD"/>
    <w:rsid w:val="00D109CD"/>
    <w:rsid w:val="00D15977"/>
    <w:rsid w:val="00D16B90"/>
    <w:rsid w:val="00D2537F"/>
    <w:rsid w:val="00D2665B"/>
    <w:rsid w:val="00D27E61"/>
    <w:rsid w:val="00D404A6"/>
    <w:rsid w:val="00D41FAC"/>
    <w:rsid w:val="00D43215"/>
    <w:rsid w:val="00D50E26"/>
    <w:rsid w:val="00D5225F"/>
    <w:rsid w:val="00D554FD"/>
    <w:rsid w:val="00D55590"/>
    <w:rsid w:val="00D5577A"/>
    <w:rsid w:val="00D55D06"/>
    <w:rsid w:val="00D737B5"/>
    <w:rsid w:val="00D757F5"/>
    <w:rsid w:val="00D8371D"/>
    <w:rsid w:val="00D85B9E"/>
    <w:rsid w:val="00D86213"/>
    <w:rsid w:val="00D873C6"/>
    <w:rsid w:val="00D9666F"/>
    <w:rsid w:val="00DA6F5F"/>
    <w:rsid w:val="00DB3258"/>
    <w:rsid w:val="00DB4BB8"/>
    <w:rsid w:val="00DC1B96"/>
    <w:rsid w:val="00DC60F3"/>
    <w:rsid w:val="00DD40CF"/>
    <w:rsid w:val="00DD5900"/>
    <w:rsid w:val="00DD7463"/>
    <w:rsid w:val="00DE01F0"/>
    <w:rsid w:val="00E03B86"/>
    <w:rsid w:val="00E24232"/>
    <w:rsid w:val="00E45078"/>
    <w:rsid w:val="00E45E23"/>
    <w:rsid w:val="00E60012"/>
    <w:rsid w:val="00E6224C"/>
    <w:rsid w:val="00E80AB4"/>
    <w:rsid w:val="00E9266D"/>
    <w:rsid w:val="00EA196B"/>
    <w:rsid w:val="00EA4B4E"/>
    <w:rsid w:val="00EA5256"/>
    <w:rsid w:val="00EA53F5"/>
    <w:rsid w:val="00EB3D20"/>
    <w:rsid w:val="00EB7144"/>
    <w:rsid w:val="00EC0F58"/>
    <w:rsid w:val="00ED1D2F"/>
    <w:rsid w:val="00ED7131"/>
    <w:rsid w:val="00EF35D3"/>
    <w:rsid w:val="00EF5A58"/>
    <w:rsid w:val="00F02A55"/>
    <w:rsid w:val="00F032AD"/>
    <w:rsid w:val="00F03AFB"/>
    <w:rsid w:val="00F121C7"/>
    <w:rsid w:val="00F12CF1"/>
    <w:rsid w:val="00F218A1"/>
    <w:rsid w:val="00F21B79"/>
    <w:rsid w:val="00F2423E"/>
    <w:rsid w:val="00F27BF5"/>
    <w:rsid w:val="00F410FF"/>
    <w:rsid w:val="00F4422B"/>
    <w:rsid w:val="00F445FF"/>
    <w:rsid w:val="00F502BE"/>
    <w:rsid w:val="00F5418E"/>
    <w:rsid w:val="00F542F4"/>
    <w:rsid w:val="00F6074B"/>
    <w:rsid w:val="00F63015"/>
    <w:rsid w:val="00F75D35"/>
    <w:rsid w:val="00F82C14"/>
    <w:rsid w:val="00F91D9E"/>
    <w:rsid w:val="00FA4DA5"/>
    <w:rsid w:val="00FA6FCE"/>
    <w:rsid w:val="00FB1BD4"/>
    <w:rsid w:val="00FB7AF9"/>
    <w:rsid w:val="00FC1A0D"/>
    <w:rsid w:val="00FC32CF"/>
    <w:rsid w:val="00FD3594"/>
    <w:rsid w:val="00FE3785"/>
    <w:rsid w:val="00FE4056"/>
    <w:rsid w:val="00FE7E99"/>
    <w:rsid w:val="00FF0942"/>
    <w:rsid w:val="00FF0D50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5BD7"/>
  <w15:docId w15:val="{8A132D8E-AB79-45A0-AE94-701789C5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48C5"/>
  </w:style>
  <w:style w:type="paragraph" w:styleId="a6">
    <w:name w:val="footer"/>
    <w:basedOn w:val="a"/>
    <w:link w:val="a7"/>
    <w:uiPriority w:val="99"/>
    <w:unhideWhenUsed/>
    <w:rsid w:val="003E4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48C5"/>
  </w:style>
  <w:style w:type="paragraph" w:styleId="a8">
    <w:name w:val="Balloon Text"/>
    <w:basedOn w:val="a"/>
    <w:link w:val="a9"/>
    <w:uiPriority w:val="99"/>
    <w:semiHidden/>
    <w:unhideWhenUsed/>
    <w:rsid w:val="00494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4A6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basedOn w:val="a"/>
    <w:rsid w:val="00D8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873C6"/>
    <w:rPr>
      <w:color w:val="0563C1" w:themeColor="hyperlink"/>
      <w:u w:val="single"/>
    </w:rPr>
  </w:style>
  <w:style w:type="paragraph" w:styleId="2">
    <w:name w:val="Body Text 2"/>
    <w:basedOn w:val="a"/>
    <w:link w:val="20"/>
    <w:rsid w:val="001102BE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102BE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b">
    <w:name w:val="Plain Text"/>
    <w:basedOn w:val="a"/>
    <w:link w:val="ac"/>
    <w:uiPriority w:val="99"/>
    <w:unhideWhenUsed/>
    <w:rsid w:val="00DE01F0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DE01F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5231E-DFF9-4BC7-A260-3B5359E1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2566</TotalTime>
  <Pages>6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Скуратович Алексей Сергеевич</dc:creator>
  <cp:lastModifiedBy>Новокрещена Марина Викторовна</cp:lastModifiedBy>
  <cp:revision>468</cp:revision>
  <cp:lastPrinted>2022-01-14T00:15:00Z</cp:lastPrinted>
  <dcterms:created xsi:type="dcterms:W3CDTF">2019-01-21T04:22:00Z</dcterms:created>
  <dcterms:modified xsi:type="dcterms:W3CDTF">2022-01-19T03:27:00Z</dcterms:modified>
</cp:coreProperties>
</file>