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bookmarkStart w:id="0" w:name="_GoBack"/>
      <w:bookmarkEnd w:id="0"/>
      <w:r>
        <w:rPr>
          <w:b/>
          <w:bCs/>
        </w:rPr>
        <w:t>за январь</w:t>
      </w:r>
      <w:r w:rsidR="0044140C">
        <w:rPr>
          <w:b/>
          <w:bCs/>
        </w:rPr>
        <w:t>-</w:t>
      </w:r>
      <w:r w:rsidR="00E42A8B">
        <w:rPr>
          <w:b/>
          <w:bCs/>
        </w:rPr>
        <w:t>декабрь</w:t>
      </w:r>
      <w:r>
        <w:rPr>
          <w:b/>
          <w:bCs/>
        </w:rPr>
        <w:t xml:space="preserve"> 20</w:t>
      </w:r>
      <w:r w:rsidR="00DD3F10">
        <w:rPr>
          <w:b/>
          <w:bCs/>
        </w:rPr>
        <w:t>2</w:t>
      </w:r>
      <w:r w:rsidR="00CE1198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781E4A" w:rsidRDefault="00CE1198">
      <w:pPr>
        <w:pStyle w:val="a3"/>
      </w:pPr>
      <w:r>
        <w:t>В</w:t>
      </w:r>
      <w:r w:rsidR="003D6536">
        <w:t xml:space="preserve"> январ</w:t>
      </w:r>
      <w:r>
        <w:t>е</w:t>
      </w:r>
      <w:r w:rsidR="0044140C">
        <w:t>-</w:t>
      </w:r>
      <w:r w:rsidR="00E42A8B">
        <w:t>декабре</w:t>
      </w:r>
      <w:r>
        <w:t xml:space="preserve"> </w:t>
      </w:r>
      <w:r w:rsidR="00781E4A">
        <w:t>20</w:t>
      </w:r>
      <w:r w:rsidR="00DD3F10">
        <w:t>2</w:t>
      </w:r>
      <w:r>
        <w:t>1</w:t>
      </w:r>
      <w:r w:rsidR="00781E4A">
        <w:t xml:space="preserve"> года </w:t>
      </w:r>
      <w:r w:rsidR="002C3C69">
        <w:t>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</w:t>
      </w:r>
      <w:r w:rsidR="0044140C">
        <w:t>ись</w:t>
      </w:r>
      <w:r w:rsidR="00B62593">
        <w:t xml:space="preserve"> </w:t>
      </w:r>
      <w:r w:rsidR="00E42A8B">
        <w:rPr>
          <w:bCs/>
        </w:rPr>
        <w:t>11557</w:t>
      </w:r>
      <w:r w:rsidR="002C3C69">
        <w:rPr>
          <w:bCs/>
        </w:rPr>
        <w:t> </w:t>
      </w:r>
      <w:r w:rsidR="002C3C69">
        <w:t>человек</w:t>
      </w:r>
      <w:r w:rsidR="003D6536">
        <w:t xml:space="preserve"> (январь</w:t>
      </w:r>
      <w:r w:rsidR="0044140C">
        <w:t>-</w:t>
      </w:r>
      <w:r w:rsidR="00E42A8B">
        <w:t>декабрь</w:t>
      </w:r>
      <w:r w:rsidR="00A1454E">
        <w:t xml:space="preserve"> </w:t>
      </w:r>
      <w:r w:rsidR="003D6536">
        <w:t>20</w:t>
      </w:r>
      <w:r>
        <w:t>20</w:t>
      </w:r>
      <w:r w:rsidR="003D6536">
        <w:t xml:space="preserve"> г. – </w:t>
      </w:r>
      <w:r w:rsidR="00E42A8B">
        <w:t>10282</w:t>
      </w:r>
      <w:r w:rsidR="008A0788">
        <w:t xml:space="preserve"> </w:t>
      </w:r>
      <w:r w:rsidR="003D6536">
        <w:t>чел.)</w:t>
      </w:r>
      <w:r w:rsidR="002C3C69">
        <w:t>.</w:t>
      </w:r>
    </w:p>
    <w:p w:rsidR="00781E4A" w:rsidRDefault="00EE6B69">
      <w:pPr>
        <w:pStyle w:val="a4"/>
        <w:ind w:firstLine="708"/>
      </w:pPr>
      <w:r>
        <w:t>Из числа обратившихся граждан статус безработного получил</w:t>
      </w:r>
      <w:r w:rsidR="00E42A8B">
        <w:t>и</w:t>
      </w:r>
      <w:r w:rsidR="002C3C69">
        <w:t xml:space="preserve"> </w:t>
      </w:r>
      <w:r w:rsidR="00E42A8B">
        <w:rPr>
          <w:bCs/>
        </w:rPr>
        <w:t>5926</w:t>
      </w:r>
      <w:r w:rsidR="002C3C69">
        <w:t xml:space="preserve"> человек</w:t>
      </w:r>
      <w:r w:rsidR="00E90900">
        <w:t xml:space="preserve"> (</w:t>
      </w:r>
      <w:r w:rsidR="003D6536">
        <w:t>январь</w:t>
      </w:r>
      <w:r w:rsidR="0044140C">
        <w:t>-</w:t>
      </w:r>
      <w:r w:rsidR="00E42A8B">
        <w:t>декабрь</w:t>
      </w:r>
      <w:r w:rsidR="00CE1198">
        <w:t xml:space="preserve"> 2020</w:t>
      </w:r>
      <w:r w:rsidR="00E90900">
        <w:t xml:space="preserve"> г. – </w:t>
      </w:r>
      <w:r w:rsidR="00E42A8B">
        <w:t>7786</w:t>
      </w:r>
      <w:r w:rsidR="00E90900">
        <w:t xml:space="preserve"> чел.)</w:t>
      </w:r>
      <w:r w:rsidR="002C3C69">
        <w:t>.</w:t>
      </w:r>
    </w:p>
    <w:p w:rsidR="00EE6B69" w:rsidRDefault="00EE6B69">
      <w:pPr>
        <w:pStyle w:val="a4"/>
        <w:ind w:firstLine="708"/>
      </w:pPr>
      <w:r>
        <w:t xml:space="preserve">При содействии органов службы занятости за отчетный период </w:t>
      </w:r>
      <w:r w:rsidR="00E90900">
        <w:rPr>
          <w:szCs w:val="28"/>
        </w:rPr>
        <w:t>трудоустроен</w:t>
      </w:r>
      <w:r w:rsidR="00DD3F10">
        <w:rPr>
          <w:szCs w:val="28"/>
        </w:rPr>
        <w:t xml:space="preserve"> </w:t>
      </w:r>
      <w:r w:rsidR="00E42A8B">
        <w:rPr>
          <w:bCs/>
          <w:szCs w:val="28"/>
        </w:rPr>
        <w:t>7181</w:t>
      </w:r>
      <w:r>
        <w:rPr>
          <w:szCs w:val="28"/>
        </w:rPr>
        <w:t xml:space="preserve"> человек</w:t>
      </w:r>
      <w:r w:rsidR="00A85093">
        <w:rPr>
          <w:szCs w:val="28"/>
        </w:rPr>
        <w:t xml:space="preserve"> </w:t>
      </w:r>
      <w:r w:rsidR="00E90900">
        <w:t>(</w:t>
      </w:r>
      <w:r w:rsidR="003D6536">
        <w:t>январь</w:t>
      </w:r>
      <w:r w:rsidR="0044140C">
        <w:t>-</w:t>
      </w:r>
      <w:r w:rsidR="00E42A8B">
        <w:t>декабрь</w:t>
      </w:r>
      <w:r w:rsidR="00CE1198">
        <w:t xml:space="preserve"> 2020</w:t>
      </w:r>
      <w:r w:rsidR="003D6536">
        <w:t xml:space="preserve"> г. – </w:t>
      </w:r>
      <w:r w:rsidR="00E42A8B">
        <w:t>4370</w:t>
      </w:r>
      <w:r w:rsidR="00E90900">
        <w:t xml:space="preserve"> чел.)</w:t>
      </w:r>
      <w:r>
        <w:rPr>
          <w:szCs w:val="28"/>
        </w:rPr>
        <w:t>.</w:t>
      </w:r>
    </w:p>
    <w:p w:rsidR="00E55ABF" w:rsidRDefault="00E55ABF" w:rsidP="00ED04A0">
      <w:pPr>
        <w:ind w:firstLine="720"/>
        <w:jc w:val="center"/>
        <w:rPr>
          <w:sz w:val="28"/>
          <w:szCs w:val="28"/>
        </w:rPr>
      </w:pPr>
    </w:p>
    <w:p w:rsidR="00781E4A" w:rsidRDefault="00781E4A">
      <w:pPr>
        <w:ind w:firstLine="708"/>
        <w:jc w:val="both"/>
        <w:rPr>
          <w:sz w:val="28"/>
        </w:rPr>
      </w:pPr>
      <w:r>
        <w:rPr>
          <w:sz w:val="28"/>
          <w:szCs w:val="32"/>
        </w:rPr>
        <w:t xml:space="preserve">По состоянию на </w:t>
      </w:r>
      <w:r w:rsidR="00E42A8B">
        <w:rPr>
          <w:sz w:val="28"/>
          <w:szCs w:val="32"/>
        </w:rPr>
        <w:t>0</w:t>
      </w:r>
      <w:r>
        <w:rPr>
          <w:sz w:val="28"/>
          <w:szCs w:val="32"/>
        </w:rPr>
        <w:t xml:space="preserve">1 </w:t>
      </w:r>
      <w:r w:rsidR="00E42A8B">
        <w:rPr>
          <w:sz w:val="28"/>
          <w:szCs w:val="32"/>
        </w:rPr>
        <w:t>января</w:t>
      </w:r>
      <w:r>
        <w:rPr>
          <w:sz w:val="28"/>
          <w:szCs w:val="32"/>
        </w:rPr>
        <w:t xml:space="preserve"> 20</w:t>
      </w:r>
      <w:r w:rsidR="00DD3F10">
        <w:rPr>
          <w:sz w:val="28"/>
          <w:szCs w:val="32"/>
        </w:rPr>
        <w:t>2</w:t>
      </w:r>
      <w:r w:rsidR="00E42A8B">
        <w:rPr>
          <w:sz w:val="28"/>
          <w:szCs w:val="32"/>
        </w:rPr>
        <w:t>2</w:t>
      </w:r>
      <w:r w:rsidR="009C6FBA">
        <w:rPr>
          <w:sz w:val="28"/>
          <w:szCs w:val="32"/>
        </w:rPr>
        <w:t xml:space="preserve"> </w:t>
      </w:r>
      <w:r>
        <w:rPr>
          <w:sz w:val="28"/>
          <w:szCs w:val="32"/>
        </w:rPr>
        <w:t>года численность</w:t>
      </w:r>
      <w:r w:rsidR="00CE1198">
        <w:rPr>
          <w:sz w:val="28"/>
          <w:szCs w:val="32"/>
        </w:rPr>
        <w:t xml:space="preserve"> зарегистрированных безработных</w:t>
      </w:r>
      <w:r>
        <w:rPr>
          <w:sz w:val="28"/>
          <w:szCs w:val="32"/>
        </w:rPr>
        <w:t xml:space="preserve"> граждан</w:t>
      </w:r>
      <w:r w:rsidR="00CE1198">
        <w:rPr>
          <w:sz w:val="28"/>
          <w:szCs w:val="32"/>
        </w:rPr>
        <w:t xml:space="preserve"> </w:t>
      </w:r>
      <w:r w:rsidR="00EE6B69">
        <w:rPr>
          <w:sz w:val="28"/>
          <w:szCs w:val="32"/>
        </w:rPr>
        <w:t xml:space="preserve">составила </w:t>
      </w:r>
      <w:r w:rsidR="00BD75CE">
        <w:rPr>
          <w:bCs/>
          <w:sz w:val="28"/>
          <w:szCs w:val="32"/>
        </w:rPr>
        <w:t>2</w:t>
      </w:r>
      <w:r w:rsidR="00E42A8B">
        <w:rPr>
          <w:bCs/>
          <w:sz w:val="28"/>
          <w:szCs w:val="32"/>
        </w:rPr>
        <w:t>476</w:t>
      </w:r>
      <w:r w:rsidR="008A0788">
        <w:rPr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</w:t>
      </w:r>
      <w:r w:rsidR="00CE1198">
        <w:rPr>
          <w:sz w:val="28"/>
          <w:szCs w:val="32"/>
        </w:rPr>
        <w:t xml:space="preserve"> </w:t>
      </w:r>
      <w:r w:rsidR="008563DC">
        <w:rPr>
          <w:sz w:val="28"/>
          <w:szCs w:val="32"/>
        </w:rPr>
        <w:t>(на 01.</w:t>
      </w:r>
      <w:r w:rsidR="00E42A8B">
        <w:rPr>
          <w:sz w:val="28"/>
          <w:szCs w:val="32"/>
        </w:rPr>
        <w:t>01</w:t>
      </w:r>
      <w:r w:rsidR="008563DC">
        <w:rPr>
          <w:sz w:val="28"/>
          <w:szCs w:val="32"/>
        </w:rPr>
        <w:t>.20</w:t>
      </w:r>
      <w:r w:rsidR="00F66D5C">
        <w:rPr>
          <w:sz w:val="28"/>
          <w:szCs w:val="32"/>
        </w:rPr>
        <w:t>2</w:t>
      </w:r>
      <w:r w:rsidR="00E42A8B">
        <w:rPr>
          <w:sz w:val="28"/>
          <w:szCs w:val="32"/>
        </w:rPr>
        <w:t>1</w:t>
      </w:r>
      <w:r w:rsidR="008563DC">
        <w:rPr>
          <w:sz w:val="28"/>
          <w:szCs w:val="32"/>
        </w:rPr>
        <w:t xml:space="preserve"> г. – </w:t>
      </w:r>
      <w:r w:rsidR="000D2661">
        <w:rPr>
          <w:sz w:val="28"/>
          <w:szCs w:val="32"/>
        </w:rPr>
        <w:t>3</w:t>
      </w:r>
      <w:r w:rsidR="00E42A8B">
        <w:rPr>
          <w:sz w:val="28"/>
          <w:szCs w:val="32"/>
        </w:rPr>
        <w:t>999</w:t>
      </w:r>
      <w:r w:rsidR="008563DC">
        <w:rPr>
          <w:sz w:val="28"/>
          <w:szCs w:val="32"/>
        </w:rPr>
        <w:t xml:space="preserve"> чел.)</w:t>
      </w:r>
      <w:r w:rsidR="00CC2153" w:rsidRPr="00871ACA">
        <w:rPr>
          <w:sz w:val="28"/>
          <w:szCs w:val="32"/>
        </w:rPr>
        <w:t>.</w:t>
      </w:r>
    </w:p>
    <w:p w:rsidR="00781E4A" w:rsidRPr="00585778" w:rsidRDefault="00781E4A" w:rsidP="0058577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585778">
        <w:rPr>
          <w:sz w:val="28"/>
          <w:szCs w:val="28"/>
        </w:rPr>
        <w:t>Уровень регистрируемой    безработицы   по   Камчатскому краю на</w:t>
      </w:r>
      <w:r w:rsidR="00E42A8B">
        <w:rPr>
          <w:sz w:val="28"/>
          <w:szCs w:val="28"/>
        </w:rPr>
        <w:t xml:space="preserve">                       </w:t>
      </w:r>
      <w:r w:rsidRPr="00585778">
        <w:rPr>
          <w:sz w:val="28"/>
          <w:szCs w:val="28"/>
        </w:rPr>
        <w:t xml:space="preserve"> </w:t>
      </w:r>
      <w:r w:rsidR="00E42A8B">
        <w:rPr>
          <w:sz w:val="28"/>
          <w:szCs w:val="28"/>
        </w:rPr>
        <w:t>0</w:t>
      </w:r>
      <w:r w:rsidR="00E42A8B">
        <w:rPr>
          <w:sz w:val="28"/>
          <w:szCs w:val="32"/>
        </w:rPr>
        <w:t>1 января 2022</w:t>
      </w:r>
      <w:r w:rsidRPr="00585778">
        <w:rPr>
          <w:sz w:val="28"/>
          <w:szCs w:val="28"/>
        </w:rPr>
        <w:t xml:space="preserve"> года составил </w:t>
      </w:r>
      <w:r w:rsidR="00A1454E">
        <w:rPr>
          <w:bCs/>
          <w:sz w:val="28"/>
          <w:szCs w:val="28"/>
        </w:rPr>
        <w:t>1,</w:t>
      </w:r>
      <w:r w:rsidR="00E42A8B">
        <w:rPr>
          <w:bCs/>
          <w:sz w:val="28"/>
          <w:szCs w:val="28"/>
        </w:rPr>
        <w:t>4</w:t>
      </w:r>
      <w:r w:rsidR="009C6FBA" w:rsidRPr="00585778">
        <w:rPr>
          <w:sz w:val="28"/>
          <w:szCs w:val="28"/>
        </w:rPr>
        <w:t>%</w:t>
      </w:r>
      <w:r w:rsidRPr="00585778">
        <w:rPr>
          <w:sz w:val="28"/>
          <w:szCs w:val="28"/>
        </w:rPr>
        <w:t xml:space="preserve"> </w:t>
      </w:r>
      <w:r w:rsidR="00CE5289">
        <w:rPr>
          <w:sz w:val="28"/>
          <w:szCs w:val="28"/>
        </w:rPr>
        <w:t>(на 01.</w:t>
      </w:r>
      <w:r w:rsidR="00E42A8B">
        <w:rPr>
          <w:sz w:val="28"/>
          <w:szCs w:val="28"/>
        </w:rPr>
        <w:t>01</w:t>
      </w:r>
      <w:r w:rsidR="00CE5289">
        <w:rPr>
          <w:sz w:val="28"/>
          <w:szCs w:val="28"/>
        </w:rPr>
        <w:t>.20</w:t>
      </w:r>
      <w:r w:rsidR="00F66D5C">
        <w:rPr>
          <w:sz w:val="28"/>
          <w:szCs w:val="28"/>
        </w:rPr>
        <w:t>2</w:t>
      </w:r>
      <w:r w:rsidR="00E42A8B">
        <w:rPr>
          <w:sz w:val="28"/>
          <w:szCs w:val="28"/>
        </w:rPr>
        <w:t>1</w:t>
      </w:r>
      <w:r w:rsidR="00CE5289">
        <w:rPr>
          <w:sz w:val="28"/>
          <w:szCs w:val="28"/>
        </w:rPr>
        <w:t xml:space="preserve"> – </w:t>
      </w:r>
      <w:r w:rsidR="000063D1">
        <w:rPr>
          <w:sz w:val="28"/>
          <w:szCs w:val="28"/>
        </w:rPr>
        <w:t>2,</w:t>
      </w:r>
      <w:r w:rsidR="00E42A8B">
        <w:rPr>
          <w:sz w:val="28"/>
          <w:szCs w:val="28"/>
        </w:rPr>
        <w:t>2</w:t>
      </w:r>
      <w:r w:rsidR="00CE5289">
        <w:rPr>
          <w:sz w:val="28"/>
          <w:szCs w:val="28"/>
        </w:rPr>
        <w:t>%)</w:t>
      </w:r>
      <w:r w:rsidR="009C6FBA" w:rsidRPr="00585778">
        <w:rPr>
          <w:sz w:val="28"/>
          <w:szCs w:val="28"/>
        </w:rPr>
        <w:t>.</w:t>
      </w:r>
    </w:p>
    <w:p w:rsidR="00585778" w:rsidRDefault="00585778" w:rsidP="00266D06">
      <w:pPr>
        <w:jc w:val="center"/>
        <w:rPr>
          <w:bCs/>
          <w:sz w:val="28"/>
          <w:szCs w:val="28"/>
        </w:rPr>
      </w:pPr>
    </w:p>
    <w:p w:rsidR="008C270C" w:rsidRDefault="008C270C" w:rsidP="008C270C">
      <w:pPr>
        <w:jc w:val="center"/>
        <w:rPr>
          <w:bCs/>
          <w:sz w:val="28"/>
          <w:szCs w:val="28"/>
        </w:rPr>
      </w:pPr>
      <w:r w:rsidRPr="00B41CD3">
        <w:rPr>
          <w:bCs/>
          <w:sz w:val="28"/>
          <w:szCs w:val="28"/>
        </w:rPr>
        <w:t>Динамика уровня регистрируемой безработицы</w:t>
      </w:r>
      <w:r>
        <w:rPr>
          <w:bCs/>
          <w:sz w:val="28"/>
          <w:szCs w:val="28"/>
        </w:rPr>
        <w:t xml:space="preserve"> по Камчатскому краю</w:t>
      </w:r>
    </w:p>
    <w:p w:rsidR="008C270C" w:rsidRDefault="008C270C" w:rsidP="008C27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период с </w:t>
      </w:r>
      <w:r w:rsidR="00E42A8B">
        <w:rPr>
          <w:bCs/>
          <w:sz w:val="28"/>
          <w:szCs w:val="28"/>
        </w:rPr>
        <w:t>01.01</w:t>
      </w:r>
      <w:r>
        <w:rPr>
          <w:bCs/>
          <w:sz w:val="28"/>
          <w:szCs w:val="28"/>
        </w:rPr>
        <w:t>.20</w:t>
      </w:r>
      <w:r w:rsidR="00F66D5C">
        <w:rPr>
          <w:bCs/>
          <w:sz w:val="28"/>
          <w:szCs w:val="28"/>
        </w:rPr>
        <w:t>2</w:t>
      </w:r>
      <w:r w:rsidR="00E42A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по 01.</w:t>
      </w:r>
      <w:r w:rsidR="00E42A8B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</w:t>
      </w:r>
      <w:r w:rsidR="00DD3F10">
        <w:rPr>
          <w:bCs/>
          <w:sz w:val="28"/>
          <w:szCs w:val="28"/>
        </w:rPr>
        <w:t>2</w:t>
      </w:r>
      <w:r w:rsidR="00E42A8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(%)</w:t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E90900" w:rsidRDefault="00E72B56" w:rsidP="008C270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010910" cy="2882685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1F009E" w:rsidRPr="00871ACA">
        <w:rPr>
          <w:sz w:val="28"/>
          <w:szCs w:val="28"/>
        </w:rPr>
        <w:t>По состоянию на 01.</w:t>
      </w:r>
      <w:r w:rsidR="00E42A8B">
        <w:rPr>
          <w:sz w:val="28"/>
          <w:szCs w:val="28"/>
        </w:rPr>
        <w:t>01</w:t>
      </w:r>
      <w:r w:rsidR="001F009E" w:rsidRPr="00871ACA">
        <w:rPr>
          <w:sz w:val="28"/>
          <w:szCs w:val="28"/>
        </w:rPr>
        <w:t>.20</w:t>
      </w:r>
      <w:r w:rsidR="00B731E3">
        <w:rPr>
          <w:sz w:val="28"/>
          <w:szCs w:val="28"/>
        </w:rPr>
        <w:t>2</w:t>
      </w:r>
      <w:r w:rsidR="00E42A8B">
        <w:rPr>
          <w:sz w:val="28"/>
          <w:szCs w:val="28"/>
        </w:rPr>
        <w:t>2</w:t>
      </w:r>
      <w:r w:rsidR="001F009E" w:rsidRPr="00871ACA">
        <w:rPr>
          <w:sz w:val="28"/>
          <w:szCs w:val="28"/>
        </w:rPr>
        <w:t xml:space="preserve"> года количество вакансий в банке данных свободных рабочих мест (вакантных должностей)</w:t>
      </w:r>
      <w:r w:rsidR="001F009E">
        <w:rPr>
          <w:sz w:val="28"/>
          <w:szCs w:val="28"/>
        </w:rPr>
        <w:t>, заявленных работодателями,</w:t>
      </w:r>
      <w:r w:rsidR="001F009E" w:rsidRPr="00871ACA">
        <w:rPr>
          <w:sz w:val="28"/>
          <w:szCs w:val="28"/>
        </w:rPr>
        <w:t xml:space="preserve"> составило </w:t>
      </w:r>
      <w:r w:rsidR="00E42A8B">
        <w:rPr>
          <w:bCs/>
          <w:sz w:val="28"/>
          <w:szCs w:val="28"/>
        </w:rPr>
        <w:t>6093</w:t>
      </w:r>
      <w:r w:rsidR="001F009E" w:rsidRPr="00871ACA">
        <w:rPr>
          <w:sz w:val="28"/>
          <w:szCs w:val="28"/>
        </w:rPr>
        <w:t xml:space="preserve"> единиц</w:t>
      </w:r>
      <w:r w:rsidR="00E42A8B">
        <w:rPr>
          <w:sz w:val="28"/>
          <w:szCs w:val="28"/>
        </w:rPr>
        <w:t>ы</w:t>
      </w:r>
      <w:r w:rsidR="001F009E">
        <w:rPr>
          <w:sz w:val="28"/>
          <w:szCs w:val="28"/>
        </w:rPr>
        <w:t xml:space="preserve">, </w:t>
      </w:r>
      <w:r w:rsidR="001F009E" w:rsidRPr="00871ACA">
        <w:rPr>
          <w:sz w:val="28"/>
          <w:szCs w:val="28"/>
        </w:rPr>
        <w:t>из них</w:t>
      </w:r>
      <w:r w:rsidR="001F009E">
        <w:rPr>
          <w:sz w:val="28"/>
          <w:szCs w:val="28"/>
        </w:rPr>
        <w:t xml:space="preserve"> вакансий</w:t>
      </w:r>
      <w:r w:rsidR="001F009E" w:rsidRPr="00871ACA">
        <w:rPr>
          <w:sz w:val="28"/>
          <w:szCs w:val="28"/>
        </w:rPr>
        <w:t xml:space="preserve"> по рабочим профессиям</w:t>
      </w:r>
      <w:r w:rsidR="000063D1">
        <w:rPr>
          <w:sz w:val="28"/>
          <w:szCs w:val="28"/>
        </w:rPr>
        <w:t xml:space="preserve"> – </w:t>
      </w:r>
      <w:r w:rsidR="00006719">
        <w:rPr>
          <w:sz w:val="28"/>
          <w:szCs w:val="28"/>
        </w:rPr>
        <w:t>47,</w:t>
      </w:r>
      <w:r w:rsidR="00E42A8B">
        <w:rPr>
          <w:sz w:val="28"/>
          <w:szCs w:val="28"/>
        </w:rPr>
        <w:t>0</w:t>
      </w:r>
      <w:r w:rsidR="001F009E">
        <w:rPr>
          <w:sz w:val="28"/>
          <w:szCs w:val="28"/>
        </w:rPr>
        <w:t>%</w:t>
      </w:r>
      <w:r w:rsidR="001F009E" w:rsidRPr="006F6B9A">
        <w:rPr>
          <w:sz w:val="28"/>
          <w:szCs w:val="28"/>
        </w:rPr>
        <w:t>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E42A8B">
        <w:rPr>
          <w:sz w:val="28"/>
          <w:szCs w:val="28"/>
        </w:rPr>
        <w:t>01</w:t>
      </w:r>
      <w:r w:rsidRPr="006F6B9A">
        <w:rPr>
          <w:sz w:val="28"/>
          <w:szCs w:val="28"/>
        </w:rPr>
        <w:t>.20</w:t>
      </w:r>
      <w:r w:rsidR="00B731E3">
        <w:rPr>
          <w:sz w:val="28"/>
          <w:szCs w:val="28"/>
        </w:rPr>
        <w:t>2</w:t>
      </w:r>
      <w:r w:rsidR="00E42A8B">
        <w:rPr>
          <w:sz w:val="28"/>
          <w:szCs w:val="28"/>
        </w:rPr>
        <w:t>2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E42A8B">
        <w:rPr>
          <w:bCs/>
          <w:sz w:val="28"/>
          <w:szCs w:val="28"/>
        </w:rPr>
        <w:t>5</w:t>
      </w:r>
      <w:r w:rsidRPr="006F6B9A">
        <w:rPr>
          <w:b/>
          <w:bCs/>
          <w:sz w:val="28"/>
          <w:szCs w:val="28"/>
        </w:rPr>
        <w:t xml:space="preserve"> </w:t>
      </w:r>
      <w:r w:rsidRPr="006F6B9A">
        <w:rPr>
          <w:sz w:val="28"/>
          <w:szCs w:val="28"/>
        </w:rPr>
        <w:t>незанятых граждан на одно вакантное место</w:t>
      </w:r>
      <w:r w:rsidR="00973044">
        <w:rPr>
          <w:sz w:val="28"/>
          <w:szCs w:val="28"/>
        </w:rPr>
        <w:t xml:space="preserve"> (01.</w:t>
      </w:r>
      <w:r w:rsidR="00E42A8B">
        <w:rPr>
          <w:sz w:val="28"/>
          <w:szCs w:val="28"/>
        </w:rPr>
        <w:t>01</w:t>
      </w:r>
      <w:r w:rsidR="00973044">
        <w:rPr>
          <w:sz w:val="28"/>
          <w:szCs w:val="28"/>
        </w:rPr>
        <w:t>.20</w:t>
      </w:r>
      <w:r w:rsidR="00F66D5C">
        <w:rPr>
          <w:sz w:val="28"/>
          <w:szCs w:val="28"/>
        </w:rPr>
        <w:t>2</w:t>
      </w:r>
      <w:r w:rsidR="00E42A8B">
        <w:rPr>
          <w:sz w:val="28"/>
          <w:szCs w:val="28"/>
        </w:rPr>
        <w:t>1</w:t>
      </w:r>
      <w:r w:rsidR="00973044">
        <w:rPr>
          <w:sz w:val="28"/>
          <w:szCs w:val="28"/>
        </w:rPr>
        <w:t xml:space="preserve"> г. – 0,</w:t>
      </w:r>
      <w:r w:rsidR="00E42A8B">
        <w:rPr>
          <w:sz w:val="28"/>
          <w:szCs w:val="28"/>
        </w:rPr>
        <w:t>4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A0537E" w:rsidRDefault="00A0537E" w:rsidP="00431328">
      <w:pPr>
        <w:pStyle w:val="a3"/>
        <w:rPr>
          <w:szCs w:val="28"/>
        </w:rPr>
      </w:pPr>
    </w:p>
    <w:p w:rsidR="008563DC" w:rsidRDefault="008563DC" w:rsidP="003156FE">
      <w:pPr>
        <w:jc w:val="center"/>
        <w:rPr>
          <w:b/>
          <w:bCs/>
          <w:color w:val="000000"/>
          <w:szCs w:val="28"/>
        </w:rPr>
      </w:pPr>
    </w:p>
    <w:p w:rsidR="00CE1198" w:rsidRDefault="00CE1198" w:rsidP="003156FE">
      <w:pPr>
        <w:jc w:val="center"/>
        <w:rPr>
          <w:b/>
          <w:bCs/>
          <w:color w:val="000000"/>
          <w:szCs w:val="28"/>
        </w:rPr>
      </w:pPr>
    </w:p>
    <w:p w:rsidR="00CE1198" w:rsidRDefault="00CE1198" w:rsidP="003156FE">
      <w:pPr>
        <w:jc w:val="center"/>
        <w:rPr>
          <w:b/>
          <w:bCs/>
          <w:color w:val="000000"/>
          <w:szCs w:val="28"/>
        </w:rPr>
      </w:pPr>
    </w:p>
    <w:p w:rsidR="003156FE" w:rsidRDefault="003156FE" w:rsidP="003156FE">
      <w:pPr>
        <w:jc w:val="center"/>
      </w:pPr>
      <w:r>
        <w:rPr>
          <w:b/>
          <w:bCs/>
          <w:color w:val="000000"/>
          <w:szCs w:val="28"/>
        </w:rPr>
        <w:lastRenderedPageBreak/>
        <w:t>О</w:t>
      </w:r>
      <w:r w:rsidRPr="00522C28">
        <w:rPr>
          <w:b/>
          <w:bCs/>
          <w:color w:val="000000"/>
          <w:szCs w:val="28"/>
        </w:rPr>
        <w:t>сновные показатели деятельности органов службы занятости</w:t>
      </w:r>
    </w:p>
    <w:p w:rsidR="003156FE" w:rsidRDefault="003156FE" w:rsidP="0044140C">
      <w:pPr>
        <w:jc w:val="center"/>
        <w:rPr>
          <w:b/>
          <w:bCs/>
          <w:color w:val="000000"/>
        </w:rPr>
      </w:pPr>
      <w:r w:rsidRPr="00D634AB">
        <w:rPr>
          <w:b/>
          <w:bCs/>
          <w:color w:val="000000"/>
        </w:rPr>
        <w:t xml:space="preserve">в </w:t>
      </w:r>
      <w:r w:rsidR="00E42A8B">
        <w:rPr>
          <w:b/>
          <w:bCs/>
          <w:color w:val="000000"/>
        </w:rPr>
        <w:t>декабре</w:t>
      </w:r>
      <w:r w:rsidR="00196A86">
        <w:rPr>
          <w:b/>
          <w:bCs/>
          <w:color w:val="000000"/>
        </w:rPr>
        <w:t xml:space="preserve"> 2021 года</w:t>
      </w:r>
    </w:p>
    <w:p w:rsidR="00A1454E" w:rsidRDefault="00A1454E" w:rsidP="0044140C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276"/>
      </w:tblGrid>
      <w:tr w:rsidR="003156FE" w:rsidRPr="0002422B" w:rsidTr="0036492C">
        <w:trPr>
          <w:trHeight w:val="209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краевых государственных казенных учреждений центров занятости населения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За отчетный период</w:t>
            </w:r>
            <w:r w:rsidRPr="00522C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82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3156FE" w:rsidRPr="00853F75" w:rsidRDefault="003156FE" w:rsidP="00486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На конец отчетного периода:</w:t>
            </w:r>
          </w:p>
        </w:tc>
      </w:tr>
      <w:tr w:rsidR="003156FE" w:rsidRPr="0002422B" w:rsidTr="0036492C">
        <w:trPr>
          <w:trHeight w:val="2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обратившихся за</w:t>
            </w:r>
            <w:r>
              <w:rPr>
                <w:sz w:val="16"/>
                <w:szCs w:val="16"/>
              </w:rPr>
              <w:t xml:space="preserve"> </w:t>
            </w:r>
            <w:r w:rsidRPr="00D634AB">
              <w:rPr>
                <w:sz w:val="16"/>
                <w:szCs w:val="16"/>
              </w:rPr>
              <w:t xml:space="preserve">содействием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в поиске подходящей работы</w:t>
            </w:r>
            <w:r>
              <w:rPr>
                <w:sz w:val="16"/>
                <w:szCs w:val="16"/>
              </w:rPr>
              <w:t xml:space="preserve">, 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Численность граждан, нашедших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работу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признанных безработными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безработных граждан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Уровень регистрируемой безработицы, 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34A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Коэффициент напряженности на рынке труда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(незанятых граждан на одно вакантное место)</w:t>
            </w:r>
          </w:p>
        </w:tc>
      </w:tr>
      <w:tr w:rsidR="003156FE" w:rsidRPr="0002422B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156FE" w:rsidRPr="0002422B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6492C" w:rsidRPr="0002422B" w:rsidRDefault="0036492C" w:rsidP="0036492C">
            <w:pPr>
              <w:rPr>
                <w:b/>
                <w:color w:val="000000"/>
                <w:sz w:val="18"/>
                <w:szCs w:val="18"/>
              </w:rPr>
            </w:pPr>
            <w:r w:rsidRPr="0002422B">
              <w:rPr>
                <w:b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3649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92C" w:rsidRPr="0036492C" w:rsidRDefault="00A1454E" w:rsidP="00E42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</w:t>
            </w:r>
            <w:r w:rsidR="00E42A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6492C" w:rsidRPr="0002422B" w:rsidRDefault="0036492C" w:rsidP="00E42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E42A8B">
              <w:rPr>
                <w:b/>
                <w:sz w:val="18"/>
                <w:szCs w:val="18"/>
              </w:rPr>
              <w:t>5</w:t>
            </w:r>
          </w:p>
        </w:tc>
      </w:tr>
      <w:tr w:rsidR="0036492C" w:rsidRPr="009259DE" w:rsidTr="0036492C">
        <w:trPr>
          <w:trHeight w:val="209"/>
        </w:trPr>
        <w:tc>
          <w:tcPr>
            <w:tcW w:w="2836" w:type="dxa"/>
            <w:shd w:val="clear" w:color="auto" w:fill="auto"/>
            <w:vAlign w:val="center"/>
            <w:hideMark/>
          </w:tcPr>
          <w:p w:rsidR="0036492C" w:rsidRPr="0002422B" w:rsidRDefault="0036492C" w:rsidP="0036492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Петропавловска-Камчатского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F6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21395D" w:rsidP="00E4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42A8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917626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917626">
              <w:rPr>
                <w:sz w:val="18"/>
                <w:szCs w:val="18"/>
              </w:rPr>
              <w:t>4</w:t>
            </w:r>
          </w:p>
        </w:tc>
      </w:tr>
      <w:tr w:rsidR="0036492C" w:rsidRPr="009259DE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Елизовского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21395D" w:rsidP="00E4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42A8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E42A8B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E42A8B">
              <w:rPr>
                <w:sz w:val="18"/>
                <w:szCs w:val="18"/>
              </w:rPr>
              <w:t>3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Вилючи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02422B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36492C" w:rsidP="00E42A8B">
            <w:pPr>
              <w:jc w:val="center"/>
              <w:rPr>
                <w:sz w:val="18"/>
                <w:szCs w:val="18"/>
              </w:rPr>
            </w:pPr>
            <w:r w:rsidRPr="0036492C">
              <w:rPr>
                <w:sz w:val="18"/>
                <w:szCs w:val="18"/>
              </w:rPr>
              <w:t>0,</w:t>
            </w:r>
            <w:r w:rsidR="00E42A8B">
              <w:rPr>
                <w:sz w:val="18"/>
                <w:szCs w:val="18"/>
              </w:rPr>
              <w:t>2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Мильковского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21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п. Ключи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8D7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-Камчатского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D3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-Большерецкого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507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917626" w:rsidP="00E4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42A8B">
              <w:rPr>
                <w:sz w:val="18"/>
                <w:szCs w:val="18"/>
              </w:rPr>
              <w:t>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Соболевского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21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21395D" w:rsidP="00E4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42A8B">
              <w:rPr>
                <w:sz w:val="18"/>
                <w:szCs w:val="18"/>
              </w:rPr>
              <w:t>2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Быстринского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F41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21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Алеутского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9E5954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17626">
              <w:rPr>
                <w:sz w:val="18"/>
                <w:szCs w:val="18"/>
              </w:rPr>
              <w:t>4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Карагинского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AE3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CE0E85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9D3CF1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17626">
              <w:rPr>
                <w:sz w:val="18"/>
                <w:szCs w:val="18"/>
              </w:rPr>
              <w:t>3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Олюторского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CE0E85" w:rsidP="009D3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A1454E" w:rsidP="00F41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41A4D">
              <w:rPr>
                <w:sz w:val="18"/>
                <w:szCs w:val="18"/>
              </w:rPr>
              <w:t>3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Пенжинского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CE0E85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917626" w:rsidP="00CE0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E0E85">
              <w:rPr>
                <w:sz w:val="18"/>
                <w:szCs w:val="18"/>
              </w:rPr>
              <w:t>7</w:t>
            </w:r>
          </w:p>
        </w:tc>
      </w:tr>
      <w:tr w:rsidR="0036492C" w:rsidRPr="0002422B" w:rsidTr="0036492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2C" w:rsidRPr="0002422B" w:rsidRDefault="0036492C" w:rsidP="0036492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Тигильского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92C" w:rsidRPr="0036492C" w:rsidRDefault="00E42A8B" w:rsidP="00364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CE0E85" w:rsidP="0091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6492C" w:rsidRPr="0036492C" w:rsidRDefault="00CE0E85" w:rsidP="009D3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3156FE" w:rsidRPr="003F04C3" w:rsidRDefault="003156FE" w:rsidP="003156FE">
      <w:pPr>
        <w:ind w:firstLine="708"/>
        <w:jc w:val="center"/>
        <w:rPr>
          <w:sz w:val="28"/>
          <w:szCs w:val="28"/>
        </w:rPr>
      </w:pPr>
    </w:p>
    <w:p w:rsidR="00781E4A" w:rsidRPr="003F04C3" w:rsidRDefault="00781E4A" w:rsidP="00431328">
      <w:pPr>
        <w:pStyle w:val="a3"/>
        <w:rPr>
          <w:szCs w:val="28"/>
        </w:rPr>
      </w:pPr>
    </w:p>
    <w:p w:rsidR="00781E4A" w:rsidRPr="003F04C3" w:rsidRDefault="00781E4A" w:rsidP="00431328">
      <w:pPr>
        <w:pStyle w:val="a4"/>
        <w:ind w:firstLine="708"/>
        <w:rPr>
          <w:szCs w:val="28"/>
        </w:rPr>
      </w:pPr>
    </w:p>
    <w:sectPr w:rsidR="00781E4A" w:rsidRPr="003F04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063D1"/>
    <w:rsid w:val="00006719"/>
    <w:rsid w:val="00037F9B"/>
    <w:rsid w:val="00042602"/>
    <w:rsid w:val="000D2661"/>
    <w:rsid w:val="00123309"/>
    <w:rsid w:val="001505C7"/>
    <w:rsid w:val="00163503"/>
    <w:rsid w:val="00196A86"/>
    <w:rsid w:val="001B25EA"/>
    <w:rsid w:val="001D6253"/>
    <w:rsid w:val="001F009E"/>
    <w:rsid w:val="0021395D"/>
    <w:rsid w:val="00243B57"/>
    <w:rsid w:val="00252CF5"/>
    <w:rsid w:val="002567E0"/>
    <w:rsid w:val="00266D06"/>
    <w:rsid w:val="00281805"/>
    <w:rsid w:val="00282F9B"/>
    <w:rsid w:val="00283E57"/>
    <w:rsid w:val="002911D7"/>
    <w:rsid w:val="002B0572"/>
    <w:rsid w:val="002C3C69"/>
    <w:rsid w:val="00310A24"/>
    <w:rsid w:val="00312361"/>
    <w:rsid w:val="003156FE"/>
    <w:rsid w:val="00364822"/>
    <w:rsid w:val="0036492C"/>
    <w:rsid w:val="003C3CC3"/>
    <w:rsid w:val="003D6536"/>
    <w:rsid w:val="003F04C3"/>
    <w:rsid w:val="00431328"/>
    <w:rsid w:val="0044140C"/>
    <w:rsid w:val="004862AC"/>
    <w:rsid w:val="00490EF4"/>
    <w:rsid w:val="004B4AA5"/>
    <w:rsid w:val="004F2D6D"/>
    <w:rsid w:val="00507E52"/>
    <w:rsid w:val="005254B7"/>
    <w:rsid w:val="00585778"/>
    <w:rsid w:val="00585E73"/>
    <w:rsid w:val="005A644E"/>
    <w:rsid w:val="005B5026"/>
    <w:rsid w:val="005C10B8"/>
    <w:rsid w:val="00673154"/>
    <w:rsid w:val="006808EB"/>
    <w:rsid w:val="006821E9"/>
    <w:rsid w:val="00692B67"/>
    <w:rsid w:val="006D512C"/>
    <w:rsid w:val="0072597D"/>
    <w:rsid w:val="007444AF"/>
    <w:rsid w:val="007731DC"/>
    <w:rsid w:val="00781E4A"/>
    <w:rsid w:val="0078410A"/>
    <w:rsid w:val="00791CAF"/>
    <w:rsid w:val="008563DC"/>
    <w:rsid w:val="008717A2"/>
    <w:rsid w:val="008749FF"/>
    <w:rsid w:val="0088023B"/>
    <w:rsid w:val="008A0788"/>
    <w:rsid w:val="008C270C"/>
    <w:rsid w:val="008C51DA"/>
    <w:rsid w:val="008D3BB1"/>
    <w:rsid w:val="008D7D34"/>
    <w:rsid w:val="00917626"/>
    <w:rsid w:val="009575F9"/>
    <w:rsid w:val="00973044"/>
    <w:rsid w:val="009C6FBA"/>
    <w:rsid w:val="009D3995"/>
    <w:rsid w:val="009D3CF1"/>
    <w:rsid w:val="009E5954"/>
    <w:rsid w:val="009E659F"/>
    <w:rsid w:val="009F5024"/>
    <w:rsid w:val="00A024C4"/>
    <w:rsid w:val="00A0537E"/>
    <w:rsid w:val="00A1454E"/>
    <w:rsid w:val="00A73334"/>
    <w:rsid w:val="00A85093"/>
    <w:rsid w:val="00A906B4"/>
    <w:rsid w:val="00AC1B69"/>
    <w:rsid w:val="00AE3158"/>
    <w:rsid w:val="00B04705"/>
    <w:rsid w:val="00B45443"/>
    <w:rsid w:val="00B62593"/>
    <w:rsid w:val="00B731E3"/>
    <w:rsid w:val="00BB673E"/>
    <w:rsid w:val="00BD75CE"/>
    <w:rsid w:val="00C03A3A"/>
    <w:rsid w:val="00C06BCD"/>
    <w:rsid w:val="00C4158D"/>
    <w:rsid w:val="00CA287E"/>
    <w:rsid w:val="00CC17AF"/>
    <w:rsid w:val="00CC2153"/>
    <w:rsid w:val="00CD0A52"/>
    <w:rsid w:val="00CE0E85"/>
    <w:rsid w:val="00CE1198"/>
    <w:rsid w:val="00CE5289"/>
    <w:rsid w:val="00DD3F10"/>
    <w:rsid w:val="00DE157F"/>
    <w:rsid w:val="00E16E29"/>
    <w:rsid w:val="00E3481B"/>
    <w:rsid w:val="00E42A8B"/>
    <w:rsid w:val="00E501E0"/>
    <w:rsid w:val="00E55ABF"/>
    <w:rsid w:val="00E61897"/>
    <w:rsid w:val="00E72B56"/>
    <w:rsid w:val="00E90900"/>
    <w:rsid w:val="00E91109"/>
    <w:rsid w:val="00EB354E"/>
    <w:rsid w:val="00ED04A0"/>
    <w:rsid w:val="00EE6B69"/>
    <w:rsid w:val="00F26CC6"/>
    <w:rsid w:val="00F41A4D"/>
    <w:rsid w:val="00F55BC4"/>
    <w:rsid w:val="00F627CD"/>
    <w:rsid w:val="00F66D5C"/>
    <w:rsid w:val="00F83BC5"/>
    <w:rsid w:val="00FB53EC"/>
    <w:rsid w:val="00FD62A0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576430191102515E-2"/>
          <c:y val="0.14912230485399502"/>
          <c:w val="0.9223074376425533"/>
          <c:h val="0.5066479764986786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446228607648429E-2"/>
                  <c:y val="-5.3976646838510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Лист1!$A$26:$A$38</c:f>
              <c:numCache>
                <c:formatCode>m/d/yyyy</c:formatCode>
                <c:ptCount val="13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</c:numCache>
            </c:numRef>
          </c:cat>
          <c:val>
            <c:numRef>
              <c:f>Лист1!$B$26:$B$38</c:f>
              <c:numCache>
                <c:formatCode>0.0</c:formatCode>
                <c:ptCount val="13"/>
                <c:pt idx="0">
                  <c:v>2.2000000000000002</c:v>
                </c:pt>
                <c:pt idx="1">
                  <c:v>2.1</c:v>
                </c:pt>
                <c:pt idx="2">
                  <c:v>2.1</c:v>
                </c:pt>
                <c:pt idx="3">
                  <c:v>1.8</c:v>
                </c:pt>
                <c:pt idx="4">
                  <c:v>1.7</c:v>
                </c:pt>
                <c:pt idx="5" formatCode="General">
                  <c:v>1.4</c:v>
                </c:pt>
                <c:pt idx="6" formatCode="General">
                  <c:v>1.2</c:v>
                </c:pt>
                <c:pt idx="7" formatCode="General">
                  <c:v>1.1000000000000001</c:v>
                </c:pt>
                <c:pt idx="8" formatCode="General">
                  <c:v>1.1000000000000001</c:v>
                </c:pt>
                <c:pt idx="9" formatCode="General">
                  <c:v>1.1000000000000001</c:v>
                </c:pt>
                <c:pt idx="10" formatCode="General">
                  <c:v>1.2</c:v>
                </c:pt>
                <c:pt idx="11" formatCode="General">
                  <c:v>1.3</c:v>
                </c:pt>
                <c:pt idx="12" formatCode="General">
                  <c:v>1.4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31808"/>
        <c:axId val="36039088"/>
      </c:lineChart>
      <c:dateAx>
        <c:axId val="3603180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6039088"/>
        <c:crosses val="autoZero"/>
        <c:auto val="1"/>
        <c:lblOffset val="100"/>
        <c:baseTimeUnit val="months"/>
      </c:dateAx>
      <c:valAx>
        <c:axId val="36039088"/>
        <c:scaling>
          <c:orientation val="minMax"/>
          <c:max val="2.2999999999999998"/>
          <c:min val="1"/>
        </c:scaling>
        <c:delete val="1"/>
        <c:axPos val="l"/>
        <c:numFmt formatCode="0.0" sourceLinked="1"/>
        <c:majorTickMark val="out"/>
        <c:minorTickMark val="none"/>
        <c:tickLblPos val="nextTo"/>
        <c:crossAx val="36031808"/>
        <c:crosses val="autoZero"/>
        <c:crossBetween val="between"/>
        <c:majorUnit val="0.9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32</cp:revision>
  <cp:lastPrinted>2020-07-22T23:30:00Z</cp:lastPrinted>
  <dcterms:created xsi:type="dcterms:W3CDTF">2020-07-22T22:59:00Z</dcterms:created>
  <dcterms:modified xsi:type="dcterms:W3CDTF">2022-01-16T23:48:00Z</dcterms:modified>
</cp:coreProperties>
</file>