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E66E0F" w:rsidRPr="00E66E0F" w:rsidRDefault="00E66E0F" w:rsidP="00E66E0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6E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изменения в приложение к постановлению Правительства Камчатского края от 10.04.2008 № 97-П «О проведении Конкурса на лучшую организацию работы по охране труда среди организаций Камчатского края»</w:t>
            </w:r>
          </w:p>
          <w:p w:rsidR="006E593A" w:rsidRDefault="006E593A" w:rsidP="008D7127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033533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6E0F" w:rsidRPr="00E66E0F" w:rsidRDefault="00E66E0F" w:rsidP="00E66E0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6E0F">
        <w:rPr>
          <w:rFonts w:ascii="Times New Roman" w:hAnsi="Times New Roman" w:cs="Times New Roman"/>
          <w:bCs/>
          <w:sz w:val="28"/>
          <w:szCs w:val="28"/>
        </w:rPr>
        <w:t>1.</w:t>
      </w:r>
      <w:r w:rsidRPr="00E66E0F">
        <w:rPr>
          <w:rFonts w:ascii="Times New Roman" w:hAnsi="Times New Roman" w:cs="Times New Roman"/>
          <w:bCs/>
          <w:sz w:val="28"/>
          <w:szCs w:val="28"/>
        </w:rPr>
        <w:tab/>
        <w:t>Внести в приложение к постановлению Правительства Камчатского края от 10.04.2008 № 97-П «О проведении Конкурса на лучшую организацию работы по охране труда среди организаций Камчатского края» изменение, изложив часть 6.</w:t>
      </w:r>
      <w:r w:rsidR="00446D53">
        <w:rPr>
          <w:rFonts w:ascii="Times New Roman" w:hAnsi="Times New Roman" w:cs="Times New Roman"/>
          <w:bCs/>
          <w:sz w:val="28"/>
          <w:szCs w:val="28"/>
        </w:rPr>
        <w:t>5</w:t>
      </w:r>
      <w:r w:rsidRPr="00E66E0F">
        <w:rPr>
          <w:rFonts w:ascii="Times New Roman" w:hAnsi="Times New Roman" w:cs="Times New Roman"/>
          <w:bCs/>
          <w:sz w:val="28"/>
          <w:szCs w:val="28"/>
        </w:rPr>
        <w:t xml:space="preserve"> раздела 6 в следующей редакции:</w:t>
      </w:r>
    </w:p>
    <w:p w:rsidR="00E66E0F" w:rsidRDefault="00E66E0F" w:rsidP="00E66E0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6E0F">
        <w:rPr>
          <w:rFonts w:ascii="Times New Roman" w:hAnsi="Times New Roman" w:cs="Times New Roman"/>
          <w:bCs/>
          <w:sz w:val="28"/>
          <w:szCs w:val="28"/>
        </w:rPr>
        <w:t>«6.</w:t>
      </w:r>
      <w:r w:rsidR="00446D53">
        <w:rPr>
          <w:rFonts w:ascii="Times New Roman" w:hAnsi="Times New Roman" w:cs="Times New Roman"/>
          <w:bCs/>
          <w:sz w:val="28"/>
          <w:szCs w:val="28"/>
        </w:rPr>
        <w:t>5</w:t>
      </w:r>
      <w:r w:rsidRPr="00E66E0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46D53">
        <w:rPr>
          <w:rFonts w:ascii="Times New Roman" w:hAnsi="Times New Roman" w:cs="Times New Roman"/>
          <w:bCs/>
          <w:sz w:val="28"/>
          <w:szCs w:val="28"/>
        </w:rPr>
        <w:t xml:space="preserve">Победители Конкурса </w:t>
      </w:r>
      <w:r w:rsidR="00B42DDF">
        <w:rPr>
          <w:rFonts w:ascii="Times New Roman" w:hAnsi="Times New Roman" w:cs="Times New Roman"/>
          <w:bCs/>
          <w:sz w:val="28"/>
          <w:szCs w:val="28"/>
        </w:rPr>
        <w:t xml:space="preserve">(организации, занявшие первое, второе и третье место) </w:t>
      </w:r>
      <w:r w:rsidR="00446D53">
        <w:rPr>
          <w:rFonts w:ascii="Times New Roman" w:hAnsi="Times New Roman" w:cs="Times New Roman"/>
          <w:bCs/>
          <w:sz w:val="28"/>
          <w:szCs w:val="28"/>
        </w:rPr>
        <w:t>награждаются дипломами, медалями и (или) ценными призами.».</w:t>
      </w:r>
    </w:p>
    <w:p w:rsidR="00446D53" w:rsidRDefault="00446D53" w:rsidP="00E66E0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Т</w:t>
      </w:r>
      <w:r w:rsidRPr="00446D53">
        <w:rPr>
          <w:rFonts w:ascii="Times New Roman" w:hAnsi="Times New Roman" w:cs="Times New Roman"/>
          <w:bCs/>
          <w:sz w:val="28"/>
          <w:szCs w:val="28"/>
        </w:rPr>
        <w:t xml:space="preserve">аблицу раздела «Показатели состояния условий и охраны труда в организации» приложения № 2 к Положению о проведении краевого Конкурса на лучшую организацию работы по охране труда среди организаций Камчатского края приложения к постановлению Правительства Камчатского края от 10.04.2008 № 97-П «О проведении Конкурса на лучшую организацию работы по охране труда среди организаций Камчатского края»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изложить в редакции согласно </w:t>
      </w:r>
      <w:r w:rsidR="00A965C3">
        <w:rPr>
          <w:rFonts w:ascii="Times New Roman" w:hAnsi="Times New Roman" w:cs="Times New Roman"/>
          <w:bCs/>
          <w:sz w:val="28"/>
          <w:szCs w:val="28"/>
        </w:rPr>
        <w:t>приложению к настоящему Постановлению.</w:t>
      </w:r>
    </w:p>
    <w:p w:rsidR="004C1C88" w:rsidRDefault="00446D53" w:rsidP="00E66E0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  <w:r w:rsidR="00E66E0F" w:rsidRPr="00E66E0F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446D53" w:rsidRDefault="00446D53" w:rsidP="00E66E0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6D53" w:rsidRDefault="00446D53" w:rsidP="00E66E0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446D53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 w:rsidR="00446D53"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4C1C88" w:rsidRPr="002F3844" w:rsidRDefault="00B42DDF" w:rsidP="00446D53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664BC" w:rsidRDefault="006664BC" w:rsidP="002C2B5A"/>
    <w:p w:rsidR="00A965C3" w:rsidRDefault="00A965C3" w:rsidP="002C2B5A"/>
    <w:p w:rsidR="00A965C3" w:rsidRDefault="00A965C3" w:rsidP="002C2B5A"/>
    <w:p w:rsidR="00A965C3" w:rsidRDefault="00A965C3" w:rsidP="002C2B5A"/>
    <w:p w:rsidR="00A965C3" w:rsidRDefault="00A965C3" w:rsidP="002C2B5A"/>
    <w:p w:rsidR="00A965C3" w:rsidRDefault="00A965C3" w:rsidP="002C2B5A"/>
    <w:p w:rsidR="00A965C3" w:rsidRDefault="00A965C3" w:rsidP="002C2B5A"/>
    <w:p w:rsidR="00A965C3" w:rsidRDefault="00A965C3" w:rsidP="002C2B5A"/>
    <w:p w:rsidR="00A965C3" w:rsidRDefault="00A965C3" w:rsidP="002C2B5A"/>
    <w:p w:rsidR="00A965C3" w:rsidRDefault="00A965C3" w:rsidP="002C2B5A"/>
    <w:p w:rsidR="00A965C3" w:rsidRDefault="00A965C3" w:rsidP="002C2B5A"/>
    <w:p w:rsidR="00A965C3" w:rsidRDefault="00A965C3" w:rsidP="002C2B5A"/>
    <w:p w:rsidR="00A965C3" w:rsidRDefault="00A965C3" w:rsidP="002C2B5A"/>
    <w:p w:rsidR="00A965C3" w:rsidRDefault="00A965C3" w:rsidP="002C2B5A"/>
    <w:p w:rsidR="00A965C3" w:rsidRDefault="00A965C3" w:rsidP="002C2B5A"/>
    <w:p w:rsidR="00A965C3" w:rsidRDefault="00A965C3" w:rsidP="002C2B5A"/>
    <w:p w:rsidR="00A965C3" w:rsidRDefault="00A965C3" w:rsidP="002C2B5A"/>
    <w:p w:rsidR="00A965C3" w:rsidRDefault="00A965C3" w:rsidP="002C2B5A"/>
    <w:p w:rsidR="00A965C3" w:rsidRDefault="00A965C3" w:rsidP="002C2B5A"/>
    <w:p w:rsidR="00A965C3" w:rsidRDefault="00A965C3" w:rsidP="002C2B5A"/>
    <w:p w:rsidR="00A965C3" w:rsidRDefault="00A965C3" w:rsidP="002C2B5A"/>
    <w:p w:rsidR="00A965C3" w:rsidRDefault="00A965C3" w:rsidP="002C2B5A"/>
    <w:p w:rsidR="00A965C3" w:rsidRDefault="00A965C3" w:rsidP="002C2B5A"/>
    <w:p w:rsidR="00A965C3" w:rsidRDefault="00A965C3" w:rsidP="002C2B5A"/>
    <w:p w:rsidR="00A965C3" w:rsidRDefault="00A965C3" w:rsidP="002C2B5A"/>
    <w:p w:rsidR="00A965C3" w:rsidRDefault="00A965C3" w:rsidP="002C2B5A"/>
    <w:tbl>
      <w:tblPr>
        <w:tblW w:w="15206" w:type="dxa"/>
        <w:tblLook w:val="04A0" w:firstRow="1" w:lastRow="0" w:firstColumn="1" w:lastColumn="0" w:noHBand="0" w:noVBand="1"/>
      </w:tblPr>
      <w:tblGrid>
        <w:gridCol w:w="5068"/>
        <w:gridCol w:w="5069"/>
        <w:gridCol w:w="5069"/>
      </w:tblGrid>
      <w:tr w:rsidR="00A965C3" w:rsidRPr="00A965C3" w:rsidTr="003E106C">
        <w:trPr>
          <w:trHeight w:val="1560"/>
        </w:trPr>
        <w:tc>
          <w:tcPr>
            <w:tcW w:w="5068" w:type="dxa"/>
            <w:shd w:val="clear" w:color="auto" w:fill="auto"/>
          </w:tcPr>
          <w:p w:rsidR="00A965C3" w:rsidRPr="00A965C3" w:rsidRDefault="00A965C3" w:rsidP="00B42DD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61601E" w:rsidRPr="005B5B4A" w:rsidRDefault="00B42DDF" w:rsidP="005B5B4A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</w:t>
            </w:r>
            <w:r w:rsidR="005B5B4A" w:rsidRPr="005B5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к постановлению Правительства </w:t>
            </w:r>
            <w:r w:rsidRPr="005B5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Камчатского края </w:t>
            </w:r>
            <w:r w:rsidR="0061601E" w:rsidRPr="005B5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985"/>
              <w:gridCol w:w="484"/>
              <w:gridCol w:w="1985"/>
            </w:tblGrid>
            <w:tr w:rsidR="0061601E" w:rsidRPr="0061601E" w:rsidTr="000C1E44"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61601E" w:rsidRPr="0061601E" w:rsidRDefault="0061601E" w:rsidP="0061601E">
                  <w:pPr>
                    <w:spacing w:after="0" w:line="276" w:lineRule="auto"/>
                    <w:ind w:right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601E">
                    <w:rPr>
                      <w:rFonts w:ascii="Times New Roman" w:hAnsi="Times New Roman" w:cs="Times New Roman"/>
                      <w:sz w:val="28"/>
                      <w:szCs w:val="20"/>
                      <w:lang w:val="en-US"/>
                    </w:rPr>
                    <w:t>[</w:t>
                  </w:r>
                  <w:r w:rsidRPr="0061601E">
                    <w:rPr>
                      <w:rFonts w:ascii="Times New Roman" w:hAnsi="Times New Roman" w:cs="Times New Roman"/>
                      <w:sz w:val="28"/>
                      <w:szCs w:val="20"/>
                    </w:rPr>
                    <w:t>Д</w:t>
                  </w:r>
                  <w:r w:rsidRPr="0061601E">
                    <w:rPr>
                      <w:rFonts w:ascii="Times New Roman" w:hAnsi="Times New Roman" w:cs="Times New Roman"/>
                      <w:sz w:val="18"/>
                      <w:szCs w:val="20"/>
                    </w:rPr>
                    <w:t>ата</w:t>
                  </w:r>
                  <w:r w:rsidRPr="0061601E">
                    <w:rPr>
                      <w:rFonts w:ascii="Times New Roman" w:hAnsi="Times New Roman" w:cs="Times New Roman"/>
                      <w:sz w:val="24"/>
                      <w:szCs w:val="20"/>
                    </w:rPr>
                    <w:t xml:space="preserve"> </w:t>
                  </w:r>
                  <w:r w:rsidRPr="0061601E">
                    <w:rPr>
                      <w:rFonts w:ascii="Times New Roman" w:hAnsi="Times New Roman" w:cs="Times New Roman"/>
                      <w:sz w:val="18"/>
                      <w:szCs w:val="20"/>
                    </w:rPr>
                    <w:t>регистрации</w:t>
                  </w:r>
                  <w:r w:rsidRPr="0061601E">
                    <w:rPr>
                      <w:rFonts w:ascii="Times New Roman" w:hAnsi="Times New Roman" w:cs="Times New Roman"/>
                      <w:sz w:val="28"/>
                      <w:szCs w:val="20"/>
                      <w:lang w:val="en-US"/>
                    </w:rPr>
                    <w:t>]</w:t>
                  </w:r>
                </w:p>
              </w:tc>
              <w:tc>
                <w:tcPr>
                  <w:tcW w:w="425" w:type="dxa"/>
                  <w:hideMark/>
                </w:tcPr>
                <w:p w:rsidR="0061601E" w:rsidRPr="0061601E" w:rsidRDefault="0061601E" w:rsidP="0061601E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601E">
                    <w:rPr>
                      <w:rFonts w:ascii="Times New Roman" w:hAnsi="Times New Roman" w:cs="Times New Roman"/>
                      <w:sz w:val="28"/>
                      <w:szCs w:val="20"/>
                    </w:rPr>
                    <w:t>№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61601E" w:rsidRPr="0061601E" w:rsidRDefault="0061601E" w:rsidP="0061601E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601E">
                    <w:rPr>
                      <w:rFonts w:ascii="Times New Roman" w:hAnsi="Times New Roman" w:cs="Times New Roman"/>
                      <w:sz w:val="28"/>
                      <w:szCs w:val="20"/>
                      <w:lang w:val="en-US"/>
                    </w:rPr>
                    <w:t>[</w:t>
                  </w:r>
                  <w:r w:rsidRPr="0061601E">
                    <w:rPr>
                      <w:rFonts w:ascii="Times New Roman" w:hAnsi="Times New Roman" w:cs="Times New Roman"/>
                      <w:sz w:val="28"/>
                      <w:szCs w:val="20"/>
                    </w:rPr>
                    <w:t>Н</w:t>
                  </w:r>
                  <w:r w:rsidRPr="0061601E">
                    <w:rPr>
                      <w:rFonts w:ascii="Times New Roman" w:hAnsi="Times New Roman" w:cs="Times New Roman"/>
                      <w:sz w:val="18"/>
                      <w:szCs w:val="20"/>
                    </w:rPr>
                    <w:t>омер</w:t>
                  </w:r>
                  <w:r w:rsidRPr="0061601E">
                    <w:rPr>
                      <w:rFonts w:ascii="Times New Roman" w:hAnsi="Times New Roman" w:cs="Times New Roman"/>
                      <w:sz w:val="24"/>
                      <w:szCs w:val="20"/>
                    </w:rPr>
                    <w:t xml:space="preserve"> </w:t>
                  </w:r>
                  <w:r w:rsidRPr="0061601E">
                    <w:rPr>
                      <w:rFonts w:ascii="Times New Roman" w:hAnsi="Times New Roman" w:cs="Times New Roman"/>
                      <w:sz w:val="18"/>
                      <w:szCs w:val="20"/>
                    </w:rPr>
                    <w:t>документа</w:t>
                  </w:r>
                  <w:r w:rsidRPr="0061601E">
                    <w:rPr>
                      <w:rFonts w:ascii="Times New Roman" w:hAnsi="Times New Roman" w:cs="Times New Roman"/>
                      <w:sz w:val="28"/>
                      <w:szCs w:val="20"/>
                      <w:lang w:val="en-US"/>
                    </w:rPr>
                    <w:t>]</w:t>
                  </w:r>
                </w:p>
              </w:tc>
            </w:tr>
          </w:tbl>
          <w:p w:rsidR="00A965C3" w:rsidRPr="0061601E" w:rsidRDefault="00A965C3" w:rsidP="00B42DDF">
            <w:pPr>
              <w:spacing w:after="0" w:line="276" w:lineRule="auto"/>
              <w:ind w:right="73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A965C3" w:rsidRPr="00A965C3" w:rsidRDefault="00A965C3" w:rsidP="00B42DD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A965C3" w:rsidRPr="00A965C3" w:rsidRDefault="00A965C3" w:rsidP="00B42D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</w:t>
      </w:r>
      <w:bookmarkStart w:id="3" w:name="_GoBack"/>
      <w:bookmarkEnd w:id="3"/>
    </w:p>
    <w:p w:rsidR="00A965C3" w:rsidRPr="00A965C3" w:rsidRDefault="00A965C3" w:rsidP="00A96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 условий и охраны труда в организации</w:t>
      </w:r>
    </w:p>
    <w:p w:rsidR="00A965C3" w:rsidRPr="00A965C3" w:rsidRDefault="00A965C3" w:rsidP="00A96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993"/>
        <w:gridCol w:w="1275"/>
        <w:gridCol w:w="1276"/>
        <w:gridCol w:w="1669"/>
      </w:tblGrid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01E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за предотчет-ный год</w:t>
            </w:r>
          </w:p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965C3" w:rsidRPr="0061601E" w:rsidRDefault="00A965C3" w:rsidP="003E1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01E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за отчетный год</w:t>
            </w:r>
          </w:p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965C3" w:rsidRPr="0061601E" w:rsidRDefault="00A965C3" w:rsidP="003E1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C3" w:rsidRPr="0061601E" w:rsidRDefault="00A965C3" w:rsidP="0096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0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сведения</w:t>
            </w:r>
          </w:p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65C3" w:rsidRPr="0061601E" w:rsidTr="0061601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61601E" w:rsidRDefault="00A965C3" w:rsidP="0096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работников, всего, из них:</w:t>
            </w:r>
          </w:p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женщин;</w:t>
            </w:r>
          </w:p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лиц, до 18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5C3" w:rsidRPr="0061601E" w:rsidRDefault="00A965C3" w:rsidP="003B0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по расчёту</w:t>
            </w:r>
          </w:p>
        </w:tc>
      </w:tr>
      <w:tr w:rsidR="00A965C3" w:rsidRPr="0061601E" w:rsidTr="0061601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61601E" w:rsidRDefault="00A965C3" w:rsidP="0096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3E106C" w:rsidRPr="00616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16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5C3" w:rsidRPr="0061601E" w:rsidRDefault="003B0242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пострадавших работников от несчастных случаев, связанных с производством</w:t>
            </w:r>
          </w:p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5C3" w:rsidRPr="0061601E" w:rsidRDefault="003B0242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 w:rsidR="00A965C3" w:rsidRPr="0061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5C3" w:rsidRPr="0061601E" w:rsidRDefault="003B0242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61601E" w:rsidRDefault="00A965C3" w:rsidP="0096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965C3" w:rsidRPr="0061601E" w:rsidRDefault="00A965C3" w:rsidP="0096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0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условий труда на рабочих местах работников</w:t>
            </w:r>
          </w:p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61601E" w:rsidRDefault="00A965C3" w:rsidP="0096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работающих на рабочих местах, на которых проведена специальная оценка условий труда (далее – СОУТ)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по расчёту с учетом пятилетней </w:t>
            </w:r>
          </w:p>
          <w:p w:rsidR="00A965C3" w:rsidRPr="0061601E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периодичности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96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работников органи-зации на рабочих местах, которых проведена СОУТ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96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работников организации, занятых на работах с вредными и (или) опасными условиями труда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 /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устанавлива-ется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основании результатов СОУТ 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96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рабочих мест, на которых улучшены условия труда по результатам СОУТ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Состояние организации работы по охране труда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службы (специалиста) по охране труда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(для организации с численностью работников 50 и более человек)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да/нет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локального </w:t>
            </w: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акта организации 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(№, дата)*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96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  <w:r w:rsidR="00967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 организации функций службы охраны труда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организаций с численностью работников менее 50 человек заполняется одна из ниже приведенных строк):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5C3" w:rsidRPr="00A965C3" w:rsidTr="00C86DEE"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работодателем-индивидуальным предпринимателем, руководителем организации (лично)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локального акта организации 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(№, дата)*</w:t>
            </w:r>
          </w:p>
        </w:tc>
      </w:tr>
      <w:tr w:rsidR="00A965C3" w:rsidRPr="00A965C3" w:rsidTr="00C86DEE">
        <w:tc>
          <w:tcPr>
            <w:tcW w:w="8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уполномоченным работодателем работником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локального акта организации 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(№, дата)*</w:t>
            </w:r>
          </w:p>
        </w:tc>
      </w:tr>
      <w:tr w:rsidR="00A965C3" w:rsidRPr="00A965C3" w:rsidTr="00C86DEE">
        <w:tc>
          <w:tcPr>
            <w:tcW w:w="8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или специалистом, выполняющим функции специалиста по охране труда по гражданско-правовому договору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локального акта организации, (№, дата) № договора *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96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967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утверждённой системы управления охраной труда в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локального акта 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(№, дата)*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96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967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комитета (комиссии) по охране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локального акта организации 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(№, дата)*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96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967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уполномоченных (доверенных) лиц по охране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локального акта организации (№, дата)*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96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967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коллективном договоре (соглашении) раздела по условиям и охране труда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№, дата, срок действия*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96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967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коллективном договоре инструментов общественного контроля, направленных на выявление нарушений в сфере охраны труда и их устранение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96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967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мероприятий по улучшению условий и охраны труда, </w:t>
            </w: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предусмотренных коллек-тивным договором (соглашением)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расчёту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96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967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утвержденного плана мероприятий (программы) по улучшению условий и охраны труда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локального акта организации 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(№, дата)*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96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967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плане мероприятий (программе) по улучшению условий и охраны труда в организации мероприятий, направленных на развитие физической культуры и спорта 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96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967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организации мероприятий стимулирующего характера для некурящих и ведущих здоровый образ жизни работников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96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967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просроченной задол-женности по уплате страховых взносов по обязательному социаль-ному страхованию от несчастных случаев на производстве и профессиональных заболеваний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результатов годовой отчетности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96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  <w:r w:rsidR="00967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неисполненных предписа-ний органов государственного конт-роля (надзора) по вопросам устра-нения нарушений трудового и сани-тарного законодательства, правил промышленной безопасности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</w:tr>
      <w:tr w:rsidR="00A965C3" w:rsidRPr="00A965C3" w:rsidTr="00C86DEE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65C3" w:rsidRPr="00A965C3" w:rsidRDefault="00A965C3" w:rsidP="0096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  <w:r w:rsidR="00967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организационных  мероприятий по пропаганде передового опыта в области охраны труда,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наименова-ние и дату проведения мероприятия*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5C3" w:rsidRPr="00A965C3" w:rsidTr="00C86DEE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 охраны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A965C3" w:rsidRPr="00A965C3" w:rsidTr="00C86DEE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месячников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A965C3" w:rsidRPr="00A965C3" w:rsidTr="00C86DEE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смотров-конкурсов по охране труда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A965C3" w:rsidRPr="00A965C3" w:rsidTr="00C86DEE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 мероприятий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96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  <w:r w:rsidR="00967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руководителей и (или) специалистов организации в отраслевых, межотраслевых, всероссийских, или международных конференциях, семинарах, «круглых столах» или съездах в области охраны труда 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наименование и дату проведения мероприятия*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</w:t>
            </w:r>
            <w:r w:rsidR="00967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системы добровольного внутреннего контроля (самоконтроля) соблюдения требований трудового законода-тельства, в том числе прохождение самопроверки на сайте Роструда, проведение регулярных аудитов безопасности в рамках системы управления охраной труда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наименование и дату проведения мероприятия*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96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  <w:r w:rsidR="00967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программы «нулевого травматизма»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локального акта организации 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(№, дата)*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96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967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организационных  мероприятий по профилактике ВИЧ/СПИДа на рабочих местах, в том числе использование обучающего модуля по вопросам профилактики  ВИЧ-инфекции в рамках проведения вводного и внепланового инструктажа работников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наименование и дату проведения мероприятия*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96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967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«Добровольное и конфиденциальное консультирова-ние и тестирование на ВИЧ на рабочих местах с применением метода экспресс тестирования на ВИЧ-инфекцию»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дату проведения мероприятия*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96796A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Финансирование мероприятий по охране труда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 организации на мероприятия по улучшению условий и охраны труда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за год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08324A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затрат организации на мероприятия по улучшению условий и охраны труда от суммы затрат на производство продукции (работ, услуг)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расчёту 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организацией средств Фонда социального страхо-вания Российской Федерации на финансирование мероприятий по улучшению условий и охраны труда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фактическое  использование</w:t>
            </w:r>
          </w:p>
        </w:tc>
      </w:tr>
      <w:tr w:rsidR="00A965C3" w:rsidRPr="00A965C3" w:rsidTr="00C86DEE">
        <w:trPr>
          <w:trHeight w:val="985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965C3" w:rsidRPr="00A965C3" w:rsidRDefault="0096796A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8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работников организации сертифицированной или прошедшей декларирование специальной одежды, специальной обуви и других средств индивидуальной защиты (далее - СИЗ)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96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967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работников организации СИЗ, прошедших обязательную сертификацию или декларирование 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 к норме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типовыми нормами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96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967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локального акта, устанавливающего в организации нормы бесплатной выдачи работникам СИЗ, улучшающие по сравнению с типовыми нормами защиту работников от имеющихся на рабочих местах вредных и (или) опасных факторов, а также особых температурных условий или загрязнений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локального акта организации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(№, дата)*</w:t>
            </w:r>
          </w:p>
        </w:tc>
      </w:tr>
      <w:tr w:rsidR="00A965C3" w:rsidRPr="00A965C3" w:rsidTr="00C86DEE">
        <w:trPr>
          <w:trHeight w:val="93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проведения медицинских осмотров некоторых 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категорий работников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работников организации, прошедших периодические медицинские осмотры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по расчёту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 организации, подлежащих прохождению периодических медицинских осмотров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по расчёту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 организа-ции, прошедших предварительный медицинский осмотр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содержания зданий, сооружений и эксплуатации оборудования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санитарно-бытовыми помещениями (гардеробными, душевыми, умывальными, комнатами личной гигиены женщин) 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по расчёту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аварий, произошедших по причине отказа технологического оборудования, в организации, эксплуатирующей опасные производственные объекты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факту,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зарегистрированное количество случаев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модернизации оборудования, технологических процессов, направленных на уменьшение воздействия на работников вредных и опасных производственных факторов 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перечислить мероприятия* 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затрат на обновление и реконструкцию основных производственных фондов в расчете на 1 работника в год 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расчётное значение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965C3" w:rsidRPr="00A965C3" w:rsidRDefault="0096796A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обучения и проверки знаний требований охраны труда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инструктажа по охране труда, в том числе вводного, первичного на рабочем месте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факт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дополнительного профессионального образования (профессиональной переподготов-ки) в области охраны труда, руководителя службы охраны труда (или специалиста по охране труда), по направлению подготовки "Техносферная безопасность" или соответствующим ему направлениям подготовки (специальностям) по обеспечению безопасности производственной деятельности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дата, вид и направление профес-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сионального образования и подготовки *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руководителей и специалистов организации, прошедших обучение и проверку знаний требований охраны труда (с учетом трехлетней периодичности)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расчётное значение</w:t>
            </w:r>
          </w:p>
        </w:tc>
      </w:tr>
      <w:tr w:rsidR="00A965C3" w:rsidRPr="00A965C3" w:rsidTr="00C86DE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96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="00967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комплекта инструкций по охране труда, соответствующих государственным нормативным требованиям охраны труда</w:t>
            </w:r>
          </w:p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C3" w:rsidRPr="00A965C3" w:rsidRDefault="00A965C3" w:rsidP="00A9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факт</w:t>
            </w:r>
          </w:p>
        </w:tc>
      </w:tr>
    </w:tbl>
    <w:p w:rsidR="00A965C3" w:rsidRPr="00A965C3" w:rsidRDefault="00A965C3" w:rsidP="00967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5C3" w:rsidRPr="00A965C3" w:rsidRDefault="00A965C3" w:rsidP="00A96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5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A965C3" w:rsidRPr="00A965C3" w:rsidRDefault="00A965C3" w:rsidP="00A965C3">
      <w:pPr>
        <w:autoSpaceDE w:val="0"/>
        <w:autoSpaceDN w:val="0"/>
        <w:adjustRightInd w:val="0"/>
        <w:spacing w:after="0" w:line="240" w:lineRule="auto"/>
        <w:ind w:left="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5C3">
        <w:rPr>
          <w:rFonts w:ascii="Times New Roman" w:eastAsia="Times New Roman" w:hAnsi="Times New Roman" w:cs="Times New Roman"/>
          <w:sz w:val="24"/>
          <w:szCs w:val="24"/>
          <w:lang w:eastAsia="ru-RU"/>
        </w:rPr>
        <w:t>*- источники показателей значений и (или) мероприятия отражаются в краткой пояснительной записке к Информационной карте участника конкурса на лучшую организацию работы по охране труда среди организаций Камчатского края.</w:t>
      </w:r>
    </w:p>
    <w:p w:rsidR="00A965C3" w:rsidRPr="00A965C3" w:rsidRDefault="00A965C3" w:rsidP="00A96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A965C3" w:rsidRPr="00A965C3" w:rsidRDefault="00A965C3" w:rsidP="00A96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5C3" w:rsidRPr="00A965C3" w:rsidRDefault="00A965C3" w:rsidP="00A96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   ______________ _________ _____________________</w:t>
      </w:r>
    </w:p>
    <w:p w:rsidR="00A965C3" w:rsidRPr="00A965C3" w:rsidRDefault="00A965C3" w:rsidP="00A965C3">
      <w:pPr>
        <w:tabs>
          <w:tab w:val="left" w:pos="-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(должность)                                         (подпись)                                                      (Ф.И.О.)</w:t>
      </w:r>
    </w:p>
    <w:p w:rsidR="00A965C3" w:rsidRPr="00A965C3" w:rsidRDefault="00A965C3" w:rsidP="00A965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5C3" w:rsidRPr="00A965C3" w:rsidRDefault="00A965C3" w:rsidP="00A965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5C3" w:rsidRPr="00A965C3" w:rsidRDefault="00A965C3" w:rsidP="00A965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6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 должность </w:t>
      </w:r>
    </w:p>
    <w:p w:rsidR="00A965C3" w:rsidRPr="00033533" w:rsidRDefault="00A965C3" w:rsidP="00A965C3">
      <w:r w:rsidRPr="00A965C3">
        <w:rPr>
          <w:rFonts w:ascii="Times New Roman" w:eastAsia="Times New Roman" w:hAnsi="Times New Roman" w:cs="Times New Roman"/>
          <w:sz w:val="20"/>
          <w:szCs w:val="20"/>
          <w:lang w:eastAsia="ru-RU"/>
        </w:rPr>
        <w:t>№ телефона исполнителя</w:t>
      </w:r>
      <w:r w:rsidR="00B42DDF">
        <w:rPr>
          <w:rFonts w:ascii="Courier New" w:eastAsia="Times New Roman" w:hAnsi="Courier New" w:cs="Courier New"/>
          <w:lang w:eastAsia="ru-RU"/>
        </w:rPr>
        <w:t>»</w:t>
      </w:r>
      <w:r w:rsidRPr="00A965C3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</w:t>
      </w:r>
    </w:p>
    <w:sectPr w:rsidR="00A965C3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7A3" w:rsidRDefault="00FB47A3" w:rsidP="0031799B">
      <w:pPr>
        <w:spacing w:after="0" w:line="240" w:lineRule="auto"/>
      </w:pPr>
      <w:r>
        <w:separator/>
      </w:r>
    </w:p>
  </w:endnote>
  <w:endnote w:type="continuationSeparator" w:id="0">
    <w:p w:rsidR="00FB47A3" w:rsidRDefault="00FB47A3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7A3" w:rsidRDefault="00FB47A3" w:rsidP="0031799B">
      <w:pPr>
        <w:spacing w:after="0" w:line="240" w:lineRule="auto"/>
      </w:pPr>
      <w:r>
        <w:separator/>
      </w:r>
    </w:p>
  </w:footnote>
  <w:footnote w:type="continuationSeparator" w:id="0">
    <w:p w:rsidR="00FB47A3" w:rsidRDefault="00FB47A3" w:rsidP="0031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8324A"/>
    <w:rsid w:val="00095795"/>
    <w:rsid w:val="000B1239"/>
    <w:rsid w:val="000C7139"/>
    <w:rsid w:val="000E53EF"/>
    <w:rsid w:val="001125EB"/>
    <w:rsid w:val="00112C1A"/>
    <w:rsid w:val="001208AF"/>
    <w:rsid w:val="00126EFA"/>
    <w:rsid w:val="001355F0"/>
    <w:rsid w:val="00140E22"/>
    <w:rsid w:val="00180140"/>
    <w:rsid w:val="00181702"/>
    <w:rsid w:val="00181A55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95AC8"/>
    <w:rsid w:val="002C2B5A"/>
    <w:rsid w:val="002D5D0F"/>
    <w:rsid w:val="002E4E87"/>
    <w:rsid w:val="002E7D80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242"/>
    <w:rsid w:val="003B0709"/>
    <w:rsid w:val="003B52E1"/>
    <w:rsid w:val="003B55E1"/>
    <w:rsid w:val="003C30E0"/>
    <w:rsid w:val="003E106C"/>
    <w:rsid w:val="00411167"/>
    <w:rsid w:val="0043251D"/>
    <w:rsid w:val="004348C7"/>
    <w:rsid w:val="0043505F"/>
    <w:rsid w:val="004351FE"/>
    <w:rsid w:val="004415AF"/>
    <w:rsid w:val="004440D5"/>
    <w:rsid w:val="00446D53"/>
    <w:rsid w:val="004549E8"/>
    <w:rsid w:val="00464949"/>
    <w:rsid w:val="00466B97"/>
    <w:rsid w:val="004A5483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B5B4A"/>
    <w:rsid w:val="005D2494"/>
    <w:rsid w:val="005F11A7"/>
    <w:rsid w:val="005F1F7D"/>
    <w:rsid w:val="0061601E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55122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636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6796A"/>
    <w:rsid w:val="00997969"/>
    <w:rsid w:val="009A471F"/>
    <w:rsid w:val="009F320C"/>
    <w:rsid w:val="00A43195"/>
    <w:rsid w:val="00A45690"/>
    <w:rsid w:val="00A544A8"/>
    <w:rsid w:val="00A8227F"/>
    <w:rsid w:val="00A834AC"/>
    <w:rsid w:val="00A84370"/>
    <w:rsid w:val="00A965C3"/>
    <w:rsid w:val="00AB0F55"/>
    <w:rsid w:val="00AB3ECC"/>
    <w:rsid w:val="00AC17B2"/>
    <w:rsid w:val="00AC6E43"/>
    <w:rsid w:val="00AE7481"/>
    <w:rsid w:val="00AF4409"/>
    <w:rsid w:val="00B11806"/>
    <w:rsid w:val="00B12F65"/>
    <w:rsid w:val="00B17A8B"/>
    <w:rsid w:val="00B42DDF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82868"/>
    <w:rsid w:val="00C90D3D"/>
    <w:rsid w:val="00CB0344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F3901"/>
    <w:rsid w:val="00DF3A35"/>
    <w:rsid w:val="00E05881"/>
    <w:rsid w:val="00E0619C"/>
    <w:rsid w:val="00E132D1"/>
    <w:rsid w:val="00E159EE"/>
    <w:rsid w:val="00E21060"/>
    <w:rsid w:val="00E40D0A"/>
    <w:rsid w:val="00E43CC4"/>
    <w:rsid w:val="00E60260"/>
    <w:rsid w:val="00E61A8D"/>
    <w:rsid w:val="00E66E0F"/>
    <w:rsid w:val="00E72DA7"/>
    <w:rsid w:val="00E8524F"/>
    <w:rsid w:val="00E92746"/>
    <w:rsid w:val="00EA506A"/>
    <w:rsid w:val="00EC2DBB"/>
    <w:rsid w:val="00EF524F"/>
    <w:rsid w:val="00F148B5"/>
    <w:rsid w:val="00F42F6B"/>
    <w:rsid w:val="00F46EC1"/>
    <w:rsid w:val="00F52709"/>
    <w:rsid w:val="00F63133"/>
    <w:rsid w:val="00F81A81"/>
    <w:rsid w:val="00FB47A3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D1936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FC1F9-D7F6-48FC-9493-75AF058FF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Исаева Анастасия Валерьевна</cp:lastModifiedBy>
  <cp:revision>2</cp:revision>
  <cp:lastPrinted>2021-10-13T05:03:00Z</cp:lastPrinted>
  <dcterms:created xsi:type="dcterms:W3CDTF">2021-12-20T05:06:00Z</dcterms:created>
  <dcterms:modified xsi:type="dcterms:W3CDTF">2021-12-20T05:06:00Z</dcterms:modified>
</cp:coreProperties>
</file>