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A1" w:rsidRDefault="00812691" w:rsidP="00BD47A1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>
        <w:t xml:space="preserve">Перечень </w:t>
      </w:r>
    </w:p>
    <w:p w:rsidR="005669B0" w:rsidRDefault="00BD47A1" w:rsidP="00BD47A1">
      <w:pPr>
        <w:pStyle w:val="10"/>
        <w:keepNext/>
        <w:keepLines/>
        <w:shd w:val="clear" w:color="auto" w:fill="auto"/>
        <w:spacing w:after="0" w:line="240" w:lineRule="auto"/>
      </w:pPr>
      <w:r>
        <w:t>документов</w:t>
      </w:r>
      <w:r w:rsidR="00812691">
        <w:t xml:space="preserve"> по охране </w:t>
      </w:r>
      <w:r w:rsidR="005300AA">
        <w:t>труда, введенных</w:t>
      </w:r>
      <w:r w:rsidR="00812691">
        <w:t xml:space="preserve"> в действие в I полугодии 2021 года</w:t>
      </w:r>
      <w:bookmarkEnd w:id="0"/>
    </w:p>
    <w:p w:rsidR="00BD47A1" w:rsidRDefault="00BD47A1">
      <w:pPr>
        <w:pStyle w:val="10"/>
        <w:keepNext/>
        <w:keepLines/>
        <w:shd w:val="clear" w:color="auto" w:fill="auto"/>
        <w:spacing w:after="295" w:line="280" w:lineRule="exact"/>
        <w:jc w:val="both"/>
        <w:rPr>
          <w:lang w:eastAsia="en-US" w:bidi="en-US"/>
        </w:rPr>
      </w:pPr>
      <w:bookmarkStart w:id="1" w:name="bookmark1"/>
    </w:p>
    <w:p w:rsidR="005300AA" w:rsidRPr="00BD47A1" w:rsidRDefault="005300AA">
      <w:pPr>
        <w:pStyle w:val="10"/>
        <w:keepNext/>
        <w:keepLines/>
        <w:shd w:val="clear" w:color="auto" w:fill="auto"/>
        <w:spacing w:after="295" w:line="280" w:lineRule="exact"/>
        <w:jc w:val="both"/>
        <w:rPr>
          <w:lang w:eastAsia="en-US" w:bidi="en-US"/>
        </w:rPr>
      </w:pPr>
      <w:bookmarkStart w:id="2" w:name="_GoBack"/>
      <w:bookmarkEnd w:id="2"/>
    </w:p>
    <w:p w:rsidR="005669B0" w:rsidRDefault="00BD47A1">
      <w:pPr>
        <w:pStyle w:val="10"/>
        <w:keepNext/>
        <w:keepLines/>
        <w:shd w:val="clear" w:color="auto" w:fill="auto"/>
        <w:spacing w:after="295" w:line="280" w:lineRule="exact"/>
        <w:jc w:val="both"/>
      </w:pPr>
      <w:r>
        <w:rPr>
          <w:lang w:eastAsia="en-US" w:bidi="en-US"/>
        </w:rPr>
        <w:t xml:space="preserve">В </w:t>
      </w:r>
      <w:r w:rsidR="00812691">
        <w:rPr>
          <w:lang w:val="en-US" w:eastAsia="en-US" w:bidi="en-US"/>
        </w:rPr>
        <w:t>I</w:t>
      </w:r>
      <w:r>
        <w:t>-м</w:t>
      </w:r>
      <w:r w:rsidR="00812691">
        <w:t xml:space="preserve"> квартал</w:t>
      </w:r>
      <w:bookmarkEnd w:id="1"/>
      <w:r>
        <w:t>е:</w:t>
      </w:r>
    </w:p>
    <w:p w:rsidR="005669B0" w:rsidRDefault="00BD47A1">
      <w:pPr>
        <w:pStyle w:val="20"/>
        <w:shd w:val="clear" w:color="auto" w:fill="auto"/>
        <w:spacing w:before="0" w:after="304"/>
      </w:pPr>
      <w:r>
        <w:t xml:space="preserve">- </w:t>
      </w:r>
      <w:r w:rsidR="00812691">
        <w:t>Федеральным законом от 30.12.2020 № 503-ФЗ внесены изменения в статьи 8 и 11 Федерального закона от 28.12.2013 № 426-ФЗ «О специальной оценке условий труда»</w:t>
      </w:r>
      <w:r>
        <w:t>;</w:t>
      </w:r>
    </w:p>
    <w:p w:rsidR="005669B0" w:rsidRDefault="00BD47A1">
      <w:pPr>
        <w:pStyle w:val="20"/>
        <w:shd w:val="clear" w:color="auto" w:fill="auto"/>
        <w:spacing w:before="0" w:line="322" w:lineRule="exact"/>
      </w:pPr>
      <w:r>
        <w:t>- п</w:t>
      </w:r>
      <w:r w:rsidR="00812691">
        <w:t>остановление Правительства РФ от 30.12.2020 № 2375 «Об особенностях финансового обеспечения,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работников»</w:t>
      </w:r>
      <w:r>
        <w:t>;</w:t>
      </w:r>
    </w:p>
    <w:p w:rsidR="005669B0" w:rsidRDefault="00BD47A1">
      <w:pPr>
        <w:pStyle w:val="20"/>
        <w:shd w:val="clear" w:color="auto" w:fill="auto"/>
        <w:spacing w:before="0" w:line="322" w:lineRule="exact"/>
      </w:pPr>
      <w:r>
        <w:t>- п</w:t>
      </w:r>
      <w:r w:rsidR="00812691">
        <w:t>остановление Правительства РФ от 29.12.2020 № 2349 «Об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средств»</w:t>
      </w:r>
      <w:r>
        <w:t>;</w:t>
      </w:r>
    </w:p>
    <w:p w:rsidR="005669B0" w:rsidRDefault="00BD47A1">
      <w:pPr>
        <w:pStyle w:val="20"/>
        <w:shd w:val="clear" w:color="auto" w:fill="auto"/>
        <w:spacing w:before="0" w:line="322" w:lineRule="exact"/>
      </w:pPr>
      <w:r>
        <w:t>- п</w:t>
      </w:r>
      <w:r w:rsidR="00812691">
        <w:t>остановление Правительства РФ от 20.02.2021 № 238 «О внесении изменения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особенностей»</w:t>
      </w:r>
      <w:r>
        <w:t>;</w:t>
      </w:r>
    </w:p>
    <w:p w:rsidR="005669B0" w:rsidRDefault="00BD47A1">
      <w:pPr>
        <w:pStyle w:val="20"/>
        <w:shd w:val="clear" w:color="auto" w:fill="auto"/>
        <w:spacing w:before="0" w:line="322" w:lineRule="exact"/>
      </w:pPr>
      <w:r>
        <w:t>- п</w:t>
      </w:r>
      <w:r w:rsidR="00812691">
        <w:t xml:space="preserve">остановление Правительства РФ от 20.02.2021 № 239 «Об утверждении Временного положения 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повлекших за собой временную нетрудоспособность, но не приведших к инвалидности, вызванных новой </w:t>
      </w:r>
      <w:proofErr w:type="spellStart"/>
      <w:r w:rsidR="00812691">
        <w:t>коронавирусной</w:t>
      </w:r>
      <w:proofErr w:type="spellEnd"/>
      <w:r w:rsidR="00812691">
        <w:t xml:space="preserve"> инфекцией, подтвержденной лабораторными методами исследования, а при невозможности их проведения - решением врачебной комиссии, принятым на основании результатов компьютерной томографии легких»</w:t>
      </w:r>
      <w:r>
        <w:t>;</w:t>
      </w:r>
    </w:p>
    <w:p w:rsidR="005669B0" w:rsidRDefault="00BD47A1">
      <w:pPr>
        <w:pStyle w:val="20"/>
        <w:shd w:val="clear" w:color="auto" w:fill="auto"/>
        <w:spacing w:before="0" w:after="0" w:line="322" w:lineRule="exact"/>
      </w:pPr>
      <w:r>
        <w:t>- п</w:t>
      </w:r>
      <w:r w:rsidR="00812691">
        <w:t>остановление Правительства РФ от 18.03.2021 № 401 «О реализации пилотного проекта по организации межведомственного взаимодействия в целях предупреждения профессиональных заболеваний и создания системы мониторинга состояния здоровья работников»</w:t>
      </w:r>
      <w:r>
        <w:t>;</w:t>
      </w:r>
    </w:p>
    <w:p w:rsidR="005669B0" w:rsidRDefault="00BD47A1">
      <w:pPr>
        <w:pStyle w:val="20"/>
        <w:shd w:val="clear" w:color="auto" w:fill="auto"/>
        <w:spacing w:before="0" w:line="322" w:lineRule="exact"/>
      </w:pPr>
      <w:r>
        <w:lastRenderedPageBreak/>
        <w:t>- п</w:t>
      </w:r>
      <w:r w:rsidR="00812691">
        <w:t>остановление Главного государственного санитарного врача РФ от 02.12.2020 № 40 «Об утверждении санитарных правил СП 2.2.3670-20 «</w:t>
      </w:r>
      <w:proofErr w:type="spellStart"/>
      <w:r w:rsidR="00812691">
        <w:t>Санитарноэпидемиологические</w:t>
      </w:r>
      <w:proofErr w:type="spellEnd"/>
      <w:r w:rsidR="00812691">
        <w:t xml:space="preserve"> требования к условиям труда»</w:t>
      </w:r>
      <w:r>
        <w:t>;</w:t>
      </w:r>
    </w:p>
    <w:p w:rsidR="005669B0" w:rsidRDefault="00BD47A1">
      <w:pPr>
        <w:pStyle w:val="20"/>
        <w:shd w:val="clear" w:color="auto" w:fill="auto"/>
        <w:spacing w:before="0" w:line="322" w:lineRule="exact"/>
      </w:pPr>
      <w:r>
        <w:t>- приказ</w:t>
      </w:r>
      <w:r w:rsidR="00812691">
        <w:t xml:space="preserve">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>
        <w:t>;</w:t>
      </w:r>
    </w:p>
    <w:p w:rsidR="005669B0" w:rsidRDefault="00BD47A1">
      <w:pPr>
        <w:pStyle w:val="20"/>
        <w:shd w:val="clear" w:color="auto" w:fill="auto"/>
        <w:spacing w:before="0" w:line="322" w:lineRule="exact"/>
      </w:pPr>
      <w:r>
        <w:t>- приказ</w:t>
      </w:r>
      <w:r w:rsidR="00812691">
        <w:t xml:space="preserve"> Минздрава России от 15.12.2020 № 1331н «Об утверждении требований к комплектации медицинскими изделиями аптечки для оказания первой помощи работникам»</w:t>
      </w:r>
      <w:r>
        <w:t>;</w:t>
      </w:r>
    </w:p>
    <w:p w:rsidR="005669B0" w:rsidRDefault="00BD47A1">
      <w:pPr>
        <w:pStyle w:val="20"/>
        <w:shd w:val="clear" w:color="auto" w:fill="auto"/>
        <w:spacing w:before="0" w:after="296" w:line="322" w:lineRule="exact"/>
      </w:pPr>
      <w:r>
        <w:t>- приказ</w:t>
      </w:r>
      <w:r w:rsidR="00812691">
        <w:t xml:space="preserve"> Минтруда России № 988н, Минздрава России №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  <w:r>
        <w:t>;</w:t>
      </w:r>
    </w:p>
    <w:p w:rsidR="005669B0" w:rsidRDefault="00BD47A1">
      <w:pPr>
        <w:pStyle w:val="20"/>
        <w:shd w:val="clear" w:color="auto" w:fill="auto"/>
        <w:spacing w:before="0"/>
      </w:pPr>
      <w:r>
        <w:t>- приказ</w:t>
      </w:r>
      <w:r w:rsidR="00812691">
        <w:t xml:space="preserve"> Минтруда России от 15.12.2020 № 903н «Об утверждении Правил по охране труда при эксплуатации электроустановок»</w:t>
      </w:r>
      <w:r>
        <w:t>;</w:t>
      </w:r>
    </w:p>
    <w:p w:rsidR="005669B0" w:rsidRDefault="00BD47A1">
      <w:pPr>
        <w:pStyle w:val="20"/>
        <w:shd w:val="clear" w:color="auto" w:fill="auto"/>
        <w:spacing w:before="0" w:after="304"/>
      </w:pPr>
      <w:r>
        <w:t>- приказ</w:t>
      </w:r>
      <w:r w:rsidR="00812691">
        <w:t xml:space="preserve"> Минтруда России от 18.12.2020 № 928н «Об утверждении Правил по охране труда в медицинских организациях»</w:t>
      </w:r>
      <w:r>
        <w:t>;</w:t>
      </w:r>
    </w:p>
    <w:p w:rsidR="005669B0" w:rsidRDefault="00BD47A1">
      <w:pPr>
        <w:pStyle w:val="20"/>
        <w:shd w:val="clear" w:color="auto" w:fill="auto"/>
        <w:spacing w:before="0" w:after="293" w:line="322" w:lineRule="exact"/>
      </w:pPr>
      <w:r>
        <w:t>- приказ</w:t>
      </w:r>
      <w:r w:rsidR="00812691">
        <w:t xml:space="preserve"> Минтруда России от 17.12.2020 № 924н «Об утверждении Правил по охране труда при эксплуатации объектов теплоснабжения и </w:t>
      </w:r>
      <w:proofErr w:type="spellStart"/>
      <w:r w:rsidR="00812691">
        <w:t>теплопотребляющих</w:t>
      </w:r>
      <w:proofErr w:type="spellEnd"/>
      <w:r w:rsidR="00812691">
        <w:t xml:space="preserve"> установок»</w:t>
      </w:r>
      <w:r>
        <w:t>;</w:t>
      </w:r>
    </w:p>
    <w:p w:rsidR="005669B0" w:rsidRDefault="00BD47A1">
      <w:pPr>
        <w:pStyle w:val="20"/>
        <w:shd w:val="clear" w:color="auto" w:fill="auto"/>
        <w:spacing w:before="0" w:after="308" w:line="331" w:lineRule="exact"/>
      </w:pPr>
      <w:r>
        <w:t>- приказ</w:t>
      </w:r>
      <w:r w:rsidR="00812691">
        <w:t xml:space="preserve"> Минтруда России от 17.12.2020 № 922н «Об утверждении Правил по охране труда при проведении водолазных работ»</w:t>
      </w:r>
      <w:r>
        <w:t>;</w:t>
      </w:r>
    </w:p>
    <w:p w:rsidR="005669B0" w:rsidRDefault="00BD47A1">
      <w:pPr>
        <w:pStyle w:val="20"/>
        <w:shd w:val="clear" w:color="auto" w:fill="auto"/>
        <w:spacing w:before="0" w:after="296" w:line="322" w:lineRule="exact"/>
      </w:pPr>
      <w:r>
        <w:t>- приказ</w:t>
      </w:r>
      <w:r w:rsidR="00812691">
        <w:t xml:space="preserve"> Минтруда России от 16.12.2020 № 914н «Об утверждении Правил по охране труда при выполнении работ в театрах, концертных залах, цирках, </w:t>
      </w:r>
      <w:proofErr w:type="spellStart"/>
      <w:r w:rsidR="00812691">
        <w:t>зоотеатрах</w:t>
      </w:r>
      <w:proofErr w:type="spellEnd"/>
      <w:r w:rsidR="00812691">
        <w:t>, зоопарках и океанариумах»</w:t>
      </w:r>
      <w:r>
        <w:t>;</w:t>
      </w:r>
    </w:p>
    <w:p w:rsidR="005669B0" w:rsidRDefault="00BD47A1">
      <w:pPr>
        <w:pStyle w:val="20"/>
        <w:shd w:val="clear" w:color="auto" w:fill="auto"/>
        <w:spacing w:before="0"/>
      </w:pPr>
      <w:r>
        <w:t>- приказ</w:t>
      </w:r>
      <w:r w:rsidR="00812691">
        <w:t xml:space="preserve"> Минтруда России от 16.12.2020 № 915н «Об утверждении Правил по охране труда при хранении, транспортировании и реализации нефтепродуктов»</w:t>
      </w:r>
      <w:r>
        <w:t>;</w:t>
      </w:r>
    </w:p>
    <w:p w:rsidR="005669B0" w:rsidRDefault="00BD47A1">
      <w:pPr>
        <w:pStyle w:val="20"/>
        <w:shd w:val="clear" w:color="auto" w:fill="auto"/>
        <w:spacing w:before="0" w:after="0"/>
      </w:pPr>
      <w:r>
        <w:t>- приказ</w:t>
      </w:r>
      <w:r w:rsidR="00812691">
        <w:t xml:space="preserve"> Минтруда России от 15.12.2020 № 902н «Об утверждении Правил по охране труда при работе в ограниченных и замкнутых пространствах»</w:t>
      </w:r>
      <w:r>
        <w:t>;</w:t>
      </w:r>
    </w:p>
    <w:p w:rsidR="00BD47A1" w:rsidRDefault="00BD47A1">
      <w:pPr>
        <w:pStyle w:val="20"/>
        <w:shd w:val="clear" w:color="auto" w:fill="auto"/>
        <w:spacing w:before="0" w:after="0"/>
      </w:pPr>
    </w:p>
    <w:p w:rsidR="005669B0" w:rsidRDefault="00BD47A1">
      <w:pPr>
        <w:pStyle w:val="20"/>
        <w:shd w:val="clear" w:color="auto" w:fill="auto"/>
        <w:spacing w:before="0" w:after="296" w:line="322" w:lineRule="exact"/>
      </w:pPr>
      <w:r>
        <w:t>- приказ</w:t>
      </w:r>
      <w:r w:rsidR="00812691">
        <w:t xml:space="preserve"> Минтруда России от 15.12.2020 № 901н «Об утверждении Правил по охране </w:t>
      </w:r>
      <w:r w:rsidR="00812691">
        <w:lastRenderedPageBreak/>
        <w:t>труда при производстве строительных материалов»</w:t>
      </w:r>
      <w:r>
        <w:t>;</w:t>
      </w:r>
    </w:p>
    <w:p w:rsidR="005669B0" w:rsidRDefault="00BD47A1">
      <w:pPr>
        <w:pStyle w:val="20"/>
        <w:shd w:val="clear" w:color="auto" w:fill="auto"/>
        <w:spacing w:before="0" w:after="304"/>
      </w:pPr>
      <w:r>
        <w:t>- приказ</w:t>
      </w:r>
      <w:r w:rsidR="00812691">
        <w:t xml:space="preserve"> Минтруда России от 11.12.2020 № 887н «Об утверждении Правил по охране труда при обработке металлов»</w:t>
      </w:r>
      <w:r w:rsidR="00355B7F">
        <w:t>;</w:t>
      </w:r>
    </w:p>
    <w:p w:rsidR="005669B0" w:rsidRDefault="00BD47A1">
      <w:pPr>
        <w:pStyle w:val="20"/>
        <w:shd w:val="clear" w:color="auto" w:fill="auto"/>
        <w:spacing w:before="0" w:line="322" w:lineRule="exact"/>
      </w:pPr>
      <w:r>
        <w:t>- приказ</w:t>
      </w:r>
      <w:r w:rsidR="00812691">
        <w:t xml:space="preserve"> Минтруда России от 11.12.2020 № 881н «Об утверждении Правил по охране труда в подразделениях пожарной охраны»</w:t>
      </w:r>
      <w:r w:rsidR="00355B7F">
        <w:t>;</w:t>
      </w:r>
    </w:p>
    <w:p w:rsidR="005669B0" w:rsidRDefault="00BD47A1">
      <w:pPr>
        <w:pStyle w:val="20"/>
        <w:shd w:val="clear" w:color="auto" w:fill="auto"/>
        <w:spacing w:before="0" w:line="322" w:lineRule="exact"/>
      </w:pPr>
      <w:r>
        <w:t>- приказ</w:t>
      </w:r>
      <w:r w:rsidR="00812691">
        <w:t xml:space="preserve"> Минтруда России от 11.12.2020 № 886н «Об утверждении Правил по охране труда на морских судах и судах внутреннего водного транспорта»</w:t>
      </w:r>
      <w:r w:rsidR="00355B7F">
        <w:t>;</w:t>
      </w:r>
    </w:p>
    <w:p w:rsidR="005669B0" w:rsidRDefault="00BD47A1">
      <w:pPr>
        <w:pStyle w:val="20"/>
        <w:shd w:val="clear" w:color="auto" w:fill="auto"/>
        <w:spacing w:before="0" w:line="322" w:lineRule="exact"/>
      </w:pPr>
      <w:r>
        <w:t>- приказ</w:t>
      </w:r>
      <w:r w:rsidR="00812691">
        <w:t xml:space="preserve"> Минтруда России от 11.12.2020 № 884н «Об утверждении Правил по охране труда при выполнении электросварочных и газосварочных работ»</w:t>
      </w:r>
      <w:r w:rsidR="00355B7F">
        <w:t>;</w:t>
      </w:r>
    </w:p>
    <w:p w:rsidR="005669B0" w:rsidRDefault="00BD47A1">
      <w:pPr>
        <w:pStyle w:val="20"/>
        <w:shd w:val="clear" w:color="auto" w:fill="auto"/>
        <w:spacing w:before="0" w:after="296" w:line="322" w:lineRule="exact"/>
      </w:pPr>
      <w:r>
        <w:t>- приказ</w:t>
      </w:r>
      <w:r w:rsidR="00812691">
        <w:t xml:space="preserve"> Минтруда России от 11.12.2020 № 883н «Об утверждении Правил по охране труда при строительстве, реконструкции и ремонте»</w:t>
      </w:r>
      <w:r w:rsidR="00355B7F">
        <w:t>;</w:t>
      </w:r>
    </w:p>
    <w:p w:rsidR="005669B0" w:rsidRDefault="00BD47A1">
      <w:pPr>
        <w:pStyle w:val="20"/>
        <w:shd w:val="clear" w:color="auto" w:fill="auto"/>
        <w:spacing w:before="0" w:after="304"/>
      </w:pPr>
      <w:r>
        <w:t>- приказ</w:t>
      </w:r>
      <w:r w:rsidR="00812691">
        <w:t xml:space="preserve"> Минтруда России от 07.12.2020 № 866н «Об утверждении Правил по охране труда при производстве отдельных видов пищевой продукции»</w:t>
      </w:r>
      <w:r w:rsidR="00355B7F">
        <w:t>;</w:t>
      </w:r>
    </w:p>
    <w:p w:rsidR="005669B0" w:rsidRDefault="00BD47A1">
      <w:pPr>
        <w:pStyle w:val="20"/>
        <w:shd w:val="clear" w:color="auto" w:fill="auto"/>
        <w:spacing w:before="0" w:line="322" w:lineRule="exact"/>
      </w:pPr>
      <w:r>
        <w:t>- приказ</w:t>
      </w:r>
      <w:r w:rsidR="00812691">
        <w:t xml:space="preserve"> Минтруда России от 07.12.2020 № 867н «Об утверждении Правил по охране труда при выполнении работ на объектах связи»</w:t>
      </w:r>
      <w:r w:rsidR="00355B7F">
        <w:t>;</w:t>
      </w:r>
    </w:p>
    <w:p w:rsidR="005669B0" w:rsidRDefault="00BD47A1">
      <w:pPr>
        <w:pStyle w:val="20"/>
        <w:shd w:val="clear" w:color="auto" w:fill="auto"/>
        <w:spacing w:before="0" w:line="322" w:lineRule="exact"/>
      </w:pPr>
      <w:r>
        <w:t>- приказ</w:t>
      </w:r>
      <w:r w:rsidR="00812691">
        <w:t xml:space="preserve"> Минтруда России от 02.12.2020 № 849н «Об утверждении Правил по охране труда при выполнении окрасочных работ»</w:t>
      </w:r>
      <w:r w:rsidR="00355B7F">
        <w:t>;</w:t>
      </w:r>
    </w:p>
    <w:p w:rsidR="005669B0" w:rsidRDefault="00BD47A1">
      <w:pPr>
        <w:pStyle w:val="20"/>
        <w:shd w:val="clear" w:color="auto" w:fill="auto"/>
        <w:spacing w:before="0" w:after="296" w:line="322" w:lineRule="exact"/>
      </w:pPr>
      <w:r>
        <w:t>- приказ</w:t>
      </w:r>
      <w:r w:rsidR="00812691">
        <w:t xml:space="preserve"> Минтруда России от 23.09.2020 № 644н «Об утверждении Правил по охране труда в лесозаготовительном, деревообрабатывающем производствах и при выполнении лесохозяйственных работ»</w:t>
      </w:r>
      <w:r w:rsidR="00355B7F">
        <w:t>;</w:t>
      </w:r>
    </w:p>
    <w:p w:rsidR="005669B0" w:rsidRDefault="00BD47A1">
      <w:pPr>
        <w:pStyle w:val="20"/>
        <w:shd w:val="clear" w:color="auto" w:fill="auto"/>
        <w:spacing w:before="0" w:after="304"/>
      </w:pPr>
      <w:r>
        <w:t>- приказ</w:t>
      </w:r>
      <w:r w:rsidR="00812691">
        <w:t xml:space="preserve"> Минтранса России от 12.01.2021 № 4 «Об утверждении Порядка проведения обязательных </w:t>
      </w:r>
      <w:proofErr w:type="spellStart"/>
      <w:r w:rsidR="00812691">
        <w:t>предрейсовых</w:t>
      </w:r>
      <w:proofErr w:type="spellEnd"/>
      <w:r w:rsidR="00812691">
        <w:t xml:space="preserve"> или </w:t>
      </w:r>
      <w:proofErr w:type="spellStart"/>
      <w:r w:rsidR="00812691">
        <w:t>предсменных</w:t>
      </w:r>
      <w:proofErr w:type="spellEnd"/>
      <w:r w:rsidR="00812691">
        <w:t xml:space="preserve"> медицинских осмотров на железнодорожном транспорте»</w:t>
      </w:r>
    </w:p>
    <w:p w:rsidR="005669B0" w:rsidRDefault="00BD47A1">
      <w:pPr>
        <w:pStyle w:val="20"/>
        <w:shd w:val="clear" w:color="auto" w:fill="auto"/>
        <w:spacing w:before="0" w:after="0" w:line="322" w:lineRule="exact"/>
      </w:pPr>
      <w:r>
        <w:t>- приказ</w:t>
      </w:r>
      <w:r w:rsidR="00812691">
        <w:t xml:space="preserve"> Минтранса России от 02.02.2021 № 26 «Об утверждении Перечня профессий работников железнодорожного транспорта, осуществляющих производственную деятельность, непосредственно связанную с движением поездов и маневровой работой, которые проходят обязательные </w:t>
      </w:r>
      <w:proofErr w:type="spellStart"/>
      <w:r w:rsidR="00812691">
        <w:t>предрейсовые</w:t>
      </w:r>
      <w:proofErr w:type="spellEnd"/>
      <w:r w:rsidR="00812691">
        <w:t xml:space="preserve"> или </w:t>
      </w:r>
      <w:proofErr w:type="spellStart"/>
      <w:r w:rsidR="00812691">
        <w:t>предсменные</w:t>
      </w:r>
      <w:proofErr w:type="spellEnd"/>
      <w:r w:rsidR="00812691">
        <w:t xml:space="preserve"> медицинские осмотры, а также по требованию работодателей медицинское освидетельствование на состояние опьянения (алкогольного, наркотического или иного токсического опьянения)»</w:t>
      </w:r>
      <w:r>
        <w:t>;</w:t>
      </w:r>
    </w:p>
    <w:p w:rsidR="00BD47A1" w:rsidRDefault="00BD47A1">
      <w:pPr>
        <w:pStyle w:val="20"/>
        <w:shd w:val="clear" w:color="auto" w:fill="auto"/>
        <w:spacing w:before="0" w:after="0" w:line="322" w:lineRule="exact"/>
      </w:pPr>
    </w:p>
    <w:p w:rsidR="005669B0" w:rsidRDefault="00BD47A1">
      <w:pPr>
        <w:pStyle w:val="20"/>
        <w:shd w:val="clear" w:color="auto" w:fill="auto"/>
        <w:tabs>
          <w:tab w:val="left" w:pos="2227"/>
          <w:tab w:val="left" w:pos="4037"/>
          <w:tab w:val="left" w:pos="4666"/>
          <w:tab w:val="left" w:pos="6686"/>
          <w:tab w:val="left" w:pos="8290"/>
          <w:tab w:val="left" w:pos="8774"/>
        </w:tabs>
        <w:spacing w:before="0" w:after="0" w:line="322" w:lineRule="exact"/>
      </w:pPr>
      <w:r>
        <w:t>- приказ</w:t>
      </w:r>
      <w:r w:rsidR="00812691">
        <w:t xml:space="preserve"> Росстата от 12.03.2021 № 139 «О внесении изменений в форму федерального статистического</w:t>
      </w:r>
      <w:r w:rsidR="00812691">
        <w:tab/>
        <w:t>наблюдения</w:t>
      </w:r>
      <w:r w:rsidR="00812691">
        <w:tab/>
        <w:t>№</w:t>
      </w:r>
      <w:r w:rsidR="00812691">
        <w:tab/>
        <w:t>1-травматизм</w:t>
      </w:r>
      <w:proofErr w:type="gramStart"/>
      <w:r w:rsidR="00812691">
        <w:tab/>
        <w:t>«</w:t>
      </w:r>
      <w:proofErr w:type="gramEnd"/>
      <w:r w:rsidR="00812691">
        <w:t>Сведения</w:t>
      </w:r>
      <w:r w:rsidR="00812691">
        <w:tab/>
        <w:t>о</w:t>
      </w:r>
      <w:r w:rsidR="00812691">
        <w:tab/>
        <w:t>количестве</w:t>
      </w:r>
    </w:p>
    <w:p w:rsidR="005669B0" w:rsidRDefault="00812691">
      <w:pPr>
        <w:pStyle w:val="20"/>
        <w:shd w:val="clear" w:color="auto" w:fill="auto"/>
        <w:spacing w:before="0" w:line="322" w:lineRule="exact"/>
      </w:pPr>
      <w:r>
        <w:lastRenderedPageBreak/>
        <w:t xml:space="preserve">зарегистрированных групповых несчастных случаев на производстве, несчастных случаев на производстве с тяжелым и смертельным исходом», утвержденную </w:t>
      </w:r>
      <w:r w:rsidR="00BD47A1">
        <w:t>приказ</w:t>
      </w:r>
      <w:r>
        <w:t>ом Росстата от 3 октября 2008 года № 244»</w:t>
      </w:r>
      <w:r w:rsidR="00355B7F">
        <w:t>;</w:t>
      </w:r>
    </w:p>
    <w:p w:rsidR="005669B0" w:rsidRDefault="00BD47A1">
      <w:pPr>
        <w:pStyle w:val="20"/>
        <w:shd w:val="clear" w:color="auto" w:fill="auto"/>
        <w:tabs>
          <w:tab w:val="left" w:pos="2227"/>
          <w:tab w:val="left" w:pos="4037"/>
          <w:tab w:val="left" w:pos="4666"/>
          <w:tab w:val="left" w:pos="6686"/>
          <w:tab w:val="left" w:pos="8290"/>
          <w:tab w:val="left" w:pos="8774"/>
        </w:tabs>
        <w:spacing w:before="0" w:after="0" w:line="322" w:lineRule="exact"/>
      </w:pPr>
      <w:r>
        <w:t>- приказ</w:t>
      </w:r>
      <w:r w:rsidR="00812691">
        <w:t xml:space="preserve"> Росстата от 12.03.2021 № 141 «О внесении изменений в форму федерального статистического</w:t>
      </w:r>
      <w:r w:rsidR="00812691">
        <w:tab/>
        <w:t>наблюдения</w:t>
      </w:r>
      <w:r w:rsidR="00812691">
        <w:tab/>
        <w:t>№</w:t>
      </w:r>
      <w:r w:rsidR="00812691">
        <w:tab/>
        <w:t>2-травматизм</w:t>
      </w:r>
      <w:proofErr w:type="gramStart"/>
      <w:r w:rsidR="00812691">
        <w:tab/>
        <w:t>«</w:t>
      </w:r>
      <w:proofErr w:type="gramEnd"/>
      <w:r w:rsidR="00812691">
        <w:t>Сведения</w:t>
      </w:r>
      <w:r w:rsidR="00812691">
        <w:tab/>
        <w:t>о</w:t>
      </w:r>
      <w:r w:rsidR="00812691">
        <w:tab/>
        <w:t>количестве</w:t>
      </w:r>
    </w:p>
    <w:p w:rsidR="005669B0" w:rsidRDefault="00812691">
      <w:pPr>
        <w:pStyle w:val="20"/>
        <w:shd w:val="clear" w:color="auto" w:fill="auto"/>
        <w:spacing w:before="0" w:after="296" w:line="322" w:lineRule="exact"/>
      </w:pPr>
      <w:r>
        <w:t xml:space="preserve">пострадавших со смертельным исходом в результате зарегистрированных несчастных случаев на производстве», утвержденную </w:t>
      </w:r>
      <w:r w:rsidR="00BD47A1">
        <w:t>приказ</w:t>
      </w:r>
      <w:r>
        <w:t>ом Росстата от 9 июня 2017 года № 393»</w:t>
      </w:r>
      <w:r w:rsidR="00355B7F">
        <w:t>;</w:t>
      </w:r>
    </w:p>
    <w:p w:rsidR="005669B0" w:rsidRDefault="00BD47A1">
      <w:pPr>
        <w:pStyle w:val="20"/>
        <w:shd w:val="clear" w:color="auto" w:fill="auto"/>
        <w:spacing w:before="0" w:after="304"/>
      </w:pPr>
      <w:r>
        <w:t>- п</w:t>
      </w:r>
      <w:r w:rsidR="00812691">
        <w:t>исьмо Минтруда России от 14.01.2021 № 15-2/10/В-167 «О новых правилах по охране труда»</w:t>
      </w:r>
      <w:r w:rsidR="00355B7F">
        <w:t>;</w:t>
      </w:r>
    </w:p>
    <w:p w:rsidR="005669B0" w:rsidRDefault="00BD47A1">
      <w:pPr>
        <w:pStyle w:val="20"/>
        <w:shd w:val="clear" w:color="auto" w:fill="auto"/>
        <w:spacing w:before="0" w:line="322" w:lineRule="exact"/>
      </w:pPr>
      <w:r>
        <w:t>- п</w:t>
      </w:r>
      <w:r w:rsidR="00812691">
        <w:t>исьмо Минтруда России от 17.02.2021 № 13-4/10/В-1713 «О реализации Временного порядка признания лица инвалидом, утвержденного Постановлением Правительства РФ от 16.10.2020 № 1697»</w:t>
      </w:r>
    </w:p>
    <w:p w:rsidR="005669B0" w:rsidRDefault="00BD47A1">
      <w:pPr>
        <w:pStyle w:val="20"/>
        <w:shd w:val="clear" w:color="auto" w:fill="auto"/>
        <w:spacing w:before="0" w:after="296" w:line="322" w:lineRule="exact"/>
      </w:pPr>
      <w:r>
        <w:t>- п</w:t>
      </w:r>
      <w:r w:rsidR="00812691">
        <w:t>исьмо Минтруда России от 04.03.2021 № 15-2/ООГ-581 «О медицинских осмотрах при воздействии на работника вредных и (или) опасных факторов трудового процесса и производственной среды»</w:t>
      </w:r>
      <w:r w:rsidR="00355B7F">
        <w:t>;</w:t>
      </w:r>
    </w:p>
    <w:p w:rsidR="005669B0" w:rsidRDefault="00BD47A1">
      <w:pPr>
        <w:pStyle w:val="20"/>
        <w:shd w:val="clear" w:color="auto" w:fill="auto"/>
        <w:spacing w:before="0"/>
      </w:pPr>
      <w:r>
        <w:t>- п</w:t>
      </w:r>
      <w:r w:rsidR="00812691">
        <w:t>исьмо Минтруда России от 24.12.2020 № 14-2/10/П-12663 «О дистанционной работе»</w:t>
      </w:r>
      <w:r w:rsidR="00355B7F">
        <w:t>;</w:t>
      </w:r>
    </w:p>
    <w:p w:rsidR="005669B0" w:rsidRDefault="00BD47A1">
      <w:pPr>
        <w:pStyle w:val="20"/>
        <w:shd w:val="clear" w:color="auto" w:fill="auto"/>
        <w:spacing w:before="0" w:after="337"/>
      </w:pPr>
      <w:r>
        <w:t>- п</w:t>
      </w:r>
      <w:r w:rsidR="00812691">
        <w:t>исьмо Роструда от 20.01.2021 № 87-ТЗ «Об инструктаже и проверке знаний требований охраны труда работников организаций»</w:t>
      </w:r>
      <w:r w:rsidR="00355B7F">
        <w:t>;</w:t>
      </w:r>
    </w:p>
    <w:p w:rsidR="005669B0" w:rsidRDefault="00BD47A1">
      <w:pPr>
        <w:pStyle w:val="20"/>
        <w:shd w:val="clear" w:color="auto" w:fill="auto"/>
        <w:spacing w:before="0" w:line="280" w:lineRule="exact"/>
      </w:pPr>
      <w:r>
        <w:t>- п</w:t>
      </w:r>
      <w:r w:rsidR="00812691">
        <w:t xml:space="preserve">исьмо </w:t>
      </w:r>
      <w:proofErr w:type="spellStart"/>
      <w:r w:rsidR="00812691">
        <w:t>Ростехнадзора</w:t>
      </w:r>
      <w:proofErr w:type="spellEnd"/>
      <w:r w:rsidR="00812691">
        <w:t xml:space="preserve"> от 26.01.2021 № 00-06-05/55 «О проверке знаний»</w:t>
      </w:r>
      <w:r w:rsidR="00355B7F">
        <w:t>;</w:t>
      </w:r>
    </w:p>
    <w:p w:rsidR="005669B0" w:rsidRDefault="00BD47A1">
      <w:pPr>
        <w:pStyle w:val="20"/>
        <w:shd w:val="clear" w:color="auto" w:fill="auto"/>
        <w:spacing w:before="0" w:after="304"/>
      </w:pPr>
      <w:r>
        <w:t>- и</w:t>
      </w:r>
      <w:r w:rsidR="00812691">
        <w:t>нформация Роструда от 17.02.2021 «</w:t>
      </w:r>
      <w:proofErr w:type="spellStart"/>
      <w:r w:rsidR="00812691">
        <w:t>Роструд</w:t>
      </w:r>
      <w:proofErr w:type="spellEnd"/>
      <w:r w:rsidR="00812691">
        <w:t xml:space="preserve"> напоминает о необходимости соблюдения мер безопасности при очистке крыш от снега»</w:t>
      </w:r>
      <w:r w:rsidR="00355B7F">
        <w:t>;</w:t>
      </w:r>
    </w:p>
    <w:p w:rsidR="005669B0" w:rsidRDefault="00355B7F">
      <w:pPr>
        <w:pStyle w:val="20"/>
        <w:shd w:val="clear" w:color="auto" w:fill="auto"/>
        <w:spacing w:before="0" w:after="0" w:line="322" w:lineRule="exact"/>
        <w:sectPr w:rsidR="005669B0" w:rsidSect="00BD47A1">
          <w:headerReference w:type="default" r:id="rId6"/>
          <w:footerReference w:type="default" r:id="rId7"/>
          <w:pgSz w:w="11900" w:h="16840"/>
          <w:pgMar w:top="1166" w:right="533" w:bottom="1500" w:left="1096" w:header="0" w:footer="3" w:gutter="0"/>
          <w:cols w:space="720"/>
          <w:noEndnote/>
          <w:titlePg/>
          <w:docGrid w:linePitch="360"/>
        </w:sectPr>
      </w:pPr>
      <w:r>
        <w:t>- и</w:t>
      </w:r>
      <w:r w:rsidR="00812691">
        <w:t>нформация ФСС РФ «Установление страховых тарифов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годов. Порядок подтверждения основного вида экономической деятельности страхователя»</w:t>
      </w:r>
      <w:r>
        <w:t>;</w:t>
      </w:r>
    </w:p>
    <w:p w:rsidR="005669B0" w:rsidRDefault="00812691">
      <w:pPr>
        <w:pStyle w:val="10"/>
        <w:keepNext/>
        <w:keepLines/>
        <w:shd w:val="clear" w:color="auto" w:fill="auto"/>
        <w:spacing w:after="295" w:line="280" w:lineRule="exact"/>
        <w:jc w:val="both"/>
      </w:pPr>
      <w:bookmarkStart w:id="3" w:name="bookmark2"/>
      <w:r>
        <w:rPr>
          <w:lang w:val="en-US" w:eastAsia="en-US" w:bidi="en-US"/>
        </w:rPr>
        <w:lastRenderedPageBreak/>
        <w:t>II</w:t>
      </w:r>
      <w:r>
        <w:t>-й квартал</w:t>
      </w:r>
      <w:bookmarkEnd w:id="3"/>
    </w:p>
    <w:p w:rsidR="005669B0" w:rsidRDefault="00355B7F">
      <w:pPr>
        <w:pStyle w:val="20"/>
        <w:shd w:val="clear" w:color="auto" w:fill="auto"/>
        <w:spacing w:before="0"/>
      </w:pPr>
      <w:r>
        <w:t xml:space="preserve">- </w:t>
      </w:r>
      <w:r w:rsidR="00812691">
        <w:t>Федеральный закон от 20.04.2021 № 99-ФЗ «О внесении изменения в главу 55 Трудового кодекса Российской Федерации»</w:t>
      </w:r>
      <w:r>
        <w:t>;</w:t>
      </w:r>
    </w:p>
    <w:p w:rsidR="005669B0" w:rsidRDefault="00355B7F">
      <w:pPr>
        <w:pStyle w:val="20"/>
        <w:shd w:val="clear" w:color="auto" w:fill="auto"/>
        <w:spacing w:before="0"/>
      </w:pPr>
      <w:r>
        <w:t xml:space="preserve">- </w:t>
      </w:r>
      <w:r w:rsidR="00812691">
        <w:t>Федеральный закон от 05.04.2021 № 81-ФЗ «О внесении изменений в Федеральный закон «Об обязательном социальном страховании от несчастных случаев на производстве и профессиональных заболеваний»</w:t>
      </w:r>
      <w:r>
        <w:t>;</w:t>
      </w:r>
    </w:p>
    <w:p w:rsidR="005669B0" w:rsidRDefault="00355B7F" w:rsidP="00355B7F">
      <w:pPr>
        <w:pStyle w:val="20"/>
        <w:shd w:val="clear" w:color="auto" w:fill="auto"/>
        <w:tabs>
          <w:tab w:val="left" w:pos="6187"/>
          <w:tab w:val="left" w:pos="6806"/>
        </w:tabs>
        <w:spacing w:before="0" w:after="0"/>
      </w:pPr>
      <w:r>
        <w:t>- п</w:t>
      </w:r>
      <w:r w:rsidR="00BD47A1">
        <w:t>риказ</w:t>
      </w:r>
      <w:r>
        <w:t xml:space="preserve"> Минтруда России от 22.04.2021 № </w:t>
      </w:r>
      <w:r w:rsidR="00812691">
        <w:t>274н «Об утверждении</w:t>
      </w:r>
      <w:r>
        <w:t xml:space="preserve"> </w:t>
      </w:r>
      <w:r w:rsidR="00812691">
        <w:t>профессионального стандарта «Специалист в области охраны труда»</w:t>
      </w:r>
      <w:r>
        <w:t>;</w:t>
      </w:r>
    </w:p>
    <w:p w:rsidR="00355B7F" w:rsidRDefault="00355B7F" w:rsidP="00355B7F">
      <w:pPr>
        <w:pStyle w:val="20"/>
        <w:shd w:val="clear" w:color="auto" w:fill="auto"/>
        <w:tabs>
          <w:tab w:val="left" w:pos="6187"/>
          <w:tab w:val="left" w:pos="6806"/>
        </w:tabs>
        <w:spacing w:before="0" w:after="0"/>
      </w:pPr>
    </w:p>
    <w:p w:rsidR="005669B0" w:rsidRDefault="00355B7F">
      <w:pPr>
        <w:pStyle w:val="20"/>
        <w:shd w:val="clear" w:color="auto" w:fill="auto"/>
        <w:spacing w:before="0" w:line="322" w:lineRule="exact"/>
      </w:pPr>
      <w:r>
        <w:t>- п</w:t>
      </w:r>
      <w:r w:rsidR="00BD47A1">
        <w:t>риказ</w:t>
      </w:r>
      <w:r w:rsidR="00812691">
        <w:t xml:space="preserve"> Минтруда России от 30.12.2020 № 982н «Об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составления»</w:t>
      </w:r>
      <w:r>
        <w:t>;</w:t>
      </w:r>
    </w:p>
    <w:p w:rsidR="005669B0" w:rsidRDefault="00355B7F">
      <w:pPr>
        <w:pStyle w:val="20"/>
        <w:shd w:val="clear" w:color="auto" w:fill="auto"/>
        <w:spacing w:before="0" w:after="333" w:line="322" w:lineRule="exact"/>
      </w:pPr>
      <w:r>
        <w:t>- п</w:t>
      </w:r>
      <w:r w:rsidR="00BD47A1">
        <w:t>риказ</w:t>
      </w:r>
      <w:r w:rsidR="00812691">
        <w:t xml:space="preserve"> ФСС РФ от 04.02.2021 № 26 «Об утверждении форм документов, применяемых для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страхователей в 2021 году на предупредительные меры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факторами»</w:t>
      </w:r>
      <w:r>
        <w:t>;</w:t>
      </w:r>
    </w:p>
    <w:p w:rsidR="005669B0" w:rsidRDefault="00355B7F">
      <w:pPr>
        <w:pStyle w:val="20"/>
        <w:shd w:val="clear" w:color="auto" w:fill="auto"/>
        <w:spacing w:before="0" w:after="304" w:line="280" w:lineRule="exact"/>
      </w:pPr>
      <w:r>
        <w:t>- п</w:t>
      </w:r>
      <w:r w:rsidR="00812691">
        <w:t>исьмо Роструда от 15.01.2021 № 57-ТЗ «О новых правилах по охране труда»</w:t>
      </w:r>
      <w:r>
        <w:t>;</w:t>
      </w:r>
    </w:p>
    <w:p w:rsidR="005669B0" w:rsidRDefault="00355B7F">
      <w:pPr>
        <w:pStyle w:val="20"/>
        <w:shd w:val="clear" w:color="auto" w:fill="auto"/>
        <w:spacing w:before="0" w:line="322" w:lineRule="exact"/>
      </w:pPr>
      <w:r>
        <w:t>- п</w:t>
      </w:r>
      <w:r w:rsidR="00812691">
        <w:t>исьмо Минтруда России от 26.02.2021 № 14-2/10/П-1550 (вместе с проектом рекомендаций Российской трехсторонней комиссии по регулированию социально - трудовых отношений по организации дистанционной (удаленной) работы и по определению категорий работников, в приоритетном порядке временно переводимых на дистанционную (удаленную) работу по инициативе работодателя в исключительных случаях)</w:t>
      </w:r>
      <w:r>
        <w:t>;</w:t>
      </w:r>
    </w:p>
    <w:p w:rsidR="005669B0" w:rsidRDefault="00355B7F">
      <w:pPr>
        <w:pStyle w:val="20"/>
        <w:shd w:val="clear" w:color="auto" w:fill="auto"/>
        <w:spacing w:before="0" w:after="296" w:line="322" w:lineRule="exact"/>
      </w:pPr>
      <w:r>
        <w:t>- п</w:t>
      </w:r>
      <w:r w:rsidR="00812691">
        <w:t>исьмо Минтруда России от 15.04.2021 № 15-0/ООГ-1149 «О Методических рекомендациях по разработке инструкций по охране труда, утв. Минтрудом Российской Федерации 13 мая 2004 года»</w:t>
      </w:r>
      <w:r>
        <w:t>;</w:t>
      </w:r>
    </w:p>
    <w:p w:rsidR="005669B0" w:rsidRDefault="00355B7F">
      <w:pPr>
        <w:pStyle w:val="20"/>
        <w:shd w:val="clear" w:color="auto" w:fill="auto"/>
        <w:spacing w:before="0" w:after="0"/>
      </w:pPr>
      <w:r>
        <w:t>- п</w:t>
      </w:r>
      <w:r w:rsidR="00812691">
        <w:t>исьмо ФГБУ ФБ МСЭ Минтруда России от 30.03.2021 № 9087.ФБ.77/2021 «О сроках обжалования степени утраты профессиональной трудоспособности»</w:t>
      </w:r>
      <w:r>
        <w:t>;</w:t>
      </w:r>
    </w:p>
    <w:p w:rsidR="005669B0" w:rsidRDefault="00812691">
      <w:pPr>
        <w:pStyle w:val="20"/>
        <w:shd w:val="clear" w:color="auto" w:fill="auto"/>
        <w:spacing w:before="0" w:line="322" w:lineRule="exact"/>
      </w:pPr>
      <w:r>
        <w:lastRenderedPageBreak/>
        <w:t>МР 2.2.0244-21. 2.2. «Гигиена труда. Методические рекомендации по обеспечению санитарно-эпидемиологических требований к условиям труда. Методические рекомендации», утв. Главным государственным санитарным врачом РФ 17.05.2021</w:t>
      </w:r>
      <w:r w:rsidR="00355B7F">
        <w:t>;</w:t>
      </w:r>
    </w:p>
    <w:p w:rsidR="005669B0" w:rsidRDefault="00355B7F">
      <w:pPr>
        <w:pStyle w:val="20"/>
        <w:shd w:val="clear" w:color="auto" w:fill="auto"/>
        <w:spacing w:before="0" w:after="596" w:line="322" w:lineRule="exact"/>
      </w:pPr>
      <w:r>
        <w:t xml:space="preserve">- </w:t>
      </w:r>
      <w:hyperlink r:id="rId8" w:history="1">
        <w:r w:rsidRPr="00355B7F">
          <w:rPr>
            <w:rStyle w:val="a3"/>
            <w:color w:val="auto"/>
            <w:u w:val="none"/>
          </w:rPr>
          <w:t>и</w:t>
        </w:r>
        <w:r w:rsidR="00812691" w:rsidRPr="00355B7F">
          <w:rPr>
            <w:rStyle w:val="a3"/>
            <w:color w:val="auto"/>
            <w:u w:val="none"/>
          </w:rPr>
          <w:t xml:space="preserve">нформация Роспотребнадзора от 21.06.2021 </w:t>
        </w:r>
      </w:hyperlink>
      <w:r w:rsidR="00812691">
        <w:t>«О рекомендациях для работающих в условиях повышенных температур воздуха»</w:t>
      </w:r>
      <w:r>
        <w:t>;</w:t>
      </w:r>
    </w:p>
    <w:p w:rsidR="005669B0" w:rsidRDefault="00812691">
      <w:pPr>
        <w:pStyle w:val="10"/>
        <w:keepNext/>
        <w:keepLines/>
        <w:shd w:val="clear" w:color="auto" w:fill="auto"/>
        <w:spacing w:after="0" w:line="326" w:lineRule="exact"/>
        <w:jc w:val="both"/>
      </w:pPr>
      <w:bookmarkStart w:id="4" w:name="bookmark3"/>
      <w:r>
        <w:t xml:space="preserve">За I - II кварталы 2021 года введено в действие 50 </w:t>
      </w:r>
      <w:r w:rsidR="00355B7F">
        <w:t>документов</w:t>
      </w:r>
      <w:r>
        <w:t xml:space="preserve"> по охране труда.</w:t>
      </w:r>
      <w:bookmarkEnd w:id="4"/>
    </w:p>
    <w:sectPr w:rsidR="005669B0">
      <w:pgSz w:w="11900" w:h="16840"/>
      <w:pgMar w:top="1167" w:right="541" w:bottom="1815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5E" w:rsidRDefault="005F565E">
      <w:r>
        <w:separator/>
      </w:r>
    </w:p>
  </w:endnote>
  <w:endnote w:type="continuationSeparator" w:id="0">
    <w:p w:rsidR="005F565E" w:rsidRDefault="005F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B0" w:rsidRDefault="00355B7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10040620</wp:posOffset>
              </wp:positionV>
              <wp:extent cx="67945" cy="162560"/>
              <wp:effectExtent l="1905" t="127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9B0" w:rsidRDefault="0081269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5300AA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790.6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" filled="f" stroked="f">
              <v:textbox style="mso-fit-shape-to-text:t" inset="0,0,0,0">
                <w:txbxContent>
                  <w:p w:rsidR="005669B0" w:rsidRDefault="0081269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5300AA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5E" w:rsidRDefault="005F565E"/>
  </w:footnote>
  <w:footnote w:type="continuationSeparator" w:id="0">
    <w:p w:rsidR="005F565E" w:rsidRDefault="005F56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597944"/>
      <w:docPartObj>
        <w:docPartGallery w:val="Page Numbers (Top of Page)"/>
        <w:docPartUnique/>
      </w:docPartObj>
    </w:sdtPr>
    <w:sdtEndPr/>
    <w:sdtContent>
      <w:p w:rsidR="00BD47A1" w:rsidRDefault="00BD47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0AA">
          <w:rPr>
            <w:noProof/>
          </w:rPr>
          <w:t>6</w:t>
        </w:r>
        <w:r>
          <w:fldChar w:fldCharType="end"/>
        </w:r>
      </w:p>
    </w:sdtContent>
  </w:sdt>
  <w:p w:rsidR="00BD47A1" w:rsidRDefault="00BD47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B0"/>
    <w:rsid w:val="00355B7F"/>
    <w:rsid w:val="005300AA"/>
    <w:rsid w:val="005669B0"/>
    <w:rsid w:val="005F565E"/>
    <w:rsid w:val="00812691"/>
    <w:rsid w:val="00B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38C10-93A1-47FF-B34F-1081E981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D47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47A1"/>
    <w:rPr>
      <w:color w:val="000000"/>
    </w:rPr>
  </w:style>
  <w:style w:type="paragraph" w:styleId="a9">
    <w:name w:val="footer"/>
    <w:basedOn w:val="a"/>
    <w:link w:val="aa"/>
    <w:uiPriority w:val="99"/>
    <w:unhideWhenUsed/>
    <w:rsid w:val="00BD47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7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age.consultant.ru/ondb/attachments/202106/21/23584_sdW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cp:lastModifiedBy>Луговой Владислав Владимирович</cp:lastModifiedBy>
  <cp:revision>3</cp:revision>
  <dcterms:created xsi:type="dcterms:W3CDTF">2021-11-16T23:47:00Z</dcterms:created>
  <dcterms:modified xsi:type="dcterms:W3CDTF">2021-11-17T00:02:00Z</dcterms:modified>
</cp:coreProperties>
</file>