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245" w:rsidRPr="00990245" w:rsidRDefault="00990245" w:rsidP="00990245">
      <w:pPr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>Пояснительная записка</w:t>
      </w:r>
    </w:p>
    <w:p w:rsidR="00990245" w:rsidRPr="00990245" w:rsidRDefault="00990245" w:rsidP="00FB6B10">
      <w:pPr>
        <w:jc w:val="center"/>
        <w:rPr>
          <w:rFonts w:eastAsia="Times New Roman"/>
          <w:szCs w:val="28"/>
          <w:lang w:eastAsia="ru-RU"/>
        </w:rPr>
      </w:pPr>
      <w:r w:rsidRPr="00990245">
        <w:rPr>
          <w:rFonts w:eastAsia="Times New Roman"/>
          <w:szCs w:val="28"/>
          <w:lang w:eastAsia="ru-RU"/>
        </w:rPr>
        <w:t xml:space="preserve">к проекту постановления </w:t>
      </w:r>
      <w:r w:rsidR="00FB6B10">
        <w:rPr>
          <w:rFonts w:eastAsia="Times New Roman"/>
          <w:szCs w:val="28"/>
          <w:lang w:eastAsia="ru-RU"/>
        </w:rPr>
        <w:t>Губернатора</w:t>
      </w:r>
      <w:r w:rsidRPr="00990245">
        <w:rPr>
          <w:rFonts w:eastAsia="Times New Roman"/>
          <w:szCs w:val="28"/>
          <w:lang w:eastAsia="ru-RU"/>
        </w:rPr>
        <w:t xml:space="preserve"> Камчатского края «</w:t>
      </w:r>
      <w:r w:rsidR="00FB6B10" w:rsidRPr="00FB6B10">
        <w:rPr>
          <w:rFonts w:eastAsia="Times New Roman"/>
          <w:bCs/>
          <w:szCs w:val="28"/>
          <w:lang w:eastAsia="ru-RU"/>
        </w:rPr>
        <w:t>О признании утратившим силу постановления Губернатора Камчатского края</w:t>
      </w:r>
      <w:r w:rsidRPr="00990245">
        <w:rPr>
          <w:rFonts w:eastAsia="Times New Roman"/>
          <w:szCs w:val="24"/>
          <w:lang w:eastAsia="ru-RU"/>
        </w:rPr>
        <w:t>»</w:t>
      </w: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</w:p>
    <w:p w:rsidR="00990245" w:rsidRPr="00990245" w:rsidRDefault="00990245" w:rsidP="00990245">
      <w:pPr>
        <w:jc w:val="center"/>
        <w:rPr>
          <w:rFonts w:eastAsia="Times New Roman"/>
          <w:szCs w:val="28"/>
          <w:lang w:eastAsia="ru-RU"/>
        </w:rPr>
      </w:pPr>
    </w:p>
    <w:p w:rsidR="00FB6B10" w:rsidRDefault="00990245" w:rsidP="00990245">
      <w:pPr>
        <w:ind w:firstLine="709"/>
        <w:jc w:val="both"/>
        <w:rPr>
          <w:rFonts w:eastAsia="Times New Roman"/>
          <w:szCs w:val="24"/>
          <w:lang w:eastAsia="x-none"/>
        </w:rPr>
      </w:pPr>
      <w:r w:rsidRPr="00990245">
        <w:rPr>
          <w:rFonts w:eastAsia="Times New Roman"/>
          <w:szCs w:val="24"/>
          <w:lang w:eastAsia="x-none"/>
        </w:rPr>
        <w:t xml:space="preserve">Настоящий проект постановления разработан </w:t>
      </w:r>
      <w:r w:rsidR="00FB6B10">
        <w:rPr>
          <w:rFonts w:eastAsia="Times New Roman"/>
          <w:szCs w:val="24"/>
          <w:lang w:eastAsia="x-none"/>
        </w:rPr>
        <w:t>в соответствие</w:t>
      </w:r>
      <w:r w:rsidR="00FB6B10" w:rsidRPr="00FB6B10">
        <w:rPr>
          <w:rFonts w:eastAsia="Times New Roman"/>
          <w:szCs w:val="28"/>
          <w:lang w:eastAsia="ru-RU"/>
        </w:rPr>
        <w:t xml:space="preserve"> с постановлением Губернатора Камчатского края от 18.11.2019 № 82 «Об утверждении Регламента Правительства Камчатского края»</w:t>
      </w:r>
      <w:r w:rsidR="00FB6B10">
        <w:rPr>
          <w:rFonts w:eastAsia="Times New Roman"/>
          <w:szCs w:val="28"/>
          <w:lang w:eastAsia="ru-RU"/>
        </w:rPr>
        <w:t xml:space="preserve">, в соответствии с которым положения координационных и совещательных органов Камчатского края утверждаются </w:t>
      </w:r>
      <w:r w:rsidR="003903D9">
        <w:rPr>
          <w:rFonts w:eastAsia="Times New Roman"/>
          <w:szCs w:val="28"/>
          <w:lang w:eastAsia="ru-RU"/>
        </w:rPr>
        <w:t>постановлением Правительства Камчатского края.</w:t>
      </w:r>
    </w:p>
    <w:p w:rsidR="00FB6B10" w:rsidRDefault="003903D9" w:rsidP="00990245">
      <w:pPr>
        <w:ind w:firstLine="709"/>
        <w:jc w:val="both"/>
        <w:rPr>
          <w:rFonts w:eastAsia="Times New Roman"/>
          <w:szCs w:val="24"/>
          <w:lang w:eastAsia="x-none"/>
        </w:rPr>
      </w:pPr>
      <w:r>
        <w:rPr>
          <w:rFonts w:eastAsia="Times New Roman"/>
          <w:szCs w:val="24"/>
          <w:lang w:eastAsia="x-none"/>
        </w:rPr>
        <w:t>Реализация настоящего постановления дополнительного финансирования из краевого бюджета не потребует.</w:t>
      </w:r>
    </w:p>
    <w:p w:rsidR="00FB6399" w:rsidRPr="00FB6399" w:rsidRDefault="00FB6399" w:rsidP="00FB6399">
      <w:pPr>
        <w:ind w:firstLine="709"/>
        <w:jc w:val="both"/>
        <w:rPr>
          <w:rFonts w:eastAsia="Times New Roman"/>
          <w:szCs w:val="28"/>
          <w:lang w:eastAsia="ru-RU"/>
        </w:rPr>
      </w:pPr>
      <w:r w:rsidRPr="00FB6399">
        <w:rPr>
          <w:rFonts w:eastAsia="Times New Roman"/>
          <w:szCs w:val="28"/>
          <w:lang w:eastAsia="ru-RU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регулирует права и обязанности субъектов предпринимательской, инвестиционной и иной экономической деятельности, а также государственного контроля (надзора).</w:t>
      </w:r>
    </w:p>
    <w:p w:rsidR="00FB6399" w:rsidRPr="00FB6399" w:rsidRDefault="00FB6399" w:rsidP="00FB6399">
      <w:pPr>
        <w:ind w:firstLine="709"/>
        <w:jc w:val="both"/>
        <w:rPr>
          <w:rFonts w:eastAsia="Times New Roman"/>
          <w:szCs w:val="28"/>
          <w:lang w:eastAsia="ru-RU"/>
        </w:rPr>
      </w:pPr>
      <w:r w:rsidRPr="00FB6399">
        <w:rPr>
          <w:rFonts w:eastAsia="Times New Roman"/>
          <w:szCs w:val="28"/>
          <w:lang w:eastAsia="ru-RU"/>
        </w:rPr>
        <w:t>Проект постановления с _____ 2021 года по _______ 2021 года размещен на официальном сайте исполнительных органов государственной власти Камчатского края в сети «Интернет» для проведения независимой антикоррупционной экспертизы.</w:t>
      </w:r>
    </w:p>
    <w:p w:rsidR="00511317" w:rsidRDefault="00511317">
      <w:bookmarkStart w:id="0" w:name="_GoBack"/>
      <w:bookmarkEnd w:id="0"/>
    </w:p>
    <w:sectPr w:rsidR="00511317" w:rsidSect="00A91F02">
      <w:pgSz w:w="11907" w:h="16840"/>
      <w:pgMar w:top="1134" w:right="567" w:bottom="1134" w:left="1134" w:header="0" w:footer="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45"/>
    <w:rsid w:val="000E6A59"/>
    <w:rsid w:val="00351787"/>
    <w:rsid w:val="003903D9"/>
    <w:rsid w:val="00420007"/>
    <w:rsid w:val="00511317"/>
    <w:rsid w:val="005D1ADA"/>
    <w:rsid w:val="00716B17"/>
    <w:rsid w:val="00990245"/>
    <w:rsid w:val="009A7060"/>
    <w:rsid w:val="00A91F02"/>
    <w:rsid w:val="00AF1960"/>
    <w:rsid w:val="00C23F11"/>
    <w:rsid w:val="00D73B1E"/>
    <w:rsid w:val="00DE0A0D"/>
    <w:rsid w:val="00FB6399"/>
    <w:rsid w:val="00FB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2C68F-F59C-4EE4-845B-35593BC8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B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B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Вилкова Татьяна Юрьевна</dc:creator>
  <cp:keywords/>
  <dc:description/>
  <cp:lastModifiedBy>Вилкова Татьяна Юрьевна</cp:lastModifiedBy>
  <cp:revision>8</cp:revision>
  <cp:lastPrinted>2021-01-28T04:34:00Z</cp:lastPrinted>
  <dcterms:created xsi:type="dcterms:W3CDTF">2020-12-18T04:50:00Z</dcterms:created>
  <dcterms:modified xsi:type="dcterms:W3CDTF">2021-01-28T04:34:00Z</dcterms:modified>
</cp:coreProperties>
</file>