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D315B1" w:rsidRPr="00F44AEF" w:rsidRDefault="00D315B1" w:rsidP="00D315B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:rsidR="00D315B1" w:rsidRPr="009F11EB" w:rsidRDefault="00D315B1" w:rsidP="00A44653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</w:t>
      </w:r>
      <w:r w:rsidR="00A4465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9601F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F9601F" w:rsidRPr="00F9601F">
        <w:rPr>
          <w:rFonts w:ascii="Times New Roman" w:hAnsi="Times New Roman" w:cs="Times New Roman"/>
          <w:bCs/>
          <w:sz w:val="28"/>
          <w:szCs w:val="28"/>
        </w:rPr>
        <w:t>приказом Минтруда России от 30.04.2013 № 181н</w:t>
      </w:r>
      <w:r w:rsidR="00F96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01F" w:rsidRPr="00F9601F">
        <w:rPr>
          <w:rFonts w:ascii="Times New Roman" w:hAnsi="Times New Roman" w:cs="Times New Roman"/>
          <w:bCs/>
          <w:sz w:val="28"/>
          <w:szCs w:val="28"/>
        </w:rPr>
        <w:t>«Об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постановлением Правительства Камчатского края от 14.12.2018 №</w:t>
      </w:r>
      <w:bookmarkStart w:id="0" w:name="_GoBack"/>
      <w:bookmarkEnd w:id="0"/>
      <w:r w:rsidR="00F9601F" w:rsidRPr="00F9601F">
        <w:rPr>
          <w:rFonts w:ascii="Times New Roman" w:hAnsi="Times New Roman" w:cs="Times New Roman"/>
          <w:bCs/>
          <w:sz w:val="28"/>
          <w:szCs w:val="28"/>
        </w:rPr>
        <w:t xml:space="preserve">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связи с переименованием Агентства по занятости населения и миграционной политике Камчатского края в Министерство труда и развития кадрового потенциала Камчатского края согласно постановлению Губернатора Камчатского края от </w:t>
      </w:r>
      <w:r w:rsidR="00B0053B" w:rsidRPr="00B0053B">
        <w:rPr>
          <w:rFonts w:ascii="Times New Roman" w:eastAsia="Times New Roman" w:hAnsi="Times New Roman"/>
          <w:sz w:val="28"/>
          <w:szCs w:val="28"/>
          <w:lang w:eastAsia="ru-RU"/>
        </w:rPr>
        <w:t xml:space="preserve">29.09.2020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0053B" w:rsidRPr="00B0053B">
        <w:rPr>
          <w:rFonts w:ascii="Times New Roman" w:eastAsia="Times New Roman" w:hAnsi="Times New Roman"/>
          <w:sz w:val="28"/>
          <w:szCs w:val="28"/>
          <w:lang w:eastAsia="ru-RU"/>
        </w:rPr>
        <w:t xml:space="preserve"> 178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053B" w:rsidRPr="00B0053B">
        <w:rPr>
          <w:rFonts w:ascii="Times New Roman" w:eastAsia="Times New Roman" w:hAnsi="Times New Roman"/>
          <w:sz w:val="28"/>
          <w:szCs w:val="28"/>
          <w:lang w:eastAsia="ru-RU"/>
        </w:rPr>
        <w:t>Об изменении структуры исполнительных органов государственной власти Камчатского края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15B1" w:rsidRDefault="00D315B1" w:rsidP="00A44653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44AEF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астоящий 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содержит</w:t>
      </w:r>
      <w:r w:rsidRPr="002978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 и расходов краевого бюджета и не нуждается в оценке регулирующего воздействия.</w:t>
      </w:r>
    </w:p>
    <w:p w:rsidR="00E26636" w:rsidRDefault="00CE1719" w:rsidP="00A446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размещен </w:t>
      </w:r>
      <w:r w:rsidR="005F03C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46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F03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446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="00F427C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s://npaproject.kamgov.ru) для проведения независимой антикоррупционной экспертизы</w:t>
      </w:r>
      <w:r w:rsidR="00E26636">
        <w:rPr>
          <w:rFonts w:ascii="Times New Roman" w:hAnsi="Times New Roman" w:cs="Times New Roman"/>
          <w:sz w:val="28"/>
          <w:szCs w:val="28"/>
        </w:rPr>
        <w:t>.</w:t>
      </w:r>
    </w:p>
    <w:p w:rsidR="00CE1719" w:rsidRDefault="00CE1719" w:rsidP="00A446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636">
        <w:rPr>
          <w:rFonts w:ascii="Times New Roman" w:hAnsi="Times New Roman" w:cs="Times New Roman"/>
          <w:sz w:val="28"/>
          <w:szCs w:val="28"/>
        </w:rPr>
        <w:t xml:space="preserve">Дата начала приема заключений по результатам независимой антикоррупционной экспертизы – </w:t>
      </w:r>
      <w:r w:rsidR="005F03CF">
        <w:rPr>
          <w:rFonts w:ascii="Times New Roman" w:hAnsi="Times New Roman" w:cs="Times New Roman"/>
          <w:sz w:val="28"/>
          <w:szCs w:val="28"/>
        </w:rPr>
        <w:t>02</w:t>
      </w:r>
      <w:r w:rsidR="00E26636">
        <w:rPr>
          <w:rFonts w:ascii="Times New Roman" w:hAnsi="Times New Roman" w:cs="Times New Roman"/>
          <w:sz w:val="28"/>
          <w:szCs w:val="28"/>
        </w:rPr>
        <w:t>.</w:t>
      </w:r>
      <w:r w:rsidR="005F03CF">
        <w:rPr>
          <w:rFonts w:ascii="Times New Roman" w:hAnsi="Times New Roman" w:cs="Times New Roman"/>
          <w:sz w:val="28"/>
          <w:szCs w:val="28"/>
        </w:rPr>
        <w:t>02</w:t>
      </w:r>
      <w:r w:rsidR="00E26636">
        <w:rPr>
          <w:rFonts w:ascii="Times New Roman" w:hAnsi="Times New Roman" w:cs="Times New Roman"/>
          <w:sz w:val="28"/>
          <w:szCs w:val="28"/>
        </w:rPr>
        <w:t>.202</w:t>
      </w:r>
      <w:r w:rsidR="003F5388">
        <w:rPr>
          <w:rFonts w:ascii="Times New Roman" w:hAnsi="Times New Roman" w:cs="Times New Roman"/>
          <w:sz w:val="28"/>
          <w:szCs w:val="28"/>
        </w:rPr>
        <w:t>1</w:t>
      </w:r>
      <w:r w:rsidR="00E26636"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антикоррупционной экспертизы – </w:t>
      </w:r>
      <w:r w:rsidR="005F03CF">
        <w:rPr>
          <w:rFonts w:ascii="Times New Roman" w:hAnsi="Times New Roman" w:cs="Times New Roman"/>
          <w:sz w:val="28"/>
          <w:szCs w:val="28"/>
        </w:rPr>
        <w:t>11</w:t>
      </w:r>
      <w:r w:rsidR="00E26636">
        <w:rPr>
          <w:rFonts w:ascii="Times New Roman" w:hAnsi="Times New Roman" w:cs="Times New Roman"/>
          <w:sz w:val="28"/>
          <w:szCs w:val="28"/>
        </w:rPr>
        <w:t>.</w:t>
      </w:r>
      <w:r w:rsidR="00A44653">
        <w:rPr>
          <w:rFonts w:ascii="Times New Roman" w:hAnsi="Times New Roman" w:cs="Times New Roman"/>
          <w:sz w:val="28"/>
          <w:szCs w:val="28"/>
        </w:rPr>
        <w:t>02</w:t>
      </w:r>
      <w:r w:rsidR="00E26636">
        <w:rPr>
          <w:rFonts w:ascii="Times New Roman" w:hAnsi="Times New Roman" w:cs="Times New Roman"/>
          <w:sz w:val="28"/>
          <w:szCs w:val="28"/>
        </w:rPr>
        <w:t>.202</w:t>
      </w:r>
      <w:r w:rsidR="003F53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87" w:rsidRDefault="00D315B1" w:rsidP="00A44653">
      <w:pPr>
        <w:spacing w:after="120" w:line="240" w:lineRule="auto"/>
        <w:jc w:val="both"/>
      </w:pP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Реализация настоящего </w:t>
      </w:r>
      <w:r w:rsidR="00B0053B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 w:rsidRPr="00F0326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sectPr w:rsidR="005F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B1"/>
    <w:rsid w:val="001465F8"/>
    <w:rsid w:val="003F5388"/>
    <w:rsid w:val="005F03CF"/>
    <w:rsid w:val="005F46F4"/>
    <w:rsid w:val="005F7F87"/>
    <w:rsid w:val="00A44653"/>
    <w:rsid w:val="00B0053B"/>
    <w:rsid w:val="00CE1719"/>
    <w:rsid w:val="00D315B1"/>
    <w:rsid w:val="00E26636"/>
    <w:rsid w:val="00F427C3"/>
    <w:rsid w:val="00F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5219"/>
  <w15:chartTrackingRefBased/>
  <w15:docId w15:val="{3A7B491F-C08D-47D0-A554-F9A7906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11</cp:revision>
  <dcterms:created xsi:type="dcterms:W3CDTF">2020-11-25T02:37:00Z</dcterms:created>
  <dcterms:modified xsi:type="dcterms:W3CDTF">2021-02-01T21:56:00Z</dcterms:modified>
</cp:coreProperties>
</file>