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0DD1" w14:textId="441A6D61" w:rsidR="005B617D" w:rsidRPr="00E0612B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7EEAD59D" w14:textId="555A4101" w:rsidR="000237E2" w:rsidRPr="00CF3DA1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</w:t>
            </w:r>
            <w:r w:rsidR="005B6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КАМЧАТСКОГО КРАЯ</w:t>
            </w:r>
          </w:p>
          <w:p w14:paraId="4FEF4705" w14:textId="77777777" w:rsidR="009A20DF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C4DBE66" w14:textId="77777777" w:rsidR="00D74C95" w:rsidRPr="001672C5" w:rsidRDefault="00D74C95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Pr="005E7EDC" w:rsidRDefault="000237E2" w:rsidP="009A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22"/>
      </w:tblGrid>
      <w:tr w:rsidR="000237E2" w:rsidRPr="003672C8" w14:paraId="1773B752" w14:textId="77777777" w:rsidTr="00964B54">
        <w:trPr>
          <w:trHeight w:hRule="exact" w:val="2833"/>
        </w:trPr>
        <w:tc>
          <w:tcPr>
            <w:tcW w:w="4222" w:type="dxa"/>
            <w:shd w:val="clear" w:color="auto" w:fill="auto"/>
          </w:tcPr>
          <w:p w14:paraId="5D6F71F5" w14:textId="130D27B1" w:rsidR="000237E2" w:rsidRPr="00964B54" w:rsidRDefault="00964B54" w:rsidP="009A3F5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B5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размера платы за проведение государственной экспертизы условий труда в целях оценки качества специальной оценки условий труда и определении банковских реквизитов необходимых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перечисления указанной платы</w:t>
            </w:r>
          </w:p>
        </w:tc>
      </w:tr>
    </w:tbl>
    <w:p w14:paraId="5CEC0550" w14:textId="77777777" w:rsidR="00964B54" w:rsidRDefault="00964B54" w:rsidP="009A3F50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FC008A" w14:textId="6A51E678" w:rsidR="00A349F2" w:rsidRDefault="009A3F50" w:rsidP="009A3F5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F50">
        <w:rPr>
          <w:rFonts w:ascii="Times New Roman" w:hAnsi="Times New Roman" w:cs="Times New Roman"/>
          <w:bCs/>
          <w:sz w:val="28"/>
          <w:szCs w:val="28"/>
        </w:rPr>
        <w:t>В целях реализации статьи 24 Фед</w:t>
      </w:r>
      <w:r>
        <w:rPr>
          <w:rFonts w:ascii="Times New Roman" w:hAnsi="Times New Roman" w:cs="Times New Roman"/>
          <w:bCs/>
          <w:sz w:val="28"/>
          <w:szCs w:val="28"/>
        </w:rPr>
        <w:t>ерального закона от 28.12.2013 № 426-ФЗ «</w:t>
      </w:r>
      <w:r w:rsidRPr="009A3F50">
        <w:rPr>
          <w:rFonts w:ascii="Times New Roman" w:hAnsi="Times New Roman" w:cs="Times New Roman"/>
          <w:bCs/>
          <w:sz w:val="28"/>
          <w:szCs w:val="28"/>
        </w:rPr>
        <w:t>О с</w:t>
      </w:r>
      <w:r>
        <w:rPr>
          <w:rFonts w:ascii="Times New Roman" w:hAnsi="Times New Roman" w:cs="Times New Roman"/>
          <w:bCs/>
          <w:sz w:val="28"/>
          <w:szCs w:val="28"/>
        </w:rPr>
        <w:t>пециальной оценке условий труда»</w:t>
      </w:r>
      <w:r w:rsidRPr="009A3F50">
        <w:rPr>
          <w:rFonts w:ascii="Times New Roman" w:hAnsi="Times New Roman" w:cs="Times New Roman"/>
          <w:bCs/>
          <w:sz w:val="28"/>
          <w:szCs w:val="28"/>
        </w:rPr>
        <w:t xml:space="preserve"> и Порядка проведения государственной экспертизы условий труда, утвержденного Приказом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Минтруда России от 12.08.2014 №</w:t>
      </w:r>
      <w:r w:rsidRPr="009A3F50">
        <w:rPr>
          <w:rFonts w:ascii="Times New Roman" w:hAnsi="Times New Roman" w:cs="Times New Roman"/>
          <w:bCs/>
          <w:sz w:val="28"/>
          <w:szCs w:val="28"/>
        </w:rPr>
        <w:t xml:space="preserve"> 549н</w:t>
      </w:r>
    </w:p>
    <w:p w14:paraId="79952221" w14:textId="77777777" w:rsidR="009A3F50" w:rsidRDefault="009A3F50" w:rsidP="009A3F5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245D5B" w14:textId="77777777" w:rsidR="00650B9E" w:rsidRPr="00650B9E" w:rsidRDefault="00650B9E" w:rsidP="009A3F5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B9E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5B1E3470" w14:textId="77777777" w:rsidR="00650B9E" w:rsidRPr="00650B9E" w:rsidRDefault="00650B9E" w:rsidP="009A3F5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6B0357" w14:textId="57516797" w:rsidR="00964B54" w:rsidRPr="00964B54" w:rsidRDefault="00964B54" w:rsidP="009A3F5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</w:t>
      </w:r>
      <w:hyperlink w:anchor="P37" w:history="1">
        <w:r w:rsidRPr="00964B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размер платы</w:t>
        </w:r>
      </w:hyperlink>
      <w:r w:rsidRPr="0096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государственной экспертизы условий труда в целях оценки качества специальной оценки условий труда (далее - экспертиза) по заявлениям работников, профессиональных союзов, их объединений, иных уполномоченных работниками представительных органов, а также работодателей, их объединений, </w:t>
      </w:r>
      <w:r w:rsidR="009A3F50" w:rsidRPr="00964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страховщиков</w:t>
      </w:r>
      <w:r w:rsidR="009A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3F50" w:rsidRPr="00964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страховщиков</w:t>
      </w:r>
      <w:r w:rsidR="009A3F50" w:rsidRPr="009A3F5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исполнительной власти, организаций, проводивших с</w:t>
      </w:r>
      <w:r w:rsidR="009A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пециальную оценку условий труда, </w:t>
      </w:r>
      <w:r w:rsidRPr="00964B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1.</w:t>
      </w:r>
    </w:p>
    <w:p w14:paraId="196C2382" w14:textId="1C6F8596" w:rsidR="00964B54" w:rsidRPr="00964B54" w:rsidRDefault="00964B54" w:rsidP="009A3F5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 </w:t>
      </w:r>
      <w:hyperlink w:anchor="P94" w:history="1">
        <w:r w:rsidRPr="00964B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банковские реквизиты</w:t>
        </w:r>
      </w:hyperlink>
      <w:r w:rsidRPr="0096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для перечисления платы за проведение экспертизы предусмотренной частью первой настояще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Приказа согласно приложению</w:t>
      </w:r>
      <w:r w:rsidRPr="0096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</w:p>
    <w:p w14:paraId="649AF24A" w14:textId="694EACFE" w:rsidR="00964B54" w:rsidRPr="00964B54" w:rsidRDefault="00964B54" w:rsidP="009A3F5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B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Настоящий Приказ вступает в силу через 10 дней после дня его официального опубликования.</w:t>
      </w:r>
    </w:p>
    <w:p w14:paraId="03822699" w14:textId="77777777" w:rsidR="00862436" w:rsidRDefault="00862436" w:rsidP="009A3F5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656A72" w14:textId="77777777" w:rsidR="00A349F2" w:rsidRDefault="00A349F2" w:rsidP="00A349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F012429" w14:textId="77777777" w:rsidR="00B23454" w:rsidRDefault="00B23454" w:rsidP="00A349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3D3A307B" w:rsidR="000B5015" w:rsidRPr="00DD2D19" w:rsidRDefault="00D3463E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7FDBD7BC" w:rsidR="000B5015" w:rsidRPr="00DD2D19" w:rsidRDefault="00281CE3" w:rsidP="00776BD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14:paraId="274DE656" w14:textId="77777777" w:rsidR="00964B54" w:rsidRDefault="00964B54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6DFD52" w14:textId="3A94CEEE" w:rsidR="00A953DE" w:rsidRDefault="00650B9E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D77976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14:paraId="515B2C3C" w14:textId="547E8E4F" w:rsidR="00A953DE" w:rsidRDefault="00A953DE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приказу </w:t>
      </w:r>
      <w:r w:rsidR="00E0612B">
        <w:rPr>
          <w:rFonts w:ascii="Times New Roman" w:eastAsia="Times New Roman" w:hAnsi="Times New Roman"/>
          <w:sz w:val="28"/>
          <w:szCs w:val="28"/>
          <w:lang w:eastAsia="ru-RU"/>
        </w:rPr>
        <w:t>Министерства труда и развития кадрового потенциала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</w:t>
      </w:r>
    </w:p>
    <w:p w14:paraId="31BCCAB8" w14:textId="060DF058" w:rsidR="00A953DE" w:rsidRDefault="00A953D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DD2D19">
        <w:rPr>
          <w:rFonts w:ascii="Times New Roman" w:hAnsi="Times New Roman" w:cs="Times New Roman"/>
          <w:sz w:val="28"/>
        </w:rPr>
        <w:t>[</w:t>
      </w:r>
      <w:r w:rsidRPr="00DD2D19">
        <w:rPr>
          <w:rFonts w:ascii="Times New Roman" w:hAnsi="Times New Roman" w:cs="Times New Roman"/>
          <w:color w:val="EEECE1" w:themeColor="background2"/>
          <w:sz w:val="28"/>
        </w:rPr>
        <w:t>Дата регистрации</w:t>
      </w:r>
      <w:r w:rsidRPr="00DD2D1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№ </w:t>
      </w:r>
      <w:r w:rsidR="00C06C53" w:rsidRPr="00DD2D19">
        <w:rPr>
          <w:rFonts w:ascii="Times New Roman" w:hAnsi="Times New Roman" w:cs="Times New Roman"/>
          <w:sz w:val="28"/>
        </w:rPr>
        <w:t>[</w:t>
      </w:r>
      <w:r w:rsidR="00C06C53" w:rsidRPr="00DD2D19">
        <w:rPr>
          <w:rFonts w:ascii="Times New Roman" w:hAnsi="Times New Roman" w:cs="Times New Roman"/>
          <w:color w:val="EEECE1" w:themeColor="background2"/>
          <w:sz w:val="28"/>
        </w:rPr>
        <w:t>Номер документа</w:t>
      </w:r>
      <w:r w:rsidR="00C06C53" w:rsidRPr="00DD2D19">
        <w:rPr>
          <w:rFonts w:ascii="Times New Roman" w:hAnsi="Times New Roman" w:cs="Times New Roman"/>
          <w:sz w:val="28"/>
        </w:rPr>
        <w:t>]</w:t>
      </w:r>
    </w:p>
    <w:p w14:paraId="018DACF1" w14:textId="77777777" w:rsidR="00650B9E" w:rsidRDefault="00650B9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09924381" w14:textId="77777777" w:rsidR="00A349F2" w:rsidRPr="00785C3A" w:rsidRDefault="00A349F2" w:rsidP="00963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77F708" w14:textId="67DF14C3" w:rsidR="00785C3A" w:rsidRPr="00785C3A" w:rsidRDefault="00785C3A" w:rsidP="00785C3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785C3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Размер платы</w:t>
      </w:r>
      <w:r w:rsidRPr="00785C3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за проведение государственной экспертизы условий труда в целях оценки качества с</w:t>
      </w:r>
      <w:r w:rsidRPr="00785C3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пециальной оценки условий труда </w:t>
      </w:r>
      <w:r w:rsidRPr="00785C3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(далее - экспертиза)</w:t>
      </w:r>
    </w:p>
    <w:p w14:paraId="017874F8" w14:textId="77777777" w:rsidR="00C17EEA" w:rsidRPr="00785C3A" w:rsidRDefault="00C17EEA" w:rsidP="00067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839"/>
        <w:gridCol w:w="3260"/>
        <w:gridCol w:w="1843"/>
      </w:tblGrid>
      <w:tr w:rsidR="00785C3A" w:rsidRPr="00785C3A" w14:paraId="0E03C939" w14:textId="77777777" w:rsidTr="008623B9">
        <w:tc>
          <w:tcPr>
            <w:tcW w:w="510" w:type="dxa"/>
            <w:vAlign w:val="center"/>
          </w:tcPr>
          <w:p w14:paraId="26E87448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14:paraId="3EC1A4DB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39" w:type="dxa"/>
            <w:vAlign w:val="center"/>
          </w:tcPr>
          <w:p w14:paraId="25DE2FF7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E2D85E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3260" w:type="dxa"/>
          </w:tcPr>
          <w:p w14:paraId="34936C7C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B59ED3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509ACCF5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экспертизы</w:t>
            </w:r>
          </w:p>
        </w:tc>
        <w:tc>
          <w:tcPr>
            <w:tcW w:w="1843" w:type="dxa"/>
            <w:vAlign w:val="center"/>
          </w:tcPr>
          <w:p w14:paraId="5DB5B7B5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14:paraId="1F557964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</w:t>
            </w: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  <w:p w14:paraId="2D1EB49D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одно рабочее место)</w:t>
            </w:r>
          </w:p>
        </w:tc>
      </w:tr>
      <w:tr w:rsidR="00785C3A" w:rsidRPr="00785C3A" w14:paraId="32D8E0F4" w14:textId="77777777" w:rsidTr="008623B9">
        <w:tc>
          <w:tcPr>
            <w:tcW w:w="510" w:type="dxa"/>
          </w:tcPr>
          <w:p w14:paraId="424B4F8C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9" w:type="dxa"/>
          </w:tcPr>
          <w:p w14:paraId="5E377E68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</w:t>
            </w: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60" w:type="dxa"/>
          </w:tcPr>
          <w:p w14:paraId="11F93FBD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рабочее место</w:t>
            </w:r>
          </w:p>
        </w:tc>
        <w:tc>
          <w:tcPr>
            <w:tcW w:w="1843" w:type="dxa"/>
          </w:tcPr>
          <w:p w14:paraId="220EF4FA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 руб.</w:t>
            </w:r>
          </w:p>
        </w:tc>
      </w:tr>
      <w:tr w:rsidR="00785C3A" w:rsidRPr="00785C3A" w14:paraId="16B4B4F1" w14:textId="77777777" w:rsidTr="008623B9">
        <w:tc>
          <w:tcPr>
            <w:tcW w:w="510" w:type="dxa"/>
          </w:tcPr>
          <w:p w14:paraId="453ACB14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39" w:type="dxa"/>
            <w:vMerge w:val="restart"/>
          </w:tcPr>
          <w:p w14:paraId="7B8DA151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союзы, их объединения, иные уполномоченные работниками представительные органы</w:t>
            </w:r>
          </w:p>
        </w:tc>
        <w:tc>
          <w:tcPr>
            <w:tcW w:w="3260" w:type="dxa"/>
          </w:tcPr>
          <w:p w14:paraId="0372A594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количестве рабочих мест равном или менее 5</w:t>
            </w:r>
          </w:p>
        </w:tc>
        <w:tc>
          <w:tcPr>
            <w:tcW w:w="1843" w:type="dxa"/>
          </w:tcPr>
          <w:p w14:paraId="6046C9B3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 руб.</w:t>
            </w:r>
          </w:p>
        </w:tc>
      </w:tr>
      <w:tr w:rsidR="00785C3A" w:rsidRPr="00785C3A" w14:paraId="70885EB1" w14:textId="77777777" w:rsidTr="008623B9">
        <w:tc>
          <w:tcPr>
            <w:tcW w:w="510" w:type="dxa"/>
          </w:tcPr>
          <w:p w14:paraId="2D8E3E05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39" w:type="dxa"/>
            <w:vMerge/>
          </w:tcPr>
          <w:p w14:paraId="44EE0FB2" w14:textId="77777777" w:rsidR="00785C3A" w:rsidRPr="00785C3A" w:rsidRDefault="00785C3A" w:rsidP="0078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DCFD3F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количестве рабочих мест от 6 до 50</w:t>
            </w:r>
          </w:p>
        </w:tc>
        <w:tc>
          <w:tcPr>
            <w:tcW w:w="1843" w:type="dxa"/>
          </w:tcPr>
          <w:p w14:paraId="67EC5511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1 320 руб.</w:t>
            </w:r>
          </w:p>
        </w:tc>
      </w:tr>
      <w:tr w:rsidR="00785C3A" w:rsidRPr="00785C3A" w14:paraId="4D3D9A4A" w14:textId="77777777" w:rsidTr="008623B9">
        <w:tc>
          <w:tcPr>
            <w:tcW w:w="510" w:type="dxa"/>
          </w:tcPr>
          <w:p w14:paraId="3AA58D42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39" w:type="dxa"/>
            <w:vMerge/>
          </w:tcPr>
          <w:p w14:paraId="7C28F89C" w14:textId="77777777" w:rsidR="00785C3A" w:rsidRPr="00785C3A" w:rsidRDefault="00785C3A" w:rsidP="0078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D67E7E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количестве рабочих мест более 50</w:t>
            </w:r>
          </w:p>
        </w:tc>
        <w:tc>
          <w:tcPr>
            <w:tcW w:w="1843" w:type="dxa"/>
          </w:tcPr>
          <w:p w14:paraId="21BF9180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руб.</w:t>
            </w:r>
          </w:p>
        </w:tc>
      </w:tr>
      <w:tr w:rsidR="00785C3A" w:rsidRPr="00785C3A" w14:paraId="70966178" w14:textId="77777777" w:rsidTr="008623B9">
        <w:tc>
          <w:tcPr>
            <w:tcW w:w="510" w:type="dxa"/>
          </w:tcPr>
          <w:p w14:paraId="4F54EAF7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39" w:type="dxa"/>
            <w:vMerge w:val="restart"/>
          </w:tcPr>
          <w:p w14:paraId="07C6D6A8" w14:textId="5E62CDA5" w:rsidR="00785C3A" w:rsidRPr="00785C3A" w:rsidRDefault="00785C3A" w:rsidP="009A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Работодатели, их объединения, страховщики</w:t>
            </w:r>
            <w:r w:rsidR="009A3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органы</w:t>
            </w:r>
            <w:r w:rsidR="009A3F50" w:rsidRPr="009A3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</w:t>
            </w:r>
            <w:r w:rsidR="009A3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полнительной власти, организации, проводившие</w:t>
            </w:r>
            <w:r w:rsidR="009A3F50" w:rsidRPr="009A3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9A3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пециальную оценку условий труда</w:t>
            </w:r>
          </w:p>
        </w:tc>
        <w:tc>
          <w:tcPr>
            <w:tcW w:w="3260" w:type="dxa"/>
          </w:tcPr>
          <w:p w14:paraId="7225A519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количестве рабочих мест равном или менее 5</w:t>
            </w:r>
          </w:p>
        </w:tc>
        <w:tc>
          <w:tcPr>
            <w:tcW w:w="1843" w:type="dxa"/>
          </w:tcPr>
          <w:p w14:paraId="293BA785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8 799 руб.</w:t>
            </w:r>
          </w:p>
        </w:tc>
      </w:tr>
      <w:tr w:rsidR="00785C3A" w:rsidRPr="00785C3A" w14:paraId="4AB8E385" w14:textId="77777777" w:rsidTr="008623B9">
        <w:tc>
          <w:tcPr>
            <w:tcW w:w="510" w:type="dxa"/>
          </w:tcPr>
          <w:p w14:paraId="542635B9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39" w:type="dxa"/>
            <w:vMerge/>
          </w:tcPr>
          <w:p w14:paraId="58E7E13B" w14:textId="77777777" w:rsidR="00785C3A" w:rsidRPr="00785C3A" w:rsidRDefault="00785C3A" w:rsidP="0078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B88B45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количестве рабочих мест от 6 до 50</w:t>
            </w:r>
          </w:p>
        </w:tc>
        <w:tc>
          <w:tcPr>
            <w:tcW w:w="1843" w:type="dxa"/>
          </w:tcPr>
          <w:p w14:paraId="0CC3B30E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13 198 руб.</w:t>
            </w:r>
          </w:p>
        </w:tc>
      </w:tr>
      <w:tr w:rsidR="00785C3A" w:rsidRPr="00785C3A" w14:paraId="5ECB3C63" w14:textId="77777777" w:rsidTr="008623B9">
        <w:tc>
          <w:tcPr>
            <w:tcW w:w="510" w:type="dxa"/>
          </w:tcPr>
          <w:p w14:paraId="31FD5170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39" w:type="dxa"/>
            <w:vMerge/>
          </w:tcPr>
          <w:p w14:paraId="5E2A13A5" w14:textId="77777777" w:rsidR="00785C3A" w:rsidRPr="00785C3A" w:rsidRDefault="00785C3A" w:rsidP="0078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F40989B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количестве рабочих мест более 50</w:t>
            </w:r>
          </w:p>
        </w:tc>
        <w:tc>
          <w:tcPr>
            <w:tcW w:w="1843" w:type="dxa"/>
          </w:tcPr>
          <w:p w14:paraId="3C2B28DB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17 598 руб.</w:t>
            </w:r>
          </w:p>
        </w:tc>
      </w:tr>
      <w:tr w:rsidR="00785C3A" w:rsidRPr="00785C3A" w14:paraId="110C4341" w14:textId="77777777" w:rsidTr="008623B9">
        <w:tc>
          <w:tcPr>
            <w:tcW w:w="9452" w:type="dxa"/>
            <w:gridSpan w:val="4"/>
          </w:tcPr>
          <w:p w14:paraId="35D89235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  <w:p w14:paraId="506DD8D7" w14:textId="77777777" w:rsidR="00785C3A" w:rsidRP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размер платы за проведение экспертизы исчисляется в зависимости от количества рабочих мест, в отношении которых проводится экспертиза, и рассчитывается как произведение размера платы за проведение экспертизы в отношении одного объекта экспертизы и количества рабочих мест, в отношении которых проводится экспертиза;</w:t>
            </w:r>
          </w:p>
          <w:p w14:paraId="4B227D3C" w14:textId="77777777" w:rsidR="00785C3A" w:rsidRDefault="00785C3A" w:rsidP="00785C3A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 указанном случае предусматривается проведение экспертизы по заявлениям </w:t>
            </w:r>
            <w:r w:rsidR="009A3F50"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работников,</w:t>
            </w:r>
            <w:r w:rsidRPr="0078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поданных ими</w:t>
            </w:r>
            <w:r w:rsidR="0096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непосредственно в Министерство;</w:t>
            </w:r>
          </w:p>
          <w:p w14:paraId="212484ED" w14:textId="30D2FC54" w:rsidR="009633E4" w:rsidRPr="00785C3A" w:rsidRDefault="009633E4" w:rsidP="009633E4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плата за проведение экспертизы </w:t>
            </w:r>
            <w:r w:rsidRPr="0096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представлениям территориальных 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Федеральной инспекции труда (Роструда), а также </w:t>
            </w:r>
            <w:r w:rsidRPr="0096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представлениям федерального органа исполнительной власти, осуществляющего функции по организации и осуществлению федерального государственного санита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рно-эпидемиологического надзора (Роспотребнадзор), не взымается.</w:t>
            </w:r>
          </w:p>
        </w:tc>
      </w:tr>
    </w:tbl>
    <w:p w14:paraId="303B86B3" w14:textId="77777777" w:rsidR="00A349F2" w:rsidRDefault="00A349F2" w:rsidP="009633E4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1A73AF0" w14:textId="77777777" w:rsidR="009633E4" w:rsidRDefault="009633E4" w:rsidP="009633E4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333066D4" w14:textId="79D35EDE" w:rsidR="00A349F2" w:rsidRDefault="00A349F2" w:rsidP="00A349F2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D77976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</w:p>
    <w:p w14:paraId="62E5A356" w14:textId="77777777" w:rsidR="00A349F2" w:rsidRDefault="00A349F2" w:rsidP="00A349F2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приказу Министерства труда и развития кадрового потенциала Камчатского края</w:t>
      </w:r>
    </w:p>
    <w:p w14:paraId="1EB80FA8" w14:textId="77777777" w:rsidR="00A349F2" w:rsidRDefault="00A349F2" w:rsidP="00A349F2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DD2D19">
        <w:rPr>
          <w:rFonts w:ascii="Times New Roman" w:hAnsi="Times New Roman" w:cs="Times New Roman"/>
          <w:sz w:val="28"/>
        </w:rPr>
        <w:t>[</w:t>
      </w:r>
      <w:r w:rsidRPr="00DD2D19">
        <w:rPr>
          <w:rFonts w:ascii="Times New Roman" w:hAnsi="Times New Roman" w:cs="Times New Roman"/>
          <w:color w:val="EEECE1" w:themeColor="background2"/>
          <w:sz w:val="28"/>
        </w:rPr>
        <w:t>Дата регистрации</w:t>
      </w:r>
      <w:r w:rsidRPr="00DD2D1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№ </w:t>
      </w:r>
      <w:r w:rsidRPr="00DD2D19">
        <w:rPr>
          <w:rFonts w:ascii="Times New Roman" w:hAnsi="Times New Roman" w:cs="Times New Roman"/>
          <w:sz w:val="28"/>
        </w:rPr>
        <w:t>[</w:t>
      </w:r>
      <w:r w:rsidRPr="00DD2D19">
        <w:rPr>
          <w:rFonts w:ascii="Times New Roman" w:hAnsi="Times New Roman" w:cs="Times New Roman"/>
          <w:color w:val="EEECE1" w:themeColor="background2"/>
          <w:sz w:val="28"/>
        </w:rPr>
        <w:t>Номер документа</w:t>
      </w:r>
      <w:r w:rsidRPr="00DD2D19">
        <w:rPr>
          <w:rFonts w:ascii="Times New Roman" w:hAnsi="Times New Roman" w:cs="Times New Roman"/>
          <w:sz w:val="28"/>
        </w:rPr>
        <w:t>]</w:t>
      </w:r>
    </w:p>
    <w:p w14:paraId="163D6BB6" w14:textId="77777777" w:rsidR="00A349F2" w:rsidRDefault="00A349F2" w:rsidP="00A349F2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4D59EA20" w14:textId="77777777" w:rsidR="00A349F2" w:rsidRDefault="00A349F2" w:rsidP="00A349F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5B4A297" w14:textId="77777777" w:rsidR="00785C3A" w:rsidRDefault="00785C3A" w:rsidP="00A349F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8B2B9D3" w14:textId="62610E13" w:rsidR="00785C3A" w:rsidRDefault="00785C3A" w:rsidP="00785C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Реквизиты, </w:t>
      </w:r>
      <w:r w:rsidRPr="00785C3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на которые</w:t>
      </w:r>
    </w:p>
    <w:p w14:paraId="619A795F" w14:textId="5B8FB0A3" w:rsidR="00785C3A" w:rsidRPr="00785C3A" w:rsidRDefault="00785C3A" w:rsidP="00785C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785C3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перечисляется плата за проведение экспертизы</w:t>
      </w:r>
    </w:p>
    <w:p w14:paraId="7E2F0B59" w14:textId="77777777" w:rsidR="00785C3A" w:rsidRDefault="00785C3A" w:rsidP="00785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9DFB97D" w14:textId="77777777" w:rsidR="00785C3A" w:rsidRPr="00785C3A" w:rsidRDefault="00785C3A" w:rsidP="00785C3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3FCB69D" w14:textId="77777777" w:rsidR="00785C3A" w:rsidRDefault="00785C3A" w:rsidP="00785C3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</w:rPr>
      </w:pPr>
      <w:r w:rsidRPr="00785C3A">
        <w:rPr>
          <w:rFonts w:ascii="Times New Roman" w:hAnsi="Times New Roman" w:cs="Times New Roman"/>
          <w:sz w:val="28"/>
        </w:rPr>
        <w:t>Наименование получателя: УФК по Камчатскому краю (Министерство труда Камчатского края л/сч 04382000860)</w:t>
      </w:r>
    </w:p>
    <w:p w14:paraId="1F351504" w14:textId="4C0D7CBF" w:rsidR="00785C3A" w:rsidRDefault="00785C3A" w:rsidP="00785C3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</w:rPr>
      </w:pPr>
      <w:r w:rsidRPr="00785C3A">
        <w:rPr>
          <w:rFonts w:ascii="Times New Roman" w:hAnsi="Times New Roman" w:cs="Times New Roman"/>
          <w:bCs/>
          <w:sz w:val="28"/>
        </w:rPr>
        <w:t>ИНН 4101113953/КПП 410101001</w:t>
      </w:r>
    </w:p>
    <w:p w14:paraId="4935BEB0" w14:textId="4BEA473F" w:rsidR="00785C3A" w:rsidRDefault="00785C3A" w:rsidP="00785C3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</w:rPr>
      </w:pPr>
      <w:r w:rsidRPr="00785C3A">
        <w:rPr>
          <w:rFonts w:ascii="Times New Roman" w:hAnsi="Times New Roman" w:cs="Times New Roman"/>
          <w:bCs/>
          <w:sz w:val="28"/>
        </w:rPr>
        <w:t>Казначейский счет: 03100643000000013800</w:t>
      </w:r>
    </w:p>
    <w:p w14:paraId="75BC295B" w14:textId="009A7EC4" w:rsidR="00785C3A" w:rsidRDefault="00785C3A" w:rsidP="00785C3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</w:rPr>
      </w:pPr>
      <w:r w:rsidRPr="00785C3A">
        <w:rPr>
          <w:rFonts w:ascii="Times New Roman" w:hAnsi="Times New Roman" w:cs="Times New Roman"/>
          <w:bCs/>
          <w:sz w:val="28"/>
        </w:rPr>
        <w:t>Единый казначейский счет: 40102810945370000031</w:t>
      </w:r>
    </w:p>
    <w:p w14:paraId="41FDE890" w14:textId="298E178F" w:rsidR="00785C3A" w:rsidRDefault="00785C3A" w:rsidP="00785C3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</w:rPr>
      </w:pPr>
      <w:r w:rsidRPr="00785C3A">
        <w:rPr>
          <w:rFonts w:ascii="Times New Roman" w:hAnsi="Times New Roman" w:cs="Times New Roman"/>
          <w:bCs/>
          <w:sz w:val="28"/>
        </w:rPr>
        <w:t>БИК: 013002402</w:t>
      </w:r>
    </w:p>
    <w:p w14:paraId="4B2A84AB" w14:textId="75A066C5" w:rsidR="00785C3A" w:rsidRDefault="00785C3A" w:rsidP="00785C3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</w:rPr>
      </w:pPr>
      <w:r w:rsidRPr="00785C3A">
        <w:rPr>
          <w:rFonts w:ascii="Times New Roman" w:hAnsi="Times New Roman" w:cs="Times New Roman"/>
          <w:bCs/>
          <w:sz w:val="28"/>
        </w:rPr>
        <w:t>Банк получателя: ОТДЕЛЕНИЕ ПЕТРОПАВЛОВСК-КАМЧАТСКИЙ БАНКА РОССИИ//УФК по Камчатскому краю г. Петропавловск-Камчатский</w:t>
      </w:r>
    </w:p>
    <w:p w14:paraId="25938011" w14:textId="30121C94" w:rsidR="00785C3A" w:rsidRDefault="00785C3A" w:rsidP="00785C3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</w:rPr>
      </w:pPr>
      <w:r w:rsidRPr="00785C3A">
        <w:rPr>
          <w:rFonts w:ascii="Times New Roman" w:hAnsi="Times New Roman" w:cs="Times New Roman"/>
          <w:bCs/>
          <w:sz w:val="28"/>
        </w:rPr>
        <w:t>ОГРН: 1074101000050</w:t>
      </w:r>
    </w:p>
    <w:p w14:paraId="255E0486" w14:textId="3347DC93" w:rsidR="00785C3A" w:rsidRDefault="00785C3A" w:rsidP="00785C3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</w:rPr>
      </w:pPr>
      <w:r w:rsidRPr="00785C3A">
        <w:rPr>
          <w:rFonts w:ascii="Times New Roman" w:hAnsi="Times New Roman" w:cs="Times New Roman"/>
          <w:bCs/>
          <w:sz w:val="28"/>
        </w:rPr>
        <w:t>ОКТМО: 30701000</w:t>
      </w:r>
    </w:p>
    <w:p w14:paraId="66E5BEDA" w14:textId="40970688" w:rsidR="00785C3A" w:rsidRDefault="00785C3A" w:rsidP="00785C3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КБК ДОХОДОВ: </w:t>
      </w:r>
      <w:r w:rsidRPr="00785C3A">
        <w:rPr>
          <w:rFonts w:ascii="Times New Roman" w:hAnsi="Times New Roman" w:cs="Times New Roman"/>
          <w:bCs/>
          <w:sz w:val="28"/>
        </w:rPr>
        <w:t>829 1 13 01992 02 0000 130 «Прочие доходы от оказания платных услуг (работ) получателями средств бюджетов субъектов Российской Федерации»</w:t>
      </w:r>
    </w:p>
    <w:p w14:paraId="2F40EEDC" w14:textId="602C06A0" w:rsidR="00785C3A" w:rsidRPr="00785C3A" w:rsidRDefault="00785C3A" w:rsidP="00785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85C3A">
        <w:rPr>
          <w:rFonts w:ascii="Times New Roman" w:hAnsi="Times New Roman" w:cs="Times New Roman"/>
          <w:bCs/>
          <w:sz w:val="28"/>
        </w:rPr>
        <w:tab/>
      </w:r>
    </w:p>
    <w:p w14:paraId="76AB42BD" w14:textId="77777777" w:rsidR="00A349F2" w:rsidRDefault="00A349F2" w:rsidP="00785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A349F2" w:rsidSect="00B2345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90EE5" w14:textId="77777777" w:rsidR="00EB4D9C" w:rsidRDefault="00EB4D9C" w:rsidP="0089582A">
      <w:pPr>
        <w:spacing w:after="0" w:line="240" w:lineRule="auto"/>
      </w:pPr>
      <w:r>
        <w:separator/>
      </w:r>
    </w:p>
  </w:endnote>
  <w:endnote w:type="continuationSeparator" w:id="0">
    <w:p w14:paraId="66C9688F" w14:textId="77777777" w:rsidR="00EB4D9C" w:rsidRDefault="00EB4D9C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D6762" w14:textId="77777777" w:rsidR="00EB4D9C" w:rsidRDefault="00EB4D9C" w:rsidP="0089582A">
      <w:pPr>
        <w:spacing w:after="0" w:line="240" w:lineRule="auto"/>
      </w:pPr>
      <w:r>
        <w:separator/>
      </w:r>
    </w:p>
  </w:footnote>
  <w:footnote w:type="continuationSeparator" w:id="0">
    <w:p w14:paraId="56D6E002" w14:textId="77777777" w:rsidR="00EB4D9C" w:rsidRDefault="00EB4D9C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A210C17"/>
    <w:multiLevelType w:val="multilevel"/>
    <w:tmpl w:val="11A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40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1"/>
  </w:num>
  <w:num w:numId="41">
    <w:abstractNumId w:val="38"/>
  </w:num>
  <w:num w:numId="42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0F82"/>
    <w:rsid w:val="00002010"/>
    <w:rsid w:val="000021D5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67F1F"/>
    <w:rsid w:val="000717A8"/>
    <w:rsid w:val="0008023A"/>
    <w:rsid w:val="00081722"/>
    <w:rsid w:val="00082BF4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0AF3"/>
    <w:rsid w:val="000C2646"/>
    <w:rsid w:val="000C2664"/>
    <w:rsid w:val="000C3489"/>
    <w:rsid w:val="000C6AC6"/>
    <w:rsid w:val="000D0D2B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0689B"/>
    <w:rsid w:val="001110D4"/>
    <w:rsid w:val="001143D8"/>
    <w:rsid w:val="001166CE"/>
    <w:rsid w:val="001167F2"/>
    <w:rsid w:val="001246CA"/>
    <w:rsid w:val="001268B1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87A13"/>
    <w:rsid w:val="00191A2F"/>
    <w:rsid w:val="00194C63"/>
    <w:rsid w:val="001A0059"/>
    <w:rsid w:val="001A0651"/>
    <w:rsid w:val="001A0E68"/>
    <w:rsid w:val="001A1C82"/>
    <w:rsid w:val="001A60B2"/>
    <w:rsid w:val="001A6654"/>
    <w:rsid w:val="001B232B"/>
    <w:rsid w:val="001B30A5"/>
    <w:rsid w:val="001B4CBF"/>
    <w:rsid w:val="001C0E68"/>
    <w:rsid w:val="001C1E60"/>
    <w:rsid w:val="001C2FC9"/>
    <w:rsid w:val="001C3D4A"/>
    <w:rsid w:val="001C3EAA"/>
    <w:rsid w:val="001C6C83"/>
    <w:rsid w:val="001D1C8E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60F"/>
    <w:rsid w:val="002336AA"/>
    <w:rsid w:val="00241870"/>
    <w:rsid w:val="0024454E"/>
    <w:rsid w:val="00245B4B"/>
    <w:rsid w:val="00245E43"/>
    <w:rsid w:val="002544C9"/>
    <w:rsid w:val="00254AA5"/>
    <w:rsid w:val="00256CF8"/>
    <w:rsid w:val="00257F21"/>
    <w:rsid w:val="0026099A"/>
    <w:rsid w:val="00264313"/>
    <w:rsid w:val="00265B02"/>
    <w:rsid w:val="00267819"/>
    <w:rsid w:val="00270371"/>
    <w:rsid w:val="0027690C"/>
    <w:rsid w:val="002772AB"/>
    <w:rsid w:val="00281239"/>
    <w:rsid w:val="00281CE3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7B07"/>
    <w:rsid w:val="002E4F97"/>
    <w:rsid w:val="002E545D"/>
    <w:rsid w:val="002F2DC5"/>
    <w:rsid w:val="002F3952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2C8"/>
    <w:rsid w:val="00367AD3"/>
    <w:rsid w:val="00370CC1"/>
    <w:rsid w:val="00374598"/>
    <w:rsid w:val="0037731D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167C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300D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1865"/>
    <w:rsid w:val="004B5193"/>
    <w:rsid w:val="004C0012"/>
    <w:rsid w:val="004D3DA7"/>
    <w:rsid w:val="004D51D0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4911"/>
    <w:rsid w:val="00545C47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A7CCF"/>
    <w:rsid w:val="005B0702"/>
    <w:rsid w:val="005B0D72"/>
    <w:rsid w:val="005B22D6"/>
    <w:rsid w:val="005B4255"/>
    <w:rsid w:val="005B5C6F"/>
    <w:rsid w:val="005B617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5005"/>
    <w:rsid w:val="005E7EDC"/>
    <w:rsid w:val="005F3DC7"/>
    <w:rsid w:val="005F422E"/>
    <w:rsid w:val="005F6229"/>
    <w:rsid w:val="005F6A46"/>
    <w:rsid w:val="005F76E0"/>
    <w:rsid w:val="005F789C"/>
    <w:rsid w:val="00602E4C"/>
    <w:rsid w:val="0060500E"/>
    <w:rsid w:val="00605EAB"/>
    <w:rsid w:val="006101DF"/>
    <w:rsid w:val="006131C9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0B9E"/>
    <w:rsid w:val="00651159"/>
    <w:rsid w:val="00656062"/>
    <w:rsid w:val="00656BDD"/>
    <w:rsid w:val="006573F2"/>
    <w:rsid w:val="006606F2"/>
    <w:rsid w:val="00660AC4"/>
    <w:rsid w:val="00665396"/>
    <w:rsid w:val="00666376"/>
    <w:rsid w:val="00667A2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2F9F"/>
    <w:rsid w:val="006A4267"/>
    <w:rsid w:val="006A6458"/>
    <w:rsid w:val="006A74E6"/>
    <w:rsid w:val="006B13CF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3601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558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5C17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BD2"/>
    <w:rsid w:val="00776F58"/>
    <w:rsid w:val="00777F2A"/>
    <w:rsid w:val="00780300"/>
    <w:rsid w:val="00783F7E"/>
    <w:rsid w:val="00785184"/>
    <w:rsid w:val="00785C3A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1B1F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96D92"/>
    <w:rsid w:val="008A4F1B"/>
    <w:rsid w:val="008A6BD5"/>
    <w:rsid w:val="008B093B"/>
    <w:rsid w:val="008B3C58"/>
    <w:rsid w:val="008B6247"/>
    <w:rsid w:val="008B699F"/>
    <w:rsid w:val="008B76A0"/>
    <w:rsid w:val="008C33AC"/>
    <w:rsid w:val="008C7B9C"/>
    <w:rsid w:val="008D10CB"/>
    <w:rsid w:val="008D1BE8"/>
    <w:rsid w:val="008D1CA9"/>
    <w:rsid w:val="008D1F3D"/>
    <w:rsid w:val="008D2D48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360E"/>
    <w:rsid w:val="0092610C"/>
    <w:rsid w:val="00927B6F"/>
    <w:rsid w:val="00933A52"/>
    <w:rsid w:val="0093592C"/>
    <w:rsid w:val="00935E8B"/>
    <w:rsid w:val="009415AE"/>
    <w:rsid w:val="009453D1"/>
    <w:rsid w:val="00945D0B"/>
    <w:rsid w:val="009471CA"/>
    <w:rsid w:val="00947863"/>
    <w:rsid w:val="009479D2"/>
    <w:rsid w:val="0095188B"/>
    <w:rsid w:val="00954425"/>
    <w:rsid w:val="009549DF"/>
    <w:rsid w:val="009564AF"/>
    <w:rsid w:val="00957E21"/>
    <w:rsid w:val="00960406"/>
    <w:rsid w:val="00960B86"/>
    <w:rsid w:val="00961C90"/>
    <w:rsid w:val="0096271F"/>
    <w:rsid w:val="009633E4"/>
    <w:rsid w:val="009649B3"/>
    <w:rsid w:val="00964B54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3F50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2D9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49F2"/>
    <w:rsid w:val="00A34D84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5BB2"/>
    <w:rsid w:val="00A86F6D"/>
    <w:rsid w:val="00A90872"/>
    <w:rsid w:val="00A90F71"/>
    <w:rsid w:val="00A913B8"/>
    <w:rsid w:val="00A91555"/>
    <w:rsid w:val="00A916A5"/>
    <w:rsid w:val="00A953DE"/>
    <w:rsid w:val="00A96809"/>
    <w:rsid w:val="00A96A91"/>
    <w:rsid w:val="00A970E0"/>
    <w:rsid w:val="00A975E8"/>
    <w:rsid w:val="00AA0492"/>
    <w:rsid w:val="00AA0858"/>
    <w:rsid w:val="00AA1CB1"/>
    <w:rsid w:val="00AA3107"/>
    <w:rsid w:val="00AA69E1"/>
    <w:rsid w:val="00AA6C62"/>
    <w:rsid w:val="00AB401E"/>
    <w:rsid w:val="00AB41FC"/>
    <w:rsid w:val="00AB6A9B"/>
    <w:rsid w:val="00AB7CCC"/>
    <w:rsid w:val="00AC139B"/>
    <w:rsid w:val="00AC2D1D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3A4C"/>
    <w:rsid w:val="00AF4010"/>
    <w:rsid w:val="00AF7812"/>
    <w:rsid w:val="00B077B0"/>
    <w:rsid w:val="00B10123"/>
    <w:rsid w:val="00B112E6"/>
    <w:rsid w:val="00B14533"/>
    <w:rsid w:val="00B14FCF"/>
    <w:rsid w:val="00B23454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202"/>
    <w:rsid w:val="00B565DA"/>
    <w:rsid w:val="00B57513"/>
    <w:rsid w:val="00B60980"/>
    <w:rsid w:val="00B60B73"/>
    <w:rsid w:val="00B6134A"/>
    <w:rsid w:val="00B64AD4"/>
    <w:rsid w:val="00B66309"/>
    <w:rsid w:val="00B66883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7BB0"/>
    <w:rsid w:val="00BC1DF6"/>
    <w:rsid w:val="00BC2AEB"/>
    <w:rsid w:val="00BC339E"/>
    <w:rsid w:val="00BC5288"/>
    <w:rsid w:val="00BD1429"/>
    <w:rsid w:val="00BD1FF4"/>
    <w:rsid w:val="00BD20CE"/>
    <w:rsid w:val="00BD610F"/>
    <w:rsid w:val="00BD6326"/>
    <w:rsid w:val="00BE0B82"/>
    <w:rsid w:val="00BE0CCA"/>
    <w:rsid w:val="00BE0CE9"/>
    <w:rsid w:val="00BE1303"/>
    <w:rsid w:val="00BE3DC4"/>
    <w:rsid w:val="00BE7FD8"/>
    <w:rsid w:val="00BF16DA"/>
    <w:rsid w:val="00BF36CB"/>
    <w:rsid w:val="00BF3E05"/>
    <w:rsid w:val="00BF4F08"/>
    <w:rsid w:val="00BF6BD4"/>
    <w:rsid w:val="00C019C7"/>
    <w:rsid w:val="00C06226"/>
    <w:rsid w:val="00C06C53"/>
    <w:rsid w:val="00C1235C"/>
    <w:rsid w:val="00C12C3F"/>
    <w:rsid w:val="00C16E6B"/>
    <w:rsid w:val="00C17EEA"/>
    <w:rsid w:val="00C20D6E"/>
    <w:rsid w:val="00C20E40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0318"/>
    <w:rsid w:val="00C633D8"/>
    <w:rsid w:val="00C7145B"/>
    <w:rsid w:val="00C75ABC"/>
    <w:rsid w:val="00C7640F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A4DCF"/>
    <w:rsid w:val="00CC0D73"/>
    <w:rsid w:val="00CC6014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463E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4C95"/>
    <w:rsid w:val="00D76536"/>
    <w:rsid w:val="00D7797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66E4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C2B"/>
    <w:rsid w:val="00DD2D19"/>
    <w:rsid w:val="00DF151A"/>
    <w:rsid w:val="00DF2EA1"/>
    <w:rsid w:val="00DF74C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0435"/>
    <w:rsid w:val="00E54026"/>
    <w:rsid w:val="00E5755F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77B49"/>
    <w:rsid w:val="00E804FF"/>
    <w:rsid w:val="00E878B0"/>
    <w:rsid w:val="00E9162C"/>
    <w:rsid w:val="00E91D8B"/>
    <w:rsid w:val="00E91F95"/>
    <w:rsid w:val="00E9332F"/>
    <w:rsid w:val="00E95196"/>
    <w:rsid w:val="00E976DD"/>
    <w:rsid w:val="00EA1C92"/>
    <w:rsid w:val="00EA6440"/>
    <w:rsid w:val="00EA6446"/>
    <w:rsid w:val="00EA74B4"/>
    <w:rsid w:val="00EB00F2"/>
    <w:rsid w:val="00EB2AB5"/>
    <w:rsid w:val="00EB4D9C"/>
    <w:rsid w:val="00EB5FAF"/>
    <w:rsid w:val="00EB6505"/>
    <w:rsid w:val="00EC0364"/>
    <w:rsid w:val="00EC0506"/>
    <w:rsid w:val="00EC2E51"/>
    <w:rsid w:val="00EC47A7"/>
    <w:rsid w:val="00EC5B71"/>
    <w:rsid w:val="00EC6706"/>
    <w:rsid w:val="00ED1C8D"/>
    <w:rsid w:val="00ED547A"/>
    <w:rsid w:val="00ED5D77"/>
    <w:rsid w:val="00ED6187"/>
    <w:rsid w:val="00EE0C1C"/>
    <w:rsid w:val="00EE1EB6"/>
    <w:rsid w:val="00EE37AE"/>
    <w:rsid w:val="00EE4F68"/>
    <w:rsid w:val="00EE593B"/>
    <w:rsid w:val="00EF0388"/>
    <w:rsid w:val="00EF53D1"/>
    <w:rsid w:val="00EF5C30"/>
    <w:rsid w:val="00EF74D5"/>
    <w:rsid w:val="00F01DE8"/>
    <w:rsid w:val="00F0256D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25B3B"/>
    <w:rsid w:val="00F27E4B"/>
    <w:rsid w:val="00F27E9F"/>
    <w:rsid w:val="00F3497F"/>
    <w:rsid w:val="00F40BB3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77B21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A6D40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626D4-97E8-4871-9C1B-66B4B7F8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Луговой Владислав Владимирович</cp:lastModifiedBy>
  <cp:revision>3</cp:revision>
  <cp:lastPrinted>2020-09-03T02:15:00Z</cp:lastPrinted>
  <dcterms:created xsi:type="dcterms:W3CDTF">2021-01-19T04:21:00Z</dcterms:created>
  <dcterms:modified xsi:type="dcterms:W3CDTF">2021-01-19T04:50:00Z</dcterms:modified>
</cp:coreProperties>
</file>