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60C62" w14:textId="77777777" w:rsidR="000237E2" w:rsidRPr="002A3E34" w:rsidRDefault="000237E2" w:rsidP="007A2692">
      <w:pPr>
        <w:autoSpaceDE w:val="0"/>
        <w:autoSpaceDN w:val="0"/>
        <w:adjustRightInd w:val="0"/>
        <w:jc w:val="center"/>
      </w:pPr>
      <w:r w:rsidRPr="002A3E34"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:rsidRPr="002A3E34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441A6D61" w:rsidR="005B617D" w:rsidRPr="002A3E34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7EEAD59D" w14:textId="555A4101" w:rsidR="000237E2" w:rsidRPr="002A3E34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</w:t>
            </w:r>
            <w:r w:rsidR="005B617D" w:rsidRPr="002A3E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КАМЧАТСКОГО КРАЯ</w:t>
            </w:r>
          </w:p>
          <w:p w14:paraId="4FEF4705" w14:textId="77777777" w:rsidR="009A20DF" w:rsidRPr="002A3E34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2A3E34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2A3E34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A3E34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 w:rsidRPr="002A3E3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2A3E34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2A3E34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2A3E34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2A3E34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Pr="002A3E34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2A3E34" w14:paraId="46F32109" w14:textId="77777777" w:rsidTr="00AE67BE">
        <w:tc>
          <w:tcPr>
            <w:tcW w:w="5117" w:type="dxa"/>
          </w:tcPr>
          <w:p w14:paraId="76ED24A1" w14:textId="7BACE4D9" w:rsidR="000237E2" w:rsidRPr="002A3E34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A3E34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A3E34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2A3E34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2A3E34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2A3E34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2A3E34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Pr="002A3E34" w:rsidRDefault="000237E2" w:rsidP="009A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36"/>
      </w:tblGrid>
      <w:tr w:rsidR="000237E2" w:rsidRPr="002A3E34" w14:paraId="1773B752" w14:textId="77777777" w:rsidTr="00567A4C">
        <w:trPr>
          <w:trHeight w:hRule="exact" w:val="3548"/>
        </w:trPr>
        <w:tc>
          <w:tcPr>
            <w:tcW w:w="4936" w:type="dxa"/>
            <w:shd w:val="clear" w:color="auto" w:fill="auto"/>
          </w:tcPr>
          <w:p w14:paraId="5D6F71F5" w14:textId="31D3AAFC" w:rsidR="000237E2" w:rsidRPr="002A3E34" w:rsidRDefault="00567A4C" w:rsidP="00567A4C">
            <w:pPr>
              <w:spacing w:after="0" w:line="264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sz w:val="28"/>
                <w:szCs w:val="28"/>
              </w:rPr>
              <w:t>Об утверждении требований к закупаемым Министерством труда и развития кадрового потенциала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</w:t>
            </w:r>
          </w:p>
        </w:tc>
      </w:tr>
    </w:tbl>
    <w:p w14:paraId="6A80536D" w14:textId="77777777" w:rsidR="00567A4C" w:rsidRPr="002A3E34" w:rsidRDefault="00567A4C" w:rsidP="00931BB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B1DF8D6" w14:textId="688AAFF0" w:rsidR="005E7EDC" w:rsidRPr="002A3E34" w:rsidRDefault="00567A4C" w:rsidP="00E77C17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3E34">
        <w:rPr>
          <w:rFonts w:ascii="Times New Roman" w:hAnsi="Times New Roman" w:cs="Times New Roman"/>
          <w:bCs/>
          <w:sz w:val="28"/>
          <w:szCs w:val="28"/>
        </w:rPr>
        <w:t xml:space="preserve">В соответствии с частью 5 статьи 19 Федерального закона от 05.04.2013 </w:t>
      </w:r>
      <w:r w:rsidR="009522D4" w:rsidRPr="002A3E34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2A3E34">
        <w:rPr>
          <w:rFonts w:ascii="Times New Roman" w:hAnsi="Times New Roman" w:cs="Times New Roman"/>
          <w:bCs/>
          <w:sz w:val="28"/>
          <w:szCs w:val="28"/>
        </w:rPr>
        <w:t>№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44-ФЗ «О контрактной системе в сфере закупок товаров, работ, услуг для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обеспечения государственных и муниципальных нужд», постановлением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Правительства Российской Федерации от 02.09.2015 № 926 «Об утверждении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Общих правил определения требований к закупаемым заказчиками отдельным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видам товаров, работ, услуг (в том числе предельных цен товаров, работ, услуг)»,</w:t>
      </w:r>
      <w:r w:rsidR="00E77C17"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Камчатского края от 11.02.2016 № 33-П «Об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утверждении требований к порядку разработки и принятия правовых актов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Камчатского края о нормировании в сфере закупок товаров, работ, услуг для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обеспечения государственных нужд Камчатского края, содержанию указанных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актов и обеспечению их исполнения», постановлением Правительства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Камчатского края от 21.06.2016 № 232-П «Об утверждении Правил определения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требований к закупаемым исполнительными органами государственной власти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Камчатского края и подведомственными им краевыми казенными, бюджетными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учреждениями и государственными унитарными предприятиями отдельным</w:t>
      </w:r>
      <w:r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3E34">
        <w:rPr>
          <w:rFonts w:ascii="Times New Roman" w:hAnsi="Times New Roman" w:cs="Times New Roman"/>
          <w:bCs/>
          <w:sz w:val="28"/>
          <w:szCs w:val="28"/>
        </w:rPr>
        <w:t>видам товаров, работ, услуг (в том числе предельных цен товаров, работ, услуг)»</w:t>
      </w:r>
    </w:p>
    <w:p w14:paraId="582E2A36" w14:textId="77777777" w:rsidR="00567A4C" w:rsidRPr="002A3E34" w:rsidRDefault="00567A4C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245D5B" w14:textId="77777777" w:rsidR="00650B9E" w:rsidRPr="002A3E34" w:rsidRDefault="00650B9E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3E34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5B1E3470" w14:textId="77777777" w:rsidR="00650B9E" w:rsidRPr="002A3E34" w:rsidRDefault="00650B9E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3A8F8F" w14:textId="22345231" w:rsidR="00931BBF" w:rsidRPr="002A3E34" w:rsidRDefault="00650B9E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E34">
        <w:rPr>
          <w:rFonts w:ascii="Times New Roman" w:hAnsi="Times New Roman" w:cs="Times New Roman"/>
          <w:bCs/>
          <w:sz w:val="28"/>
          <w:szCs w:val="28"/>
        </w:rPr>
        <w:t>1.</w:t>
      </w:r>
      <w:r w:rsidR="00712F0B"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22D4" w:rsidRPr="002A3E34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9522D4" w:rsidRPr="002A3E34">
        <w:rPr>
          <w:rFonts w:ascii="Times New Roman" w:hAnsi="Times New Roman" w:cs="Times New Roman"/>
          <w:sz w:val="28"/>
          <w:szCs w:val="28"/>
        </w:rPr>
        <w:t>требования</w:t>
      </w:r>
      <w:r w:rsidR="009522D4" w:rsidRPr="002A3E34">
        <w:rPr>
          <w:rFonts w:ascii="Times New Roman" w:hAnsi="Times New Roman" w:cs="Times New Roman"/>
          <w:sz w:val="28"/>
          <w:szCs w:val="28"/>
        </w:rPr>
        <w:t xml:space="preserve"> к закупаемым Министерством труда и развития кадрового потенциала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</w:t>
      </w:r>
      <w:r w:rsidR="009522D4" w:rsidRPr="002A3E34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540910CA" w14:textId="434303BA" w:rsidR="00E36005" w:rsidRPr="002A3E34" w:rsidRDefault="009522D4" w:rsidP="00E36005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E34">
        <w:rPr>
          <w:rFonts w:ascii="Times New Roman" w:hAnsi="Times New Roman" w:cs="Times New Roman"/>
          <w:sz w:val="28"/>
          <w:szCs w:val="28"/>
        </w:rPr>
        <w:t xml:space="preserve">2. </w:t>
      </w:r>
      <w:r w:rsidR="00567A4C" w:rsidRPr="002A3E34">
        <w:rPr>
          <w:rFonts w:ascii="Times New Roman" w:hAnsi="Times New Roman" w:cs="Times New Roman"/>
          <w:sz w:val="28"/>
          <w:szCs w:val="28"/>
        </w:rPr>
        <w:t xml:space="preserve">Руководителю контрактной службы </w:t>
      </w:r>
      <w:r w:rsidRPr="002A3E34">
        <w:rPr>
          <w:rFonts w:ascii="Times New Roman" w:hAnsi="Times New Roman" w:cs="Times New Roman"/>
          <w:sz w:val="28"/>
          <w:szCs w:val="28"/>
        </w:rPr>
        <w:t>Министерством труда и развития кадрового потенциала Камчатского края</w:t>
      </w:r>
      <w:r w:rsidR="00567A4C" w:rsidRPr="002A3E34">
        <w:rPr>
          <w:rFonts w:ascii="Times New Roman" w:hAnsi="Times New Roman" w:cs="Times New Roman"/>
          <w:sz w:val="28"/>
          <w:szCs w:val="28"/>
        </w:rPr>
        <w:t xml:space="preserve"> и директорам краевых</w:t>
      </w:r>
      <w:r w:rsidR="00567A4C" w:rsidRPr="002A3E34">
        <w:rPr>
          <w:rFonts w:ascii="Times New Roman" w:hAnsi="Times New Roman" w:cs="Times New Roman"/>
          <w:sz w:val="28"/>
          <w:szCs w:val="28"/>
        </w:rPr>
        <w:t xml:space="preserve"> </w:t>
      </w:r>
      <w:r w:rsidR="00567A4C" w:rsidRPr="002A3E34">
        <w:rPr>
          <w:rFonts w:ascii="Times New Roman" w:hAnsi="Times New Roman" w:cs="Times New Roman"/>
          <w:sz w:val="28"/>
          <w:szCs w:val="28"/>
        </w:rPr>
        <w:t>государственных казенных учреждений центров занятости населения</w:t>
      </w:r>
      <w:r w:rsidR="00567A4C" w:rsidRPr="002A3E34">
        <w:rPr>
          <w:rFonts w:ascii="Times New Roman" w:hAnsi="Times New Roman" w:cs="Times New Roman"/>
          <w:sz w:val="28"/>
          <w:szCs w:val="28"/>
        </w:rPr>
        <w:t xml:space="preserve"> </w:t>
      </w:r>
      <w:r w:rsidR="00567A4C" w:rsidRPr="002A3E34">
        <w:rPr>
          <w:rFonts w:ascii="Times New Roman" w:hAnsi="Times New Roman" w:cs="Times New Roman"/>
          <w:sz w:val="28"/>
          <w:szCs w:val="28"/>
        </w:rPr>
        <w:t>обеспечить контроль за планированием и осуществлением закупок, включенных</w:t>
      </w:r>
      <w:r w:rsidR="00567A4C" w:rsidRPr="002A3E34">
        <w:rPr>
          <w:rFonts w:ascii="Times New Roman" w:hAnsi="Times New Roman" w:cs="Times New Roman"/>
          <w:sz w:val="28"/>
          <w:szCs w:val="28"/>
        </w:rPr>
        <w:t xml:space="preserve"> </w:t>
      </w:r>
      <w:r w:rsidR="00567A4C" w:rsidRPr="002A3E34">
        <w:rPr>
          <w:rFonts w:ascii="Times New Roman" w:hAnsi="Times New Roman" w:cs="Times New Roman"/>
          <w:sz w:val="28"/>
          <w:szCs w:val="28"/>
        </w:rPr>
        <w:t>в ведомственный перечень, со значениями потребительских свойств и</w:t>
      </w:r>
      <w:r w:rsidR="00567A4C" w:rsidRPr="002A3E34">
        <w:rPr>
          <w:rFonts w:ascii="Times New Roman" w:hAnsi="Times New Roman" w:cs="Times New Roman"/>
          <w:sz w:val="28"/>
          <w:szCs w:val="28"/>
        </w:rPr>
        <w:t xml:space="preserve"> </w:t>
      </w:r>
      <w:r w:rsidR="00567A4C" w:rsidRPr="002A3E34">
        <w:rPr>
          <w:rFonts w:ascii="Times New Roman" w:hAnsi="Times New Roman" w:cs="Times New Roman"/>
          <w:sz w:val="28"/>
          <w:szCs w:val="28"/>
        </w:rPr>
        <w:t>характеристик товаров, работ, услуг (в том числе предельных цен), не</w:t>
      </w:r>
      <w:r w:rsidR="00567A4C" w:rsidRPr="002A3E34">
        <w:rPr>
          <w:rFonts w:ascii="Times New Roman" w:hAnsi="Times New Roman" w:cs="Times New Roman"/>
          <w:sz w:val="28"/>
          <w:szCs w:val="28"/>
        </w:rPr>
        <w:t xml:space="preserve"> </w:t>
      </w:r>
      <w:r w:rsidR="00567A4C" w:rsidRPr="002A3E34">
        <w:rPr>
          <w:rFonts w:ascii="Times New Roman" w:hAnsi="Times New Roman" w:cs="Times New Roman"/>
          <w:sz w:val="28"/>
          <w:szCs w:val="28"/>
        </w:rPr>
        <w:t xml:space="preserve">превышающими значений, </w:t>
      </w:r>
      <w:r w:rsidR="00DC0AB8" w:rsidRPr="002A3E34">
        <w:rPr>
          <w:rFonts w:ascii="Times New Roman" w:hAnsi="Times New Roman" w:cs="Times New Roman"/>
          <w:sz w:val="28"/>
          <w:szCs w:val="28"/>
        </w:rPr>
        <w:t>утвержденных настоящим приказом</w:t>
      </w:r>
      <w:r w:rsidR="00E36005" w:rsidRPr="002A3E34">
        <w:rPr>
          <w:rFonts w:ascii="Times New Roman" w:hAnsi="Times New Roman" w:cs="Times New Roman"/>
          <w:sz w:val="28"/>
          <w:szCs w:val="28"/>
        </w:rPr>
        <w:t>.</w:t>
      </w:r>
    </w:p>
    <w:p w14:paraId="7BBB3E77" w14:textId="14A1E04B" w:rsidR="00853122" w:rsidRPr="002A3E34" w:rsidRDefault="00853122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E34">
        <w:rPr>
          <w:rFonts w:ascii="Times New Roman" w:hAnsi="Times New Roman" w:cs="Times New Roman"/>
          <w:sz w:val="28"/>
          <w:szCs w:val="28"/>
        </w:rPr>
        <w:t>3. Признать утратившими силу приказы Агентства по занятости населения и миграционной политике Камчатского края:</w:t>
      </w:r>
    </w:p>
    <w:p w14:paraId="2126487B" w14:textId="6F041B59" w:rsidR="00853122" w:rsidRPr="002A3E34" w:rsidRDefault="00853122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E34">
        <w:rPr>
          <w:rFonts w:ascii="Times New Roman" w:hAnsi="Times New Roman" w:cs="Times New Roman"/>
          <w:sz w:val="28"/>
          <w:szCs w:val="28"/>
        </w:rPr>
        <w:t xml:space="preserve">1) от 08.07.2016 № 147 «Об утверждении требований к закупаемым </w:t>
      </w:r>
      <w:r w:rsidRPr="002A3E34">
        <w:rPr>
          <w:rFonts w:ascii="Times New Roman" w:hAnsi="Times New Roman" w:cs="Times New Roman"/>
          <w:sz w:val="28"/>
          <w:szCs w:val="28"/>
        </w:rPr>
        <w:t>Агентств</w:t>
      </w:r>
      <w:r w:rsidRPr="002A3E34">
        <w:rPr>
          <w:rFonts w:ascii="Times New Roman" w:hAnsi="Times New Roman" w:cs="Times New Roman"/>
          <w:sz w:val="28"/>
          <w:szCs w:val="28"/>
        </w:rPr>
        <w:t>ом</w:t>
      </w:r>
      <w:r w:rsidRPr="002A3E34">
        <w:rPr>
          <w:rFonts w:ascii="Times New Roman" w:hAnsi="Times New Roman" w:cs="Times New Roman"/>
          <w:sz w:val="28"/>
          <w:szCs w:val="28"/>
        </w:rPr>
        <w:t xml:space="preserve"> по занятости населения и миграционной политике Камчатского края</w:t>
      </w:r>
      <w:r w:rsidRPr="002A3E34">
        <w:rPr>
          <w:rFonts w:ascii="Times New Roman" w:hAnsi="Times New Roman" w:cs="Times New Roman"/>
          <w:sz w:val="28"/>
          <w:szCs w:val="28"/>
        </w:rPr>
        <w:t xml:space="preserve">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услуг)»;</w:t>
      </w:r>
    </w:p>
    <w:p w14:paraId="0B9A2AE5" w14:textId="2E9883E1" w:rsidR="00853122" w:rsidRPr="002A3E34" w:rsidRDefault="00853122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E34">
        <w:rPr>
          <w:rFonts w:ascii="Times New Roman" w:hAnsi="Times New Roman" w:cs="Times New Roman"/>
          <w:sz w:val="28"/>
          <w:szCs w:val="28"/>
        </w:rPr>
        <w:t xml:space="preserve">2) от 16.08.2016 № 183 «О внесения изменения в приложение к приказу Агентства </w:t>
      </w:r>
      <w:r w:rsidRPr="002A3E34">
        <w:rPr>
          <w:rFonts w:ascii="Times New Roman" w:hAnsi="Times New Roman" w:cs="Times New Roman"/>
          <w:sz w:val="28"/>
          <w:szCs w:val="28"/>
        </w:rPr>
        <w:t>по занятости населения и миграционной политике Камчатского кра</w:t>
      </w:r>
      <w:r w:rsidRPr="002A3E34">
        <w:rPr>
          <w:rFonts w:ascii="Times New Roman" w:hAnsi="Times New Roman" w:cs="Times New Roman"/>
          <w:sz w:val="28"/>
          <w:szCs w:val="28"/>
        </w:rPr>
        <w:t>я от 08 июля 2016 № 147 «</w:t>
      </w:r>
      <w:r w:rsidRPr="002A3E34">
        <w:rPr>
          <w:rFonts w:ascii="Times New Roman" w:hAnsi="Times New Roman" w:cs="Times New Roman"/>
          <w:sz w:val="28"/>
          <w:szCs w:val="28"/>
        </w:rPr>
        <w:t>Об утверждении требований к закупаемым Агентством по занятости населения и миграционной политике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услуг)»</w:t>
      </w:r>
      <w:r w:rsidRPr="002A3E34">
        <w:rPr>
          <w:rFonts w:ascii="Times New Roman" w:hAnsi="Times New Roman" w:cs="Times New Roman"/>
          <w:sz w:val="28"/>
          <w:szCs w:val="28"/>
        </w:rPr>
        <w:t>;</w:t>
      </w:r>
    </w:p>
    <w:p w14:paraId="2C081134" w14:textId="04825E3A" w:rsidR="00853122" w:rsidRPr="002A3E34" w:rsidRDefault="00853122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E34">
        <w:rPr>
          <w:rFonts w:ascii="Times New Roman" w:hAnsi="Times New Roman" w:cs="Times New Roman"/>
          <w:sz w:val="28"/>
          <w:szCs w:val="28"/>
        </w:rPr>
        <w:t>3) от 06</w:t>
      </w:r>
      <w:r w:rsidR="009D169D" w:rsidRPr="002A3E34">
        <w:rPr>
          <w:rFonts w:ascii="Times New Roman" w:hAnsi="Times New Roman" w:cs="Times New Roman"/>
          <w:sz w:val="28"/>
          <w:szCs w:val="28"/>
        </w:rPr>
        <w:t xml:space="preserve">.07.2017 № 139 </w:t>
      </w:r>
      <w:r w:rsidR="009D169D" w:rsidRPr="002A3E34">
        <w:rPr>
          <w:rFonts w:ascii="Times New Roman" w:hAnsi="Times New Roman" w:cs="Times New Roman"/>
          <w:sz w:val="28"/>
          <w:szCs w:val="28"/>
        </w:rPr>
        <w:t xml:space="preserve">«О внесения изменения в приложение к приказу Агентства по занятости населения и миграционной политике Камчатского края от 08 июля 2016 </w:t>
      </w:r>
      <w:r w:rsidR="009D169D" w:rsidRPr="002A3E34">
        <w:rPr>
          <w:rFonts w:ascii="Times New Roman" w:hAnsi="Times New Roman" w:cs="Times New Roman"/>
          <w:sz w:val="28"/>
          <w:szCs w:val="28"/>
        </w:rPr>
        <w:t xml:space="preserve">года </w:t>
      </w:r>
      <w:r w:rsidR="009D169D" w:rsidRPr="002A3E34">
        <w:rPr>
          <w:rFonts w:ascii="Times New Roman" w:hAnsi="Times New Roman" w:cs="Times New Roman"/>
          <w:sz w:val="28"/>
          <w:szCs w:val="28"/>
        </w:rPr>
        <w:t>№ 147 «Об утверждении требований к закупаемым Агентством по занятости населения и миграционной политике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услуг)»</w:t>
      </w:r>
      <w:r w:rsidR="009D169D" w:rsidRPr="002A3E34">
        <w:rPr>
          <w:rFonts w:ascii="Times New Roman" w:hAnsi="Times New Roman" w:cs="Times New Roman"/>
          <w:sz w:val="28"/>
          <w:szCs w:val="28"/>
        </w:rPr>
        <w:t>;</w:t>
      </w:r>
    </w:p>
    <w:p w14:paraId="18658F92" w14:textId="5D9D85BD" w:rsidR="009D169D" w:rsidRPr="002A3E34" w:rsidRDefault="009D169D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E34">
        <w:rPr>
          <w:rFonts w:ascii="Times New Roman" w:hAnsi="Times New Roman" w:cs="Times New Roman"/>
          <w:sz w:val="28"/>
          <w:szCs w:val="28"/>
        </w:rPr>
        <w:t>4) от 22.10.2020 № 293 «</w:t>
      </w:r>
      <w:r w:rsidRPr="002A3E34">
        <w:rPr>
          <w:rFonts w:ascii="Times New Roman" w:hAnsi="Times New Roman" w:cs="Times New Roman"/>
          <w:sz w:val="28"/>
          <w:szCs w:val="28"/>
        </w:rPr>
        <w:t>Об утверждении требований к закупаемым Агентством по занятости населения и миграционной политике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услуг)»</w:t>
      </w:r>
      <w:r w:rsidR="00E77C17" w:rsidRPr="002A3E34">
        <w:rPr>
          <w:rFonts w:ascii="Times New Roman" w:hAnsi="Times New Roman" w:cs="Times New Roman"/>
          <w:sz w:val="28"/>
          <w:szCs w:val="28"/>
        </w:rPr>
        <w:t>.</w:t>
      </w:r>
    </w:p>
    <w:p w14:paraId="03822699" w14:textId="01B67B40" w:rsidR="00862436" w:rsidRPr="002A3E34" w:rsidRDefault="00853122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E34">
        <w:rPr>
          <w:rFonts w:ascii="Times New Roman" w:hAnsi="Times New Roman" w:cs="Times New Roman"/>
          <w:sz w:val="28"/>
          <w:szCs w:val="28"/>
        </w:rPr>
        <w:t>4</w:t>
      </w:r>
      <w:r w:rsidR="00567A4C" w:rsidRPr="002A3E34">
        <w:rPr>
          <w:rFonts w:ascii="Times New Roman" w:hAnsi="Times New Roman" w:cs="Times New Roman"/>
          <w:sz w:val="28"/>
          <w:szCs w:val="28"/>
        </w:rPr>
        <w:t>. Настоящий приказ вступает в силу со дня его подписания</w:t>
      </w:r>
      <w:r w:rsidR="00C1096A">
        <w:rPr>
          <w:rFonts w:ascii="Times New Roman" w:hAnsi="Times New Roman" w:cs="Times New Roman"/>
          <w:sz w:val="28"/>
          <w:szCs w:val="28"/>
        </w:rPr>
        <w:t>.</w:t>
      </w:r>
    </w:p>
    <w:p w14:paraId="68F9A0BB" w14:textId="44C57EBE" w:rsidR="009D169D" w:rsidRPr="002A3E34" w:rsidRDefault="009D169D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2A3E34" w14:paraId="01566325" w14:textId="77777777" w:rsidTr="00347A5B">
        <w:tc>
          <w:tcPr>
            <w:tcW w:w="3403" w:type="dxa"/>
          </w:tcPr>
          <w:p w14:paraId="4BCAA238" w14:textId="75C30807" w:rsidR="000B5015" w:rsidRPr="002A3E34" w:rsidRDefault="00D3463E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2A3E34" w:rsidRDefault="000B5015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7FDBD7BC" w:rsidR="000B5015" w:rsidRPr="002A3E34" w:rsidRDefault="00281CE3" w:rsidP="00776BD2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sz w:val="28"/>
                <w:szCs w:val="28"/>
              </w:rPr>
              <w:t>Н.Б. Ниценко</w:t>
            </w:r>
          </w:p>
        </w:tc>
      </w:tr>
    </w:tbl>
    <w:p w14:paraId="71828B6E" w14:textId="382BE104" w:rsidR="00B30B64" w:rsidRPr="002A3E34" w:rsidRDefault="00B30B6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95CA43" w14:textId="77777777" w:rsidR="00B30B64" w:rsidRPr="002A3E34" w:rsidRDefault="00B30B64" w:rsidP="00B30B64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  <w:sectPr w:rsidR="00B30B64" w:rsidRPr="002A3E34" w:rsidSect="00C1096A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14:paraId="7FE03C31" w14:textId="77777777" w:rsidR="001A5ED2" w:rsidRPr="002A3E34" w:rsidRDefault="001A5ED2" w:rsidP="001A5ED2">
      <w:pPr>
        <w:spacing w:after="0" w:line="24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2A3E34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14:paraId="58721FBB" w14:textId="77777777" w:rsidR="001A5ED2" w:rsidRPr="002A3E34" w:rsidRDefault="001A5ED2" w:rsidP="001A5ED2">
      <w:pPr>
        <w:spacing w:after="0" w:line="240" w:lineRule="auto"/>
        <w:ind w:left="963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3E34">
        <w:rPr>
          <w:rFonts w:ascii="Times New Roman" w:eastAsia="Times New Roman" w:hAnsi="Times New Roman"/>
          <w:sz w:val="28"/>
          <w:szCs w:val="28"/>
          <w:lang w:eastAsia="ru-RU"/>
        </w:rPr>
        <w:t>к приказу Министерства труда и развития кадрового потенциала Камчатского края</w:t>
      </w:r>
    </w:p>
    <w:p w14:paraId="2D38338F" w14:textId="77777777" w:rsidR="001A5ED2" w:rsidRPr="002A3E34" w:rsidRDefault="001A5ED2" w:rsidP="001A5ED2">
      <w:pPr>
        <w:spacing w:after="0" w:line="240" w:lineRule="auto"/>
        <w:ind w:left="9639"/>
        <w:rPr>
          <w:rFonts w:ascii="Times New Roman" w:hAnsi="Times New Roman" w:cs="Times New Roman"/>
          <w:sz w:val="28"/>
        </w:rPr>
      </w:pPr>
      <w:r w:rsidRPr="002A3E3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2A3E34">
        <w:rPr>
          <w:rFonts w:ascii="Times New Roman" w:hAnsi="Times New Roman" w:cs="Times New Roman"/>
          <w:sz w:val="28"/>
        </w:rPr>
        <w:t>[</w:t>
      </w:r>
      <w:r w:rsidRPr="002A3E34">
        <w:rPr>
          <w:rFonts w:ascii="Times New Roman" w:hAnsi="Times New Roman" w:cs="Times New Roman"/>
          <w:color w:val="EEECE1" w:themeColor="background2"/>
          <w:sz w:val="28"/>
        </w:rPr>
        <w:t>Дата регистрации</w:t>
      </w:r>
      <w:r w:rsidRPr="002A3E34">
        <w:rPr>
          <w:rFonts w:ascii="Times New Roman" w:hAnsi="Times New Roman" w:cs="Times New Roman"/>
          <w:sz w:val="28"/>
        </w:rPr>
        <w:t>] № [</w:t>
      </w:r>
      <w:r w:rsidRPr="002A3E34">
        <w:rPr>
          <w:rFonts w:ascii="Times New Roman" w:hAnsi="Times New Roman" w:cs="Times New Roman"/>
          <w:color w:val="EEECE1" w:themeColor="background2"/>
          <w:sz w:val="28"/>
        </w:rPr>
        <w:t>Номер документа</w:t>
      </w:r>
      <w:r w:rsidRPr="002A3E34">
        <w:rPr>
          <w:rFonts w:ascii="Times New Roman" w:hAnsi="Times New Roman" w:cs="Times New Roman"/>
          <w:sz w:val="28"/>
        </w:rPr>
        <w:t>]</w:t>
      </w:r>
    </w:p>
    <w:p w14:paraId="461BFB7E" w14:textId="77777777" w:rsidR="00B30B64" w:rsidRPr="002A3E34" w:rsidRDefault="00B30B64" w:rsidP="00B30B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A8BE25F" w14:textId="77777777" w:rsidR="00B30B64" w:rsidRPr="002A3E34" w:rsidRDefault="00B30B64" w:rsidP="00B30B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37828EF" w14:textId="77777777" w:rsidR="00B30B64" w:rsidRPr="002A3E34" w:rsidRDefault="00B30B64" w:rsidP="00B30B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3E34">
        <w:rPr>
          <w:rFonts w:ascii="Times New Roman" w:hAnsi="Times New Roman"/>
          <w:sz w:val="28"/>
          <w:szCs w:val="28"/>
        </w:rPr>
        <w:t>Перечень</w:t>
      </w:r>
    </w:p>
    <w:p w14:paraId="53C72B2B" w14:textId="77777777" w:rsidR="00B30B64" w:rsidRPr="002A3E34" w:rsidRDefault="00B30B64" w:rsidP="00B30B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3E34">
        <w:rPr>
          <w:rFonts w:ascii="Times New Roman" w:hAnsi="Times New Roman"/>
          <w:sz w:val="28"/>
          <w:szCs w:val="28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14:paraId="1AD0025D" w14:textId="77777777" w:rsidR="00B30B64" w:rsidRPr="002A3E34" w:rsidRDefault="00B30B64" w:rsidP="00B30B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61"/>
        <w:gridCol w:w="2026"/>
        <w:gridCol w:w="633"/>
        <w:gridCol w:w="1142"/>
        <w:gridCol w:w="2016"/>
        <w:gridCol w:w="1414"/>
        <w:gridCol w:w="2016"/>
        <w:gridCol w:w="1518"/>
        <w:gridCol w:w="1245"/>
        <w:gridCol w:w="1310"/>
      </w:tblGrid>
      <w:tr w:rsidR="00B30B64" w:rsidRPr="002A3E34" w14:paraId="5FE14D8E" w14:textId="77777777" w:rsidTr="00A834E2">
        <w:trPr>
          <w:trHeight w:val="1518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8F7794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</w:tcPr>
          <w:p w14:paraId="08F4B4A6" w14:textId="77777777" w:rsidR="00B30B64" w:rsidRPr="002A3E34" w:rsidRDefault="00B30B64" w:rsidP="00A834E2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Код по ОКПД2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14:paraId="2EC2F097" w14:textId="77777777" w:rsidR="00B30B64" w:rsidRPr="002A3E34" w:rsidRDefault="00B30B64" w:rsidP="00A834E2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775" w:type="dxa"/>
            <w:gridSpan w:val="2"/>
            <w:shd w:val="clear" w:color="auto" w:fill="auto"/>
            <w:vAlign w:val="center"/>
          </w:tcPr>
          <w:p w14:paraId="079491B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430" w:type="dxa"/>
            <w:gridSpan w:val="2"/>
            <w:shd w:val="clear" w:color="auto" w:fill="auto"/>
            <w:vAlign w:val="center"/>
          </w:tcPr>
          <w:p w14:paraId="69A80B66" w14:textId="34ED8FB8" w:rsidR="00B30B64" w:rsidRPr="002A3E34" w:rsidRDefault="00B30B64" w:rsidP="009D169D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 отдельных видов товаров, работ, услуг, установленные приложением 1 к Постановлению Правительства Камчатского края от 21 июня 2016 г. </w:t>
            </w:r>
            <w:r w:rsidR="009D169D"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№</w:t>
            </w: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232-П</w:t>
            </w:r>
          </w:p>
        </w:tc>
        <w:tc>
          <w:tcPr>
            <w:tcW w:w="6089" w:type="dxa"/>
            <w:gridSpan w:val="4"/>
            <w:shd w:val="clear" w:color="auto" w:fill="auto"/>
            <w:vAlign w:val="center"/>
          </w:tcPr>
          <w:p w14:paraId="6ECA3F0A" w14:textId="1BA8C63B" w:rsidR="00B30B64" w:rsidRPr="002A3E34" w:rsidRDefault="00B30B64" w:rsidP="009D169D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 отдельных видов товаров, работ, услуг, установленные приложением 1 к Постановлению Правительства Камчатского края от 21 июня 2016 г. </w:t>
            </w:r>
            <w:r w:rsidR="009D169D"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№</w:t>
            </w: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232-П</w:t>
            </w:r>
          </w:p>
        </w:tc>
      </w:tr>
      <w:tr w:rsidR="00B30B64" w:rsidRPr="002A3E34" w14:paraId="450E5F24" w14:textId="77777777" w:rsidTr="00A834E2">
        <w:tc>
          <w:tcPr>
            <w:tcW w:w="534" w:type="dxa"/>
            <w:vMerge/>
            <w:shd w:val="clear" w:color="auto" w:fill="auto"/>
            <w:vAlign w:val="center"/>
          </w:tcPr>
          <w:p w14:paraId="61692237" w14:textId="77777777" w:rsidR="00B30B64" w:rsidRPr="002A3E34" w:rsidRDefault="00B30B64" w:rsidP="00A834E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</w:tcPr>
          <w:p w14:paraId="19528BD3" w14:textId="77777777" w:rsidR="00B30B64" w:rsidRPr="002A3E34" w:rsidRDefault="00B30B64" w:rsidP="00A834E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0ECACA17" w14:textId="77777777" w:rsidR="00B30B64" w:rsidRPr="002A3E34" w:rsidRDefault="00B30B64" w:rsidP="00A834E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14B77CD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код по ОКЕИ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5E3C3B0F" w14:textId="77777777" w:rsidR="00B30B64" w:rsidRPr="002A3E34" w:rsidRDefault="00B30B64" w:rsidP="00A834E2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47B2A62F" w14:textId="77777777" w:rsidR="00B30B64" w:rsidRPr="002A3E34" w:rsidRDefault="00B30B64" w:rsidP="00A834E2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характеристика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2B9E3CF5" w14:textId="77777777" w:rsidR="00B30B64" w:rsidRPr="002A3E34" w:rsidRDefault="00B30B64" w:rsidP="00A834E2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70953B59" w14:textId="77777777" w:rsidR="00B30B64" w:rsidRPr="002A3E34" w:rsidRDefault="00B30B64" w:rsidP="00A834E2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характеристика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2812B5F3" w14:textId="77777777" w:rsidR="00B30B64" w:rsidRPr="002A3E34" w:rsidRDefault="00B30B64" w:rsidP="00A834E2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0DB056A" w14:textId="77777777" w:rsidR="00B30B64" w:rsidRPr="002A3E34" w:rsidRDefault="00B30B64" w:rsidP="00A834E2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обоснование отклонения значения характеристики от установленной 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1D6BA10E" w14:textId="77777777" w:rsidR="00B30B64" w:rsidRPr="002A3E34" w:rsidRDefault="00B30B64" w:rsidP="00A834E2">
            <w:pPr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функциональное назначение </w:t>
            </w:r>
          </w:p>
        </w:tc>
      </w:tr>
      <w:tr w:rsidR="00B30B64" w:rsidRPr="002A3E34" w14:paraId="5C02BF72" w14:textId="77777777" w:rsidTr="00A834E2">
        <w:trPr>
          <w:trHeight w:val="309"/>
        </w:trPr>
        <w:tc>
          <w:tcPr>
            <w:tcW w:w="14815" w:type="dxa"/>
            <w:gridSpan w:val="11"/>
            <w:shd w:val="clear" w:color="auto" w:fill="auto"/>
            <w:vAlign w:val="center"/>
          </w:tcPr>
          <w:p w14:paraId="5364C5BD" w14:textId="3830ECF4" w:rsidR="00B30B64" w:rsidRPr="002A3E34" w:rsidRDefault="00B30B64" w:rsidP="005402B2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3E34">
              <w:rPr>
                <w:rFonts w:ascii="Times New Roman" w:hAnsi="Times New Roman"/>
                <w:sz w:val="16"/>
                <w:szCs w:val="16"/>
              </w:rPr>
              <w:t xml:space="preserve">Отдельные виды товаров, работ, услуг, установленные приложением 1 к Постановлению Правительства Камчатского края от 21 июня 2016 г. </w:t>
            </w:r>
            <w:r w:rsidR="005402B2" w:rsidRPr="002A3E34">
              <w:rPr>
                <w:rFonts w:ascii="Times New Roman" w:hAnsi="Times New Roman"/>
                <w:sz w:val="16"/>
                <w:szCs w:val="16"/>
              </w:rPr>
              <w:t>№</w:t>
            </w:r>
            <w:r w:rsidRPr="002A3E34">
              <w:rPr>
                <w:rFonts w:ascii="Times New Roman" w:hAnsi="Times New Roman"/>
                <w:sz w:val="16"/>
                <w:szCs w:val="16"/>
              </w:rPr>
              <w:t xml:space="preserve"> 232-П</w:t>
            </w:r>
          </w:p>
        </w:tc>
      </w:tr>
      <w:tr w:rsidR="00B30B64" w:rsidRPr="002A3E34" w14:paraId="0AB82E30" w14:textId="77777777" w:rsidTr="00A834E2">
        <w:trPr>
          <w:trHeight w:val="24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07765C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1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2F89978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26.20.11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4C87147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52843A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039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4B899F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дюйм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8F75E0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размер экрана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24DF802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D43F57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размер экрана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232CB0E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не более 15,6 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048B12C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665CA1C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D1B66F0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6D08C73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19A90DA4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057D1BB5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2B9C9B0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31F48F8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E32C6B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экрана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CFD6B4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109BA7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экрана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5D42629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IPS/TN+film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56CDC12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2E78D8A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579B5B05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F48E5D8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3AA67599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1EFA382A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004964F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AB3636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килограмм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EF909B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вес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62F6622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121819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вес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1D76240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5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5850D8A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3094CD7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58077A18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DFFB444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55B392A8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650E1DE8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699E362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759167F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64D4B3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процессора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3E4C301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BDE90E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процессора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746A4CA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многоядерный, не более 8 ядер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2D0C89B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50C683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0A8BAF7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1E3E2AE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0E7BFFA3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460ABC33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24E2BBE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2931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94F82C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гигагерц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A5901C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частота процессора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73A6284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864F93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частота процессора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64B9E53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не более 3,5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A9C0D5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FB93EB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D757C4A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4197B8F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20A5F105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191C1F04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66DE99E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2553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4C2BDF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гигабайт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DFD483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38C7A63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E40761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69FEBEE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16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6CEE4B0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0CC144B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298CF84B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F2E06FD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33CEE52A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233A3A27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0BD59EF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2554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D41524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терабайт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DFE967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объем накопителя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5ADEDB7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2968A3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объем накопителя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544086D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не более 1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A80D3E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4B4ECFF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0096F8A7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01E2C9D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40A254EF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2EA11CC2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5D9005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0EED67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5A7149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жесткого диска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75CE7C0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D795D8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жесткого диска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405F26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HDD+SSD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7331955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03AF35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A4B7B6B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ACDC52F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03125D7E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7299594D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0003D77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E6D976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D56BDA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оптический привод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3B5EEB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594CCF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оптический привод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2888B0D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DVD-RW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1EF52B6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3E8E0B1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0B5E26AD" w14:textId="77777777" w:rsidTr="00A834E2"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CCA9574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32D47E53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1CFF014F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DE1EE4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5F7F8EB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B9393E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наличие модулей Wi-Fi, Bluetooth, поддержки 3G (UMTS)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279D8A9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1DB7B6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наличие модулей Wi-Fi, Bluetooth, поддержки 3G (UMTS)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C1929F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наличие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2C6C51A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28675B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479A5CC9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5FE7BBD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7EDDC0AC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1C357D79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4B1B4F8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71C65C8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1D7D41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видеоадаптера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2FF09A1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C53A05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видеоадаптера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6F3A465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дискретный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29A8C48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4A87677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2A20E7A0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7E66935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2D5ED618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2A482745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2D173FA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6FF1F5B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час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06C0D4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3C452AB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48384F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491E31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менее 6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6BC087A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421A76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68B5D64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B62B599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24DD8B92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62402379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19DC51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C9E6E3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4F7785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операционная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34D18B0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5D0A14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операционная система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FC8110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Windows, MacOS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094263D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2FD9D6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0E8042B6" w14:textId="77777777" w:rsidTr="00A834E2">
        <w:trPr>
          <w:trHeight w:val="423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B8AA64A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611A1A01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41649040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49FEB2B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4B1A79D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1C1B7E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0FB9D21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6BEACA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BF16D4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наличие пакета офисного программного обеспечения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37F975D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782A6C0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D188276" w14:textId="77777777" w:rsidTr="00A834E2">
        <w:trPr>
          <w:trHeight w:val="45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698BE9B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2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379170F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26.20.15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61A76DA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6F2662C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EA9491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F65992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(моноблок /системный блок и монитор)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67B11D9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0C850E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(моноблок /системный блок и монитор)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6FD509E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моноблок /системный блок и монитор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5AE9EE8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B6FDA5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0BA7A405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051EBEA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41D4645F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0C1B6DBA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34D2A8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039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2661C9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дюйм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264B87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размер экрана/монитора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1D0633C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1FD451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размер экрана/монитора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C5151F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не более 27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16C3125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4A2FBE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EDA39DF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94BFD07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3336CBA3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582EFABD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D560C4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9222E6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F59FB4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процессора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3A08D96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089611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процессора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15EA84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многоядерный, не более 8 ядер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176AFF2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7ECBE34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35644A84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4EB0EFB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08AA8D7A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12023014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8FB2FE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2931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576A8DE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гигагерц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DD3E6F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частота процессора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35503CB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237028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частота процессора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736946D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не более 4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28CF96B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3ED6115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44CAC5FC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38B72DB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77C231A4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6FF76AF8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01CF98D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2553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42652F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гигабайт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D4A44D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540054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416994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размер оперативной памяти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204277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16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646BE4A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1A302A1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1A68DBE2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21A3F65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33FEE048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53EEF4C9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131999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2554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36DCFB4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терабайт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6A0EE6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объем накопителя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76E762F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5CCDE1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объем накопителя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F703CD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1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FDBF2C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43FEA0B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75413972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3C83E8C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74146BB4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4E74D957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3C2CFA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3A5D6F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C35C27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жесткого диска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157304B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8878E2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жесткого диска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365738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HDD+SSD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660E5B4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4FCFE2E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20162D4A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245AFB7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2672EF80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225ACA2F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00B27E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706463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6C0BDD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оптический привод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0B40BA3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D350EF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оптический привод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78C406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DVD-RW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2A8E552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31658E7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35444088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DD4381E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21798E46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4F53CFD2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D58949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A483A0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FE6A64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видеоадаптера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3E85270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53693A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видеоадаптера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69CB474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дискретный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367A784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13656E4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07DF1FA0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66C77BA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5A39D7A3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78126379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47F224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4C53BBD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35AE9A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операционная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11C343E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B10B54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операционная система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1B07661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Windows, MacOS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05E57A5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4F94507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3960C42C" w14:textId="77777777" w:rsidTr="00A834E2">
        <w:trPr>
          <w:trHeight w:val="48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5CCFA6B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73AFA4AC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344D5777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621492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600E7C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BC8085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03F3FB8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204ECF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52039CC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наличие пакета офисного программного обеспечения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6FA2E22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6CAB3C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00E5603B" w14:textId="77777777" w:rsidTr="00A834E2">
        <w:trPr>
          <w:trHeight w:val="72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505299C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0BE1962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26.20.16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6849EE2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Устройства ввода или вывода данных, содержащие или не содержащие в одном корпусе запоминающие устройства.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Пояснения по требуемой продукции: принтеры, сканеры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741E01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353E228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BC0598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метод печати (струйный /лазерный - для принтера/МФУ)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0D3890B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E14F7E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метод печати (струйный /лазерный - для принтера/МФУ)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1576311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струйный /лазерный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7245AAE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75BA233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9F83079" w14:textId="77777777" w:rsidTr="00A834E2">
        <w:trPr>
          <w:trHeight w:val="48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AA95EEB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4EAB5302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1D9C5FDA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315E5C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4A1D6E0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61378E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разрешение сканирования (для сканера/МФУ)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14123F1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B0C056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разрешение сканирования (для сканера/МФУ)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738911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1200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10231A8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2DBDEB4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67C7F31" w14:textId="77777777" w:rsidTr="00A834E2">
        <w:trPr>
          <w:trHeight w:val="403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16893CE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53FB3DB8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687BADA8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6BC202D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CF4A34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02920F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цветность (цветной/черно-белый)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64E3018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3BE17F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цветность (цветной/черно-белый)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5EAA57F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цветной/черно-белый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7FD74A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6171D16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4E9F21A4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1285BE8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145ABCB5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78063508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212D667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65C0FF7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814FAA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максимальный формат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17DFC52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E9A909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максимальный формат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AAA495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А3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1CBC5D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417207B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3797B564" w14:textId="77777777" w:rsidTr="00A834E2">
        <w:trPr>
          <w:trHeight w:val="386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9DA7DD3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5E19DB0C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20F53B92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AFB0C3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C1021A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1E6BEF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скорость печати /сканирования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6C39847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59AB40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скорость печати /сканирования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4AFA17D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 Не менее 20/не менее 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777140B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4ECD5DE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926C25F" w14:textId="77777777" w:rsidTr="00A834E2">
        <w:trPr>
          <w:trHeight w:val="1042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21694B2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47534290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602D563E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465270C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63BC42A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854DBE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7A84F65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9EB8E7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CC57F3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наличие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7FAE30D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8950D2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3306FDC" w14:textId="77777777" w:rsidTr="00A834E2">
        <w:trPr>
          <w:trHeight w:val="48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EFBA69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4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673357F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26.30.11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37C22F1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Аппаратура коммуникационная передающая с приемными устройствами.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Пояснения по требуемой продукции: телефоны мобильные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2F94699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6BA33AC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0124F8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устройства (телефон /смартфон)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09822EF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25148E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устройства (телефон /смартфон)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636660B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смартфон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699A33E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BC6582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3FA9C154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44044C1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409A874A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0345004C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092911F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7A4017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9D8E19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поддерживаемые стандарты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5052AD8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ED8FBC7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поддерживаемые стандарты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53FB6F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GSM 900/1800/1900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 xml:space="preserve"> UMTS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 xml:space="preserve"> LTE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685A177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6343EB6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77155F1A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E6A8C3A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08928FAD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799E8409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13C433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FEB1E8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9FDCA9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операционная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28522EF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3E09C5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операционная система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ADA6A9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Android/IOS/Windows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783799C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0813B50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4A58A6E1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9EE6F2C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1B2B8EE1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71150170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DE50C4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671459C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час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2C60A2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52805D9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19391D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54EEE7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менее 6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301E8998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1E91619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2EBC8495" w14:textId="77777777" w:rsidTr="00A834E2">
        <w:trPr>
          <w:trHeight w:val="48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606F036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133A25BB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38C62FCE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2624C68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6BE0267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12FA641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метод управления (сенсорный/ кнопочный)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6C09BFF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D17257A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метод управления (сенсорный/ кнопочный)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C0587C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сенсорный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B367139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02A27DB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64B90080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1371217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08BDAB30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6F5D1811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617136E4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796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4F53A64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штука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71E459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количество SIM-карт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3F605EE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F250AAC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количество SIM-карт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7B174B0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 и более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7A5ACE6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39E6C24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7A4BC309" w14:textId="77777777" w:rsidTr="00A834E2">
        <w:trPr>
          <w:trHeight w:val="577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8552A5C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6646C890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44891E8B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B65995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63B9103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DB1391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наличие модулей и интерфейсов (Wi-Fi, Bluetooth, USB, GPS)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22E74ED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EC960A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наличие модулей и интерфейсов (Wi-Fi, Bluetooth, USB, GPS)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2E8CF35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наличие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7060AEFD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4826244F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B30B64" w:rsidRPr="002A3E34" w14:paraId="4D26294F" w14:textId="77777777" w:rsidTr="00A834E2">
        <w:trPr>
          <w:trHeight w:val="1696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7863664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02E17991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1F015DFC" w14:textId="77777777" w:rsidR="00B30B64" w:rsidRPr="002A3E34" w:rsidRDefault="00B30B64" w:rsidP="00A834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27F49C5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383DBE0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3B07DAB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14D1E283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2EB89D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112E2AE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3C8EF930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3FA8752" w14:textId="77777777" w:rsidR="00B30B64" w:rsidRPr="002A3E34" w:rsidRDefault="00B30B64" w:rsidP="00A834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512A5" w:rsidRPr="002A3E34" w14:paraId="1396AEC0" w14:textId="77777777" w:rsidTr="00A834E2">
        <w:trPr>
          <w:trHeight w:val="1696"/>
        </w:trPr>
        <w:tc>
          <w:tcPr>
            <w:tcW w:w="534" w:type="dxa"/>
            <w:vMerge/>
            <w:shd w:val="clear" w:color="auto" w:fill="auto"/>
            <w:vAlign w:val="center"/>
          </w:tcPr>
          <w:p w14:paraId="38ADC306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</w:tcPr>
          <w:p w14:paraId="7D1F8B8D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3E39A047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3C6879A" w14:textId="1F379E7D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324D078C" w14:textId="1641CBBB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50274F37" w14:textId="5ECC8173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предельная цена (для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лиц, замещающих государственную должность Камчатского края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0F16C427" w14:textId="5186BB43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не более 15 тыс. 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776FD778" w14:textId="5B003A5A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предельная цена (</w:t>
            </w:r>
            <w:r w:rsidR="00723581"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для лиц, замещающих государственную должность Камчатского края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18AA057E" w14:textId="73EC1E7D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не более 15 тыс. 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DA15FA8" w14:textId="0028F3BE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42DF824D" w14:textId="3E1B785F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512A5" w:rsidRPr="002A3E34" w14:paraId="5DC12A53" w14:textId="77777777" w:rsidTr="00A834E2">
        <w:trPr>
          <w:trHeight w:val="120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C0B9158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72D3A80B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3CE2AE59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F476C04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5207AD91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B9A84E5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предельная цена (для государственных гражданских служащих, замещающих должность категории "руководители")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1E90A47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10 тыс.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43C0B67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предельная цена (для государственных гражданских служащих, замещающих должность категории "руководители")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2E8E3E71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10 тыс.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21FE4E98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3419D305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512A5" w:rsidRPr="002A3E34" w14:paraId="0F0F0C34" w14:textId="77777777" w:rsidTr="00A834E2">
        <w:trPr>
          <w:trHeight w:val="1328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681A53E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46AD155D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79196274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DE2FBE4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67E64E7D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95E0A7F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предельная цена (для государственных гражданских служащих, замещающих должность категории "специалисты", "обеспечивающие специалисты")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77C571FD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7 тыс.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CB2FE87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предельная цена (для государственных гражданских служащих, замещающих должность категории "специалисты", "обеспечивающие специалисты")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29DB788E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7 тыс.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63ACAEA2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72B46EE4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512A5" w:rsidRPr="002A3E34" w14:paraId="139E0C6C" w14:textId="77777777" w:rsidTr="00A834E2">
        <w:trPr>
          <w:trHeight w:val="2395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F53E59B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609C466B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66467247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379AEDDA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4DA398CA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82959FF" w14:textId="3F8AA808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предельная цена (для работников, не являющихся государственными гражданскими служащими, в Министерстве труда и развития кадрового потенциала Камчатского края и подведомственных ему краевых государственных казенных учреждениях центрах занятости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056E5299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4636B94" w14:textId="55D0F1F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предельная цена (для работников, не являющихся государственными гражданскими служащими, в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Министерстве труда и развития кадрового потенциала Камчатского края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подведомственных ему краевых государственных казенных учреждениях центрах занятости населения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25230F38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7 тыс.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D0B93F6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0381C2F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512A5" w:rsidRPr="002A3E34" w14:paraId="7EE1AA91" w14:textId="77777777" w:rsidTr="00A834E2">
        <w:trPr>
          <w:trHeight w:val="38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14F3A71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5 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4781C529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29.10.2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58759401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Автомобили легковые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31BBC999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C31C741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лошадиная сила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CB5C5D4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14733F38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44CFBB8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8619A69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не более 200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136D7C73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6A4BF422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512A5" w:rsidRPr="002A3E34" w14:paraId="4DCEAA33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3259844C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2F3528C2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25696974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7FF4BD9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780DB352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0A55BC8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комплектация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22BEDF66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F8D1A6F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комплектация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33BC7A7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базовая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17671568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68ACF20C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512A5" w:rsidRPr="002A3E34" w14:paraId="00139969" w14:textId="77777777" w:rsidTr="00A834E2">
        <w:trPr>
          <w:trHeight w:val="24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C643954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7BF7F3F9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72579AF4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25E07A74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FC678B4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C114C95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6EB3DCFF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2,5 млн.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5321FFF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предельная цена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6F0228C4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2 млн.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0E2CAB5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78763FC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512A5" w:rsidRPr="002A3E34" w14:paraId="575B0D5C" w14:textId="77777777" w:rsidTr="00A834E2">
        <w:trPr>
          <w:trHeight w:val="48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AF102FA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6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5B0BDC47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29.10.30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710E84C6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Средства автотранспортные для перевозки 10 или более человек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50886A8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4322B612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лошадиная сила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5AF9E9E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5D64D136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FBAFF32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43DD27A9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не более 200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16475A09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4A55C45D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512A5" w:rsidRPr="002A3E34" w14:paraId="7BDE966D" w14:textId="77777777" w:rsidTr="00A834E2">
        <w:trPr>
          <w:trHeight w:val="36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5B1C59A3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69A7AC89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6092FA4E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019969D1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757D247B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CED6D4E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комплектация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1B874100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ED5538D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комплектация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48F304B1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базовая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2E07C42E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7AFDF64B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512A5" w:rsidRPr="002A3E34" w14:paraId="69FED11C" w14:textId="77777777" w:rsidTr="00A834E2">
        <w:trPr>
          <w:trHeight w:val="137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53DC51E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7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4DBFCA91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29.10.4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51CAFF21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Средства автотранспортные грузовые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3AA88C0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704D1FF0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лошадиная сила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9CF337F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7CF76BF8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AF60B52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C1D16F1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не более 200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5305E056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237C1358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C512A5" w:rsidRPr="002A3E34" w14:paraId="41FC7590" w14:textId="77777777" w:rsidTr="00A834E2">
        <w:trPr>
          <w:trHeight w:val="39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FA91D93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45E07AA7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4FCE2206" w14:textId="77777777" w:rsidR="00C512A5" w:rsidRPr="002A3E34" w:rsidRDefault="00C512A5" w:rsidP="00C512A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31FC135A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E7F2F00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03ADB87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комплектация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D04C3A7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AD2AFF0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комплектация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FB474F7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базовая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18F7D4FD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76B2BCA8" w14:textId="77777777" w:rsidR="00C512A5" w:rsidRPr="002A3E34" w:rsidRDefault="00C512A5" w:rsidP="00C51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55813" w:rsidRPr="002A3E34" w14:paraId="0FDF0F39" w14:textId="77777777" w:rsidTr="00055813">
        <w:trPr>
          <w:trHeight w:val="207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D36EAF5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8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0EE08416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31.01.11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5637F39E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Мебель металлическая для офисов.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3B89D402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319721E0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0DFB5D5A" w14:textId="54194359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(металл), обивочные материалы (для лиц, замещающих государственную должность Камчатского края)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7F390A67" w14:textId="0305EB2A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4A5100E9" w14:textId="00C742E3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(металл), обивочные материалы (для лиц, замещающих государственную должность Камчатского края)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209CCF47" w14:textId="5C35867C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AC88819" w14:textId="0C75365D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3A19EE7D" w14:textId="07B3562B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55813" w:rsidRPr="002A3E34" w14:paraId="7FA2432D" w14:textId="77777777" w:rsidTr="00A834E2">
        <w:trPr>
          <w:trHeight w:val="2070"/>
        </w:trPr>
        <w:tc>
          <w:tcPr>
            <w:tcW w:w="534" w:type="dxa"/>
            <w:vMerge/>
            <w:shd w:val="clear" w:color="auto" w:fill="auto"/>
            <w:vAlign w:val="center"/>
          </w:tcPr>
          <w:p w14:paraId="01D8CBB8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</w:tcPr>
          <w:p w14:paraId="750C1234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6B235638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45AF8087" w14:textId="0EF81900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78E2A151" w14:textId="5EE3CE05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29539E4F" w14:textId="0365B9D8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(металл), обивочные материалы (для государственных гражданских служащих, замещающих должность категории "руководители")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07ECF62C" w14:textId="709752C8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28ACB5AD" w14:textId="784FAF26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(металл), обивочные материалы (для государственных гражданских служащих, замещающих должность категории "руководители")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04C27076" w14:textId="23FF459C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26124B4" w14:textId="131E2E71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3C9CBF4" w14:textId="07E86472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55813" w:rsidRPr="002A3E34" w14:paraId="11C6225C" w14:textId="77777777" w:rsidTr="00A834E2">
        <w:trPr>
          <w:trHeight w:val="201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B57C110" w14:textId="77777777" w:rsidR="00055813" w:rsidRPr="002A3E34" w:rsidRDefault="00055813" w:rsidP="000558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70968E54" w14:textId="77777777" w:rsidR="00055813" w:rsidRPr="002A3E34" w:rsidRDefault="00055813" w:rsidP="000558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5ADF0EBF" w14:textId="77777777" w:rsidR="00055813" w:rsidRPr="002A3E34" w:rsidRDefault="00055813" w:rsidP="000558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3A459452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A57ECF3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A29F3FB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(металл), обивочные материалы (для государственных гражданских служащих, замещающих должность категории "специалисты", "обеспечивающие специалисты")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7681A585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6B7C824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(металл), обивочные материалы (для государственных гражданских служащих, замещающих должность категории "специалисты", "обеспечивающие специалисты")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385EB6A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33A50F49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E482BD3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55813" w:rsidRPr="002A3E34" w14:paraId="0E6FB7EE" w14:textId="77777777" w:rsidTr="00A834E2">
        <w:trPr>
          <w:trHeight w:val="262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920DBB1" w14:textId="77777777" w:rsidR="00055813" w:rsidRPr="002A3E34" w:rsidRDefault="00055813" w:rsidP="000558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7C98FEF2" w14:textId="77777777" w:rsidR="00055813" w:rsidRPr="002A3E34" w:rsidRDefault="00055813" w:rsidP="000558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14798E9D" w14:textId="77777777" w:rsidR="00055813" w:rsidRPr="002A3E34" w:rsidRDefault="00055813" w:rsidP="000558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660EAE3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F1FD5BE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357943F" w14:textId="57191CEA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материал (металл), обивочные материалы (для работников, не являющихся государственными гражданскими служащими, в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Министерстве труда и развития кадрового потенциала Камчатского края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подведомственных ему краевых государственных казенных учреждениях центрах занятости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71DEED88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04B6089" w14:textId="69FC05C2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материал (металл), обивочные материалы (для работников, не являющихся государственными гражданскими служащими, в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Министерстве труда и развития кадрового потенциала Камчатского края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подведомственных ему краевых государственных казенных учреждениях центрах занятости населения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6C3316D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794BEB46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708DE3F9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055813" w:rsidRPr="002A3E34" w14:paraId="0312C96D" w14:textId="77777777" w:rsidTr="00110B94">
        <w:trPr>
          <w:trHeight w:val="418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6EEFCB4C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9 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00571867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31.01.12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284FC936" w14:textId="77777777" w:rsidR="00055813" w:rsidRPr="002A3E34" w:rsidRDefault="00055813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Мебель деревянная для офисов.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633" w:type="dxa"/>
            <w:shd w:val="clear" w:color="auto" w:fill="auto"/>
            <w:vAlign w:val="center"/>
          </w:tcPr>
          <w:p w14:paraId="17E6F363" w14:textId="22FE2CC8" w:rsidR="00055813" w:rsidRPr="002A3E34" w:rsidRDefault="00110B94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1213EBDE" w14:textId="0C08B88B" w:rsidR="00055813" w:rsidRPr="002A3E34" w:rsidRDefault="00110B94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214C6164" w14:textId="7C2A1E41" w:rsidR="00055813" w:rsidRPr="002A3E34" w:rsidRDefault="00110B94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(вид древесины), обивочные материалы (для лиц, замещающих государственную должность Камчатского края)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6FEC27A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массив древесины "ценных" пород (твердолиственных и тропических); возможные значения: древесина хвойных и мягко лиственных пород: береза, лиственница, сосна, ель</w:t>
            </w:r>
          </w:p>
          <w:p w14:paraId="0A410695" w14:textId="51BB568A" w:rsidR="00055813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7BA64004" w14:textId="50498DDC" w:rsidR="00055813" w:rsidRPr="002A3E34" w:rsidRDefault="00110B94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(вид древесины), обивочные материалы (для лиц, замещающих государственную должность Камчатского края)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54017722" w14:textId="210AAF44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предельное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значение - массив древесины "ценных" пород (твердолиственных и тропических); возможные значения: древесина хвойных и мягко лиственных пород: береза, лиственница, сосна, ель</w:t>
            </w:r>
          </w:p>
          <w:p w14:paraId="33F2DB01" w14:textId="5744367B" w:rsidR="00055813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6C89174" w14:textId="30D40D29" w:rsidR="00055813" w:rsidRPr="002A3E34" w:rsidRDefault="00110B94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5780CBAE" w14:textId="5209A85F" w:rsidR="00055813" w:rsidRPr="002A3E34" w:rsidRDefault="00110B94" w:rsidP="00055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02534972" w14:textId="77777777" w:rsidTr="00A834E2">
        <w:trPr>
          <w:trHeight w:val="4185"/>
        </w:trPr>
        <w:tc>
          <w:tcPr>
            <w:tcW w:w="534" w:type="dxa"/>
            <w:vMerge/>
            <w:shd w:val="clear" w:color="auto" w:fill="auto"/>
            <w:vAlign w:val="center"/>
          </w:tcPr>
          <w:p w14:paraId="2867621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</w:tcPr>
          <w:p w14:paraId="212A78A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14:paraId="75635AE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</w:tcPr>
          <w:p w14:paraId="7FA377FB" w14:textId="34D8CBD9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3D3EC235" w14:textId="7C111FB1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2BAD45FE" w14:textId="37F9BDAA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(вид древесины), обивочные материалы (для государственных гражданских служащих, замещающих должность категории "руководители")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3162F9D7" w14:textId="02EE000C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016" w:type="dxa"/>
            <w:shd w:val="clear" w:color="auto" w:fill="auto"/>
            <w:vAlign w:val="center"/>
          </w:tcPr>
          <w:p w14:paraId="3D177B68" w14:textId="7F84854D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(вид древесины), обивочные материалы (для государственных гражданских служащих, замещающих должность категории "руководители")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48E61780" w14:textId="19FADCFA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E2077B8" w14:textId="47FC32EB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E9DAF19" w14:textId="313A41E1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28DAFF29" w14:textId="77777777" w:rsidTr="00A834E2">
        <w:trPr>
          <w:trHeight w:val="1413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2C60DB4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0308613A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7386A655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0FA8134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3DF7E94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ABE016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(вид древесины), обивочные материалы (для государственных гражданских служащих, замещающих должность категории "специалисты")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1648520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F801502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(вид древесины), обивочные материалы (для государственных гражданских служащих, замещающих должность категории "специалисты")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1FB2E39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2CD1E70E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0B99DDB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4C1958E4" w14:textId="77777777" w:rsidTr="00A834E2">
        <w:trPr>
          <w:trHeight w:val="312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47B8748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4201C89F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597A5227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44AE8C9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77536DD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6A8CE4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(вид древесины), обивочные материалы (для государственных гражданских служащих, замещающих должность категории "обеспечивающие специалисты")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24FE749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0CC069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материал (вид древесины), обивочные материалы (для государственных гражданских служащих, замещающих должность категории "обеспечивающие специалисты")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E26D0F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722B46F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014EEE5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2B25D5A7" w14:textId="77777777" w:rsidTr="00A834E2">
        <w:trPr>
          <w:trHeight w:val="312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373F6E7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12D3B338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5E8F20C4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33E8EC9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9C98AE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3E30AFA" w14:textId="0B348669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материал (вид древесины), обивочные материалы (для работников, не являющихся государственными гражданскими служащими, в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Министерстве труда и развития кадрового потенциала Камчатского края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подведомственных ему краевых государственных казенных учреждениях центрах занятости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0828D5BE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19C80FD" w14:textId="7953A303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материал (вид древесины), обивочные материалы (для работников, не являющихся государственными гражданскими служащими, в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Министерстве труда и развития кадрового потенциала Камчатского края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подведомственных ему краевых государственных казенных учреждениях центрах занятости населения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C0D2EC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70C812A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467FAD3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70AF9BC6" w14:textId="77777777" w:rsidTr="00A834E2">
        <w:trPr>
          <w:trHeight w:val="279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65822EF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10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4E51E9D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49.32.11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3784CAF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Услуги легкового такси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C6AB10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4174BB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лошадиная сила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CBF847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 автомобиля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A49A7C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6B6D31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 автомобиля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2ECBEF1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60A137B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23E3AEA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14659046" w14:textId="77777777" w:rsidTr="00A834E2">
        <w:trPr>
          <w:trHeight w:val="1035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BF7DEBD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0F28AA0B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26101002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142F66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0F42A9C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2135DF2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3C07B40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E92435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1C2E466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3650E46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856C8E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0293E53B" w14:textId="77777777" w:rsidTr="00A834E2">
        <w:trPr>
          <w:trHeight w:val="342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175C7EC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11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5279999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49.32.12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1E05761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Услуги арендованных легковых автомобилей с водителем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2903A7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21F55C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лошадиная сила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72A5A6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 автомобиля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7EDB1A9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697859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 автомобиля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6DEC905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276AA3C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41194C6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5C87EB1F" w14:textId="77777777" w:rsidTr="00A834E2">
        <w:trPr>
          <w:trHeight w:val="956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ECDC08D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3660E34D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3DFCD81D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27FBB3E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7E31061E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9C4BA5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B2E593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C21DEE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4A7260F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20FFFF3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17EF908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5F653BCE" w14:textId="77777777" w:rsidTr="00A834E2">
        <w:trPr>
          <w:trHeight w:val="406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6553F5E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12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610E73F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77.11.10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0284AA8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Услуги по аренде и лизингу легковых автомобилей и легких автотранспортных средств. Пояснения по требуемой услуге: услуги по аренде и лизингу легковых автомобилей и прочих легких автотранспортных средств весом не более 3,5 т без водителя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368E829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4349F4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лошадиная сила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1CEDE5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 автомобиля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3834023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E45358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мощность двигателя автомобиля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02304B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200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5A797CD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01B6DDB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24182FDE" w14:textId="77777777" w:rsidTr="00A834E2">
        <w:trPr>
          <w:trHeight w:val="1725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9B424C1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1EF2E592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675DC344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318EE82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3E82ACCC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62BD11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коробки передач автомобиля, комплектация автомобиля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A016E6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3F4E90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тип коробки передач автомобиля, комплектация автомобиля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559C0D8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5EBED98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AAC6E8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577D9081" w14:textId="77777777" w:rsidTr="00A834E2">
        <w:trPr>
          <w:trHeight w:val="796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4EF12BC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1529E3E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61.10.30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0319415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Услуги по передаче данных по проводным телекоммуникационным сетям. Пояснения по требуемым услугам: предоставление доступа к сети передачи данных и услугам, специально предназначенным для эффективной передачи данных на основе системы оплаты по мере пользования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AEC0BA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2547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4C8710B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гигабит в секунду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498CBD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скорость канала передачи данных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24D0DA0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B4875E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скорость канала передачи данных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25E151A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5006490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1C2BCDA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4F4A548B" w14:textId="77777777" w:rsidTr="00A834E2">
        <w:trPr>
          <w:trHeight w:val="1262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71D82FA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123669B2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4C817FF8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F1730A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57B31FA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DD3575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доля потерянных пакетов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7FC970A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DF29EC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доля потерянных пакетов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FC27E2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более 10 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336F799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69939C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1E1D552C" w14:textId="77777777" w:rsidTr="00A834E2">
        <w:trPr>
          <w:trHeight w:val="421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719A3CB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14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45196CF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61.20.11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7B750F4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Услуги подвижной связи общего пользования - обеспечение доступа и поддержка пользователя.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Пояснения по требуемым услугам: услуги доступа к сети радиотелефонной и радиосвязи оператора; предоставление телефонных соединений с абонентами (и/или) пользователями сети связи общего пользования; предоставление услуг по передаче коротких текстовых сообщений (SMS) и мультимедийных сообщений (ММС)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4D7D35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76D35B1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55A5AD2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тарификация услуги голосовой связи, доступа в информационно-телекоммуникационную сеть «Интернет» (лимитная/ безлимитная)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165AFFA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C0DBF6C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тарификация услуги голосовой связи, доступа в информационно-телекоммуникационную сеть «Интернет» (лимитная/ безлимитная)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7675565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безлимитная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0E7E4C1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1E397A8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58671910" w14:textId="77777777" w:rsidTr="00A834E2">
        <w:trPr>
          <w:trHeight w:val="675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66593633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07812BBB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01775950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AAA044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4772730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минута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CB2CB8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объем доступной услуги голосовой связи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237A01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B04565C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объем доступной услуги голосовой связи 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2071EB6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- 1 тыс.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D5FA7B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69B1787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36FC83AF" w14:textId="77777777" w:rsidTr="00A834E2">
        <w:trPr>
          <w:trHeight w:val="714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6395E9F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61EFAB23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42855274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0FB905D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2553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4821801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гигабайт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83CBA2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объем доступа в информационно-телекоммуникационную сеть «Интернет»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5CBED11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F687EE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объем доступа в информационно-телекоммуникационную сеть «Интернет» 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6D84C9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предельное значение - 50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32FE0D7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756C62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27AC984C" w14:textId="77777777" w:rsidTr="00A834E2">
        <w:trPr>
          <w:trHeight w:val="1816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054AF49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1BD54DC7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61157EFE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0B5BCD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71AC43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8E68E0E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«Интернет» (Гб) (да/нет)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FE496A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F73C61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«Интернет» (Гб) (да/нет)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6783B9F2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381655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61967B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6C107D1E" w14:textId="77777777" w:rsidTr="00A834E2">
        <w:trPr>
          <w:trHeight w:val="1671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235B53A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15 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01A528C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58.29.13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381A1E7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Обеспечение программное для администрирования баз данных на электронном носителе.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Пояснения по требуемой продукции: подборка/пакет программ системы программного обеспечения, предоставляющих возможность для хранения, изменения и извлечения информации из базы данных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D10136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4CC516A2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00211E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2A74B41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A2D978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221B8A6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1598B81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1EDBA9DE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5F241B12" w14:textId="77777777" w:rsidTr="00A834E2">
        <w:trPr>
          <w:trHeight w:val="1372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4F9CCF13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4DC0EA63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7CECB3AC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1FB5DA4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E8394F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38F6599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5DD6CBFE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45CB19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4315609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26277B4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3B1981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1BBB2F1B" w14:textId="77777777" w:rsidTr="00A834E2">
        <w:trPr>
          <w:trHeight w:val="988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072F594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16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3E80ED8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58.29.21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7325541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Приложения общие для повышения эффективности бизнеса и приложения для домашнего пользования, отдельно реализуемые.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Пояснения по требуемой продукции: программное обеспечение, используемое для общих целей деловой активности для улучшения продуктивности или на дому в целях развлечения, справки или образования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7A1806D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06CA619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D0D788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28D4A04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00151B6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44C9424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7801051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A2D6CFE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61872DC6" w14:textId="77777777" w:rsidTr="00A834E2">
        <w:trPr>
          <w:trHeight w:val="77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770AE8AF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788D8585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68483A92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35FBEB9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C8A306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7C6F1DB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DD3772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48E06D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17A8C4B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408E6D5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3304FDBE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138153C1" w14:textId="77777777" w:rsidTr="00A834E2">
        <w:trPr>
          <w:trHeight w:val="1305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19F3F746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3F61F2F3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2BB228CC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6CD3EFC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19A18A32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53F53F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соответствие Федеральному закону «О персональных данных» приложений, содержащих персональные данные (да/нет)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49840BB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9C2F43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соответствие Федеральному закону «О персональных данных» приложений, содержащих персональные данные (да/нет)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771F3E9C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04B1F112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3979DF8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469D74ED" w14:textId="77777777" w:rsidTr="00A834E2">
        <w:trPr>
          <w:trHeight w:val="1830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6376C37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17 </w:t>
            </w:r>
          </w:p>
        </w:tc>
        <w:tc>
          <w:tcPr>
            <w:tcW w:w="961" w:type="dxa"/>
            <w:vMerge w:val="restart"/>
            <w:shd w:val="clear" w:color="auto" w:fill="auto"/>
            <w:vAlign w:val="center"/>
            <w:hideMark/>
          </w:tcPr>
          <w:p w14:paraId="5E34A5F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58.29.31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  <w:hideMark/>
          </w:tcPr>
          <w:p w14:paraId="24CF950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Обеспечение программное системное для загрузки. </w:t>
            </w: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Пояснения по требуемой продукции: средства обеспечения информационной безопасности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4A94EC08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4E2FDB7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1D03B8B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использование российских криптоалгоритмов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32D2968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53E4B20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использование российских криптоалгоритмов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078E5DE2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7BB4687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317798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3F0206F5" w14:textId="77777777" w:rsidTr="00A834E2">
        <w:trPr>
          <w:trHeight w:val="990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219B75E0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1" w:type="dxa"/>
            <w:vMerge/>
            <w:shd w:val="clear" w:color="auto" w:fill="auto"/>
            <w:vAlign w:val="center"/>
            <w:hideMark/>
          </w:tcPr>
          <w:p w14:paraId="6405DAAE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  <w:hideMark/>
          </w:tcPr>
          <w:p w14:paraId="4FA329EA" w14:textId="77777777" w:rsidR="00110B94" w:rsidRPr="002A3E34" w:rsidRDefault="00110B94" w:rsidP="00110B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418BD4A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C69813B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68F6C4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2738DFD1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BEF257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307D76E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5847AE52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50F76C4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2A3E34" w14:paraId="4AACC298" w14:textId="77777777" w:rsidTr="00A834E2">
        <w:trPr>
          <w:trHeight w:val="1799"/>
        </w:trPr>
        <w:tc>
          <w:tcPr>
            <w:tcW w:w="534" w:type="dxa"/>
            <w:shd w:val="clear" w:color="auto" w:fill="auto"/>
            <w:vAlign w:val="center"/>
            <w:hideMark/>
          </w:tcPr>
          <w:p w14:paraId="4BD1C80F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18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14:paraId="49F4C63C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58.29.32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14:paraId="4E65BD05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30113EC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20A17F6E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EA2687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678E7E5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609192A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4BB47367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64BC029E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1BBD5D3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  <w:tr w:rsidR="00110B94" w:rsidRPr="00CE725C" w14:paraId="42E1E66B" w14:textId="77777777" w:rsidTr="00A834E2">
        <w:trPr>
          <w:trHeight w:val="988"/>
        </w:trPr>
        <w:tc>
          <w:tcPr>
            <w:tcW w:w="534" w:type="dxa"/>
            <w:shd w:val="clear" w:color="auto" w:fill="auto"/>
            <w:vAlign w:val="center"/>
            <w:hideMark/>
          </w:tcPr>
          <w:p w14:paraId="60B217FC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19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14:paraId="2B4F056D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61.90.10</w:t>
            </w:r>
          </w:p>
        </w:tc>
        <w:tc>
          <w:tcPr>
            <w:tcW w:w="2026" w:type="dxa"/>
            <w:shd w:val="clear" w:color="auto" w:fill="auto"/>
            <w:vAlign w:val="center"/>
            <w:hideMark/>
          </w:tcPr>
          <w:p w14:paraId="118FE923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Услуги телекоммуникационные прочие. Пояснения по требуемым услугам: предоставление специализированных телекоммуникационных приложений, таких как спутниковый трекинг, коммуникационная телеметрия и эксплуатация радиолокационных станций; управление спутниковыми терминалами и сопутствующим оборудованием, связанным операционным образом с одной или более наземными коммуникационными системами и способным передавать и получать данные от спутниковых систем; предоставление доступа к информационно-коммуникационной сети Интернет через сети, установленные между клиентом и провайдером услуг информационно-коммуникационной сети Интернет, не принадлежащие провайдеру услуг информационно-коммуникационной сети Интернет или не находящиеся под его контролем, такие как доступ к информационно-коммуникационной сети Интернет по телефонной линии и т.д.; предоставление телефонной связи и доступа к информационно-коммуникационной сети Интернет в общественных зданиях; предоставление телекоммуникационных услуг посредством существующих телекоммуникационных соединений: VoIP-передача голоса по протоколу IP; предоставление возможности пользоваться пропускной способностью сети, не предоставляя дополнительных услуг; предоставление телекоммуникационных услуг, не включенных в другие группировки, таких как услуги телеграфа, телекса и конференц-связи по телефонному каналу (для всех категорий должностей)</w:t>
            </w:r>
          </w:p>
        </w:tc>
        <w:tc>
          <w:tcPr>
            <w:tcW w:w="633" w:type="dxa"/>
            <w:shd w:val="clear" w:color="auto" w:fill="auto"/>
            <w:vAlign w:val="center"/>
            <w:hideMark/>
          </w:tcPr>
          <w:p w14:paraId="58EFA29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  <w:hideMark/>
          </w:tcPr>
          <w:p w14:paraId="7C3CF0D0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48EF4EB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максимальная скорость соединения в информационно-телекоммуникационной сети «Интернет»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14:paraId="1FAC1674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14:paraId="27E634A9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максимальная скорость соединения в информационно-телекоммуникационной сети «Интернет»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457F0D0A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установлено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14:paraId="362403B6" w14:textId="77777777" w:rsidR="00110B94" w:rsidRPr="002A3E34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14:paraId="1EAF371C" w14:textId="77777777" w:rsidR="00110B94" w:rsidRPr="00CE725C" w:rsidRDefault="00110B94" w:rsidP="00110B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A3E3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</w:tr>
    </w:tbl>
    <w:p w14:paraId="6F516804" w14:textId="77777777" w:rsidR="00B30B64" w:rsidRDefault="00B30B64" w:rsidP="00B30B64"/>
    <w:p w14:paraId="06641938" w14:textId="77777777" w:rsidR="00B30B64" w:rsidRDefault="00B30B6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30B64" w:rsidSect="00B30B64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8CACC" w14:textId="77777777" w:rsidR="00C20D0E" w:rsidRDefault="00C20D0E" w:rsidP="0089582A">
      <w:pPr>
        <w:spacing w:after="0" w:line="240" w:lineRule="auto"/>
      </w:pPr>
      <w:r>
        <w:separator/>
      </w:r>
    </w:p>
  </w:endnote>
  <w:endnote w:type="continuationSeparator" w:id="0">
    <w:p w14:paraId="7F2A651D" w14:textId="77777777" w:rsidR="00C20D0E" w:rsidRDefault="00C20D0E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D901E" w14:textId="77777777" w:rsidR="00C20D0E" w:rsidRDefault="00C20D0E" w:rsidP="0089582A">
      <w:pPr>
        <w:spacing w:after="0" w:line="240" w:lineRule="auto"/>
      </w:pPr>
      <w:r>
        <w:separator/>
      </w:r>
    </w:p>
  </w:footnote>
  <w:footnote w:type="continuationSeparator" w:id="0">
    <w:p w14:paraId="01B6C39D" w14:textId="77777777" w:rsidR="00C20D0E" w:rsidRDefault="00C20D0E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7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A210C17"/>
    <w:multiLevelType w:val="multilevel"/>
    <w:tmpl w:val="11A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0"/>
  </w:num>
  <w:num w:numId="5">
    <w:abstractNumId w:val="40"/>
  </w:num>
  <w:num w:numId="6">
    <w:abstractNumId w:val="30"/>
  </w:num>
  <w:num w:numId="7">
    <w:abstractNumId w:val="27"/>
  </w:num>
  <w:num w:numId="8">
    <w:abstractNumId w:val="31"/>
  </w:num>
  <w:num w:numId="9">
    <w:abstractNumId w:val="7"/>
  </w:num>
  <w:num w:numId="10">
    <w:abstractNumId w:val="14"/>
  </w:num>
  <w:num w:numId="11">
    <w:abstractNumId w:val="18"/>
  </w:num>
  <w:num w:numId="12">
    <w:abstractNumId w:val="3"/>
  </w:num>
  <w:num w:numId="13">
    <w:abstractNumId w:val="36"/>
  </w:num>
  <w:num w:numId="14">
    <w:abstractNumId w:val="11"/>
  </w:num>
  <w:num w:numId="15">
    <w:abstractNumId w:val="26"/>
  </w:num>
  <w:num w:numId="16">
    <w:abstractNumId w:val="12"/>
  </w:num>
  <w:num w:numId="17">
    <w:abstractNumId w:val="25"/>
  </w:num>
  <w:num w:numId="18">
    <w:abstractNumId w:val="23"/>
  </w:num>
  <w:num w:numId="19">
    <w:abstractNumId w:val="19"/>
  </w:num>
  <w:num w:numId="20">
    <w:abstractNumId w:val="33"/>
  </w:num>
  <w:num w:numId="21">
    <w:abstractNumId w:val="1"/>
  </w:num>
  <w:num w:numId="22">
    <w:abstractNumId w:val="4"/>
  </w:num>
  <w:num w:numId="23">
    <w:abstractNumId w:val="17"/>
  </w:num>
  <w:num w:numId="24">
    <w:abstractNumId w:val="13"/>
  </w:num>
  <w:num w:numId="25">
    <w:abstractNumId w:val="8"/>
  </w:num>
  <w:num w:numId="26">
    <w:abstractNumId w:val="35"/>
  </w:num>
  <w:num w:numId="27">
    <w:abstractNumId w:val="2"/>
  </w:num>
  <w:num w:numId="28">
    <w:abstractNumId w:val="21"/>
  </w:num>
  <w:num w:numId="29">
    <w:abstractNumId w:val="5"/>
  </w:num>
  <w:num w:numId="30">
    <w:abstractNumId w:val="6"/>
  </w:num>
  <w:num w:numId="31">
    <w:abstractNumId w:val="29"/>
  </w:num>
  <w:num w:numId="32">
    <w:abstractNumId w:val="16"/>
  </w:num>
  <w:num w:numId="33">
    <w:abstractNumId w:val="24"/>
  </w:num>
  <w:num w:numId="34">
    <w:abstractNumId w:val="32"/>
  </w:num>
  <w:num w:numId="35">
    <w:abstractNumId w:val="37"/>
  </w:num>
  <w:num w:numId="36">
    <w:abstractNumId w:val="22"/>
  </w:num>
  <w:num w:numId="37">
    <w:abstractNumId w:val="28"/>
  </w:num>
  <w:num w:numId="38">
    <w:abstractNumId w:val="34"/>
  </w:num>
  <w:num w:numId="39">
    <w:abstractNumId w:val="20"/>
  </w:num>
  <w:num w:numId="40">
    <w:abstractNumId w:val="41"/>
  </w:num>
  <w:num w:numId="41">
    <w:abstractNumId w:val="38"/>
  </w:num>
  <w:num w:numId="42">
    <w:abstractNumId w:val="3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27E3"/>
    <w:rsid w:val="00013782"/>
    <w:rsid w:val="00013F7D"/>
    <w:rsid w:val="0001718C"/>
    <w:rsid w:val="00017C9C"/>
    <w:rsid w:val="000237E2"/>
    <w:rsid w:val="00023DCE"/>
    <w:rsid w:val="00030162"/>
    <w:rsid w:val="00032C42"/>
    <w:rsid w:val="00037D4D"/>
    <w:rsid w:val="00037FAA"/>
    <w:rsid w:val="00040125"/>
    <w:rsid w:val="00050909"/>
    <w:rsid w:val="000553CF"/>
    <w:rsid w:val="00055813"/>
    <w:rsid w:val="00055AA3"/>
    <w:rsid w:val="000564CB"/>
    <w:rsid w:val="00062DC2"/>
    <w:rsid w:val="00065E2A"/>
    <w:rsid w:val="00066243"/>
    <w:rsid w:val="000669A0"/>
    <w:rsid w:val="00067893"/>
    <w:rsid w:val="00067F1F"/>
    <w:rsid w:val="000717A8"/>
    <w:rsid w:val="0008023A"/>
    <w:rsid w:val="00081722"/>
    <w:rsid w:val="00082BF4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0AF3"/>
    <w:rsid w:val="000C2646"/>
    <w:rsid w:val="000C2664"/>
    <w:rsid w:val="000C3489"/>
    <w:rsid w:val="000C6AC6"/>
    <w:rsid w:val="000D0D2B"/>
    <w:rsid w:val="000D20DE"/>
    <w:rsid w:val="000D29E5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100628"/>
    <w:rsid w:val="00103973"/>
    <w:rsid w:val="0010689B"/>
    <w:rsid w:val="00110B94"/>
    <w:rsid w:val="001110D4"/>
    <w:rsid w:val="001143D8"/>
    <w:rsid w:val="001166CE"/>
    <w:rsid w:val="001167F2"/>
    <w:rsid w:val="001246CA"/>
    <w:rsid w:val="001268B1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87A13"/>
    <w:rsid w:val="00191A2F"/>
    <w:rsid w:val="00194C63"/>
    <w:rsid w:val="001A0059"/>
    <w:rsid w:val="001A0651"/>
    <w:rsid w:val="001A0E68"/>
    <w:rsid w:val="001A1C82"/>
    <w:rsid w:val="001A5ED2"/>
    <w:rsid w:val="001A60B2"/>
    <w:rsid w:val="001A6654"/>
    <w:rsid w:val="001B232B"/>
    <w:rsid w:val="001B30A5"/>
    <w:rsid w:val="001B4CBF"/>
    <w:rsid w:val="001C0E68"/>
    <w:rsid w:val="001C1E60"/>
    <w:rsid w:val="001C2FC9"/>
    <w:rsid w:val="001C3D4A"/>
    <w:rsid w:val="001C3EAA"/>
    <w:rsid w:val="001C6C83"/>
    <w:rsid w:val="001D1C8E"/>
    <w:rsid w:val="001D3AEA"/>
    <w:rsid w:val="001E2C9D"/>
    <w:rsid w:val="001E538A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7713"/>
    <w:rsid w:val="00210D05"/>
    <w:rsid w:val="00212556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3160F"/>
    <w:rsid w:val="002336AA"/>
    <w:rsid w:val="00241870"/>
    <w:rsid w:val="0024454E"/>
    <w:rsid w:val="00245B4B"/>
    <w:rsid w:val="00245E43"/>
    <w:rsid w:val="002544C9"/>
    <w:rsid w:val="00254AA5"/>
    <w:rsid w:val="00256CF8"/>
    <w:rsid w:val="00257F21"/>
    <w:rsid w:val="0026099A"/>
    <w:rsid w:val="00264313"/>
    <w:rsid w:val="00265B02"/>
    <w:rsid w:val="00267819"/>
    <w:rsid w:val="00270371"/>
    <w:rsid w:val="0027690C"/>
    <w:rsid w:val="002772AB"/>
    <w:rsid w:val="00280CCD"/>
    <w:rsid w:val="00281239"/>
    <w:rsid w:val="00281CE3"/>
    <w:rsid w:val="00284A7F"/>
    <w:rsid w:val="00284F6F"/>
    <w:rsid w:val="00290BF5"/>
    <w:rsid w:val="00290EFA"/>
    <w:rsid w:val="00293A36"/>
    <w:rsid w:val="00295B76"/>
    <w:rsid w:val="002A1A6E"/>
    <w:rsid w:val="002A250D"/>
    <w:rsid w:val="002A3E34"/>
    <w:rsid w:val="002A461C"/>
    <w:rsid w:val="002A4EFE"/>
    <w:rsid w:val="002A65FC"/>
    <w:rsid w:val="002B0708"/>
    <w:rsid w:val="002B0B82"/>
    <w:rsid w:val="002B229D"/>
    <w:rsid w:val="002B3D6D"/>
    <w:rsid w:val="002C1F95"/>
    <w:rsid w:val="002C30F2"/>
    <w:rsid w:val="002C4920"/>
    <w:rsid w:val="002C581B"/>
    <w:rsid w:val="002C5833"/>
    <w:rsid w:val="002C730E"/>
    <w:rsid w:val="002C7AE9"/>
    <w:rsid w:val="002D4322"/>
    <w:rsid w:val="002D4799"/>
    <w:rsid w:val="002D7B07"/>
    <w:rsid w:val="002E4F97"/>
    <w:rsid w:val="002E545D"/>
    <w:rsid w:val="002F0195"/>
    <w:rsid w:val="002F2DC5"/>
    <w:rsid w:val="002F3952"/>
    <w:rsid w:val="002F5F45"/>
    <w:rsid w:val="002F688D"/>
    <w:rsid w:val="00300338"/>
    <w:rsid w:val="0030358E"/>
    <w:rsid w:val="00304425"/>
    <w:rsid w:val="00305851"/>
    <w:rsid w:val="003061DB"/>
    <w:rsid w:val="00307F77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2C8"/>
    <w:rsid w:val="00367AD3"/>
    <w:rsid w:val="00370CC1"/>
    <w:rsid w:val="00374598"/>
    <w:rsid w:val="003774B4"/>
    <w:rsid w:val="00383E3C"/>
    <w:rsid w:val="00387834"/>
    <w:rsid w:val="003A0E67"/>
    <w:rsid w:val="003A11B1"/>
    <w:rsid w:val="003A15CE"/>
    <w:rsid w:val="003B46A6"/>
    <w:rsid w:val="003B50F4"/>
    <w:rsid w:val="003B79A4"/>
    <w:rsid w:val="003C2CF3"/>
    <w:rsid w:val="003C6426"/>
    <w:rsid w:val="003D15F1"/>
    <w:rsid w:val="003D4044"/>
    <w:rsid w:val="003E47B9"/>
    <w:rsid w:val="003E7729"/>
    <w:rsid w:val="003F22AD"/>
    <w:rsid w:val="003F32B6"/>
    <w:rsid w:val="003F4316"/>
    <w:rsid w:val="003F6D3F"/>
    <w:rsid w:val="004000A6"/>
    <w:rsid w:val="004003F2"/>
    <w:rsid w:val="00420411"/>
    <w:rsid w:val="0042167C"/>
    <w:rsid w:val="00427823"/>
    <w:rsid w:val="00437160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300D"/>
    <w:rsid w:val="004748B3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1865"/>
    <w:rsid w:val="004B5193"/>
    <w:rsid w:val="004C0012"/>
    <w:rsid w:val="004D3DA7"/>
    <w:rsid w:val="004D51D0"/>
    <w:rsid w:val="004D5612"/>
    <w:rsid w:val="004D6487"/>
    <w:rsid w:val="004E6975"/>
    <w:rsid w:val="004E78AA"/>
    <w:rsid w:val="004F00DC"/>
    <w:rsid w:val="004F1303"/>
    <w:rsid w:val="004F15A0"/>
    <w:rsid w:val="004F29E4"/>
    <w:rsid w:val="0050428A"/>
    <w:rsid w:val="005053F3"/>
    <w:rsid w:val="005135DE"/>
    <w:rsid w:val="005164CC"/>
    <w:rsid w:val="00520525"/>
    <w:rsid w:val="00521203"/>
    <w:rsid w:val="00521B4F"/>
    <w:rsid w:val="005222E7"/>
    <w:rsid w:val="00522724"/>
    <w:rsid w:val="00522ED0"/>
    <w:rsid w:val="005237B7"/>
    <w:rsid w:val="00525131"/>
    <w:rsid w:val="00527249"/>
    <w:rsid w:val="0053042B"/>
    <w:rsid w:val="00532D41"/>
    <w:rsid w:val="005365FB"/>
    <w:rsid w:val="005402B2"/>
    <w:rsid w:val="00543752"/>
    <w:rsid w:val="0054426C"/>
    <w:rsid w:val="00544911"/>
    <w:rsid w:val="00545C47"/>
    <w:rsid w:val="00546B03"/>
    <w:rsid w:val="00546C91"/>
    <w:rsid w:val="00552E44"/>
    <w:rsid w:val="005550E6"/>
    <w:rsid w:val="005553DD"/>
    <w:rsid w:val="00556552"/>
    <w:rsid w:val="00557AE4"/>
    <w:rsid w:val="00561FFD"/>
    <w:rsid w:val="005646AE"/>
    <w:rsid w:val="005652B2"/>
    <w:rsid w:val="00567A4C"/>
    <w:rsid w:val="00574255"/>
    <w:rsid w:val="00574CD2"/>
    <w:rsid w:val="00577E4C"/>
    <w:rsid w:val="00583791"/>
    <w:rsid w:val="00583EDA"/>
    <w:rsid w:val="0058653C"/>
    <w:rsid w:val="00591E4C"/>
    <w:rsid w:val="00596C50"/>
    <w:rsid w:val="005A25C2"/>
    <w:rsid w:val="005A59DC"/>
    <w:rsid w:val="005A6C21"/>
    <w:rsid w:val="005B0702"/>
    <w:rsid w:val="005B0D72"/>
    <w:rsid w:val="005B22D6"/>
    <w:rsid w:val="005B4255"/>
    <w:rsid w:val="005B5C6F"/>
    <w:rsid w:val="005B617D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E5005"/>
    <w:rsid w:val="005E7EDC"/>
    <w:rsid w:val="005F3DC7"/>
    <w:rsid w:val="005F422E"/>
    <w:rsid w:val="005F6229"/>
    <w:rsid w:val="005F6A46"/>
    <w:rsid w:val="005F76E0"/>
    <w:rsid w:val="005F789C"/>
    <w:rsid w:val="00602E4C"/>
    <w:rsid w:val="0060500E"/>
    <w:rsid w:val="00605EAB"/>
    <w:rsid w:val="006101DF"/>
    <w:rsid w:val="006131C9"/>
    <w:rsid w:val="00613DCB"/>
    <w:rsid w:val="00614FD5"/>
    <w:rsid w:val="00615609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2D0"/>
    <w:rsid w:val="00642888"/>
    <w:rsid w:val="00650B9E"/>
    <w:rsid w:val="00651159"/>
    <w:rsid w:val="00656062"/>
    <w:rsid w:val="00656BDD"/>
    <w:rsid w:val="006573F2"/>
    <w:rsid w:val="006606F2"/>
    <w:rsid w:val="00660AC4"/>
    <w:rsid w:val="00665396"/>
    <w:rsid w:val="00666376"/>
    <w:rsid w:val="00667A26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D73"/>
    <w:rsid w:val="006B24E1"/>
    <w:rsid w:val="006B793C"/>
    <w:rsid w:val="006C1159"/>
    <w:rsid w:val="006C1744"/>
    <w:rsid w:val="006C1A88"/>
    <w:rsid w:val="006C1E85"/>
    <w:rsid w:val="006C3FBE"/>
    <w:rsid w:val="006C5760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1C52"/>
    <w:rsid w:val="00703BA1"/>
    <w:rsid w:val="00705947"/>
    <w:rsid w:val="007068BA"/>
    <w:rsid w:val="00707DC0"/>
    <w:rsid w:val="00710555"/>
    <w:rsid w:val="00712F0B"/>
    <w:rsid w:val="007222ED"/>
    <w:rsid w:val="00722F91"/>
    <w:rsid w:val="0072358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505F"/>
    <w:rsid w:val="00741149"/>
    <w:rsid w:val="007450A0"/>
    <w:rsid w:val="00745704"/>
    <w:rsid w:val="00745C17"/>
    <w:rsid w:val="00746337"/>
    <w:rsid w:val="00747A88"/>
    <w:rsid w:val="00747F84"/>
    <w:rsid w:val="0075463D"/>
    <w:rsid w:val="007570EA"/>
    <w:rsid w:val="00764C8F"/>
    <w:rsid w:val="00765A37"/>
    <w:rsid w:val="00767EE2"/>
    <w:rsid w:val="00775B24"/>
    <w:rsid w:val="007766BF"/>
    <w:rsid w:val="00776BD2"/>
    <w:rsid w:val="00776F58"/>
    <w:rsid w:val="00777F2A"/>
    <w:rsid w:val="00780300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B2D66"/>
    <w:rsid w:val="007B318F"/>
    <w:rsid w:val="007B5209"/>
    <w:rsid w:val="007B55D0"/>
    <w:rsid w:val="007B5D8A"/>
    <w:rsid w:val="007C3330"/>
    <w:rsid w:val="007C3976"/>
    <w:rsid w:val="007C50C6"/>
    <w:rsid w:val="007D0661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1B1F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3122"/>
    <w:rsid w:val="00854278"/>
    <w:rsid w:val="00856F5A"/>
    <w:rsid w:val="00860C8F"/>
    <w:rsid w:val="00862105"/>
    <w:rsid w:val="00862436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96D92"/>
    <w:rsid w:val="008A4F1B"/>
    <w:rsid w:val="008A5443"/>
    <w:rsid w:val="008A6BD5"/>
    <w:rsid w:val="008B093B"/>
    <w:rsid w:val="008B3C58"/>
    <w:rsid w:val="008B6247"/>
    <w:rsid w:val="008B699F"/>
    <w:rsid w:val="008B76A0"/>
    <w:rsid w:val="008C33AC"/>
    <w:rsid w:val="008C7B9C"/>
    <w:rsid w:val="008D1BE8"/>
    <w:rsid w:val="008D1CA9"/>
    <w:rsid w:val="008D1F3D"/>
    <w:rsid w:val="008D2D48"/>
    <w:rsid w:val="008D353F"/>
    <w:rsid w:val="008D4A1C"/>
    <w:rsid w:val="008D6EF2"/>
    <w:rsid w:val="008E084B"/>
    <w:rsid w:val="008E16D8"/>
    <w:rsid w:val="008E3D8F"/>
    <w:rsid w:val="008F4480"/>
    <w:rsid w:val="008F59B3"/>
    <w:rsid w:val="00902D28"/>
    <w:rsid w:val="0090682F"/>
    <w:rsid w:val="00912F89"/>
    <w:rsid w:val="00913641"/>
    <w:rsid w:val="00920438"/>
    <w:rsid w:val="0092096B"/>
    <w:rsid w:val="009231BE"/>
    <w:rsid w:val="0092360E"/>
    <w:rsid w:val="0092610C"/>
    <w:rsid w:val="00927B6F"/>
    <w:rsid w:val="00931BBF"/>
    <w:rsid w:val="00933A52"/>
    <w:rsid w:val="0093592C"/>
    <w:rsid w:val="00935E8B"/>
    <w:rsid w:val="009415AE"/>
    <w:rsid w:val="009453D1"/>
    <w:rsid w:val="00945D0B"/>
    <w:rsid w:val="009471CA"/>
    <w:rsid w:val="00947863"/>
    <w:rsid w:val="009479D2"/>
    <w:rsid w:val="0095188B"/>
    <w:rsid w:val="009522D4"/>
    <w:rsid w:val="00954425"/>
    <w:rsid w:val="009549DF"/>
    <w:rsid w:val="009564AF"/>
    <w:rsid w:val="00957E21"/>
    <w:rsid w:val="00960406"/>
    <w:rsid w:val="00960B86"/>
    <w:rsid w:val="00961C90"/>
    <w:rsid w:val="0096271F"/>
    <w:rsid w:val="009649B3"/>
    <w:rsid w:val="009650C8"/>
    <w:rsid w:val="00965421"/>
    <w:rsid w:val="0096643A"/>
    <w:rsid w:val="00976FB1"/>
    <w:rsid w:val="0098258B"/>
    <w:rsid w:val="00983517"/>
    <w:rsid w:val="00985013"/>
    <w:rsid w:val="009860AC"/>
    <w:rsid w:val="00987524"/>
    <w:rsid w:val="00992FBA"/>
    <w:rsid w:val="009A026C"/>
    <w:rsid w:val="009A0B85"/>
    <w:rsid w:val="009A20DF"/>
    <w:rsid w:val="009A46D1"/>
    <w:rsid w:val="009A6FC5"/>
    <w:rsid w:val="009A7B65"/>
    <w:rsid w:val="009B1904"/>
    <w:rsid w:val="009B1DCD"/>
    <w:rsid w:val="009C0A1B"/>
    <w:rsid w:val="009C1FC8"/>
    <w:rsid w:val="009C6B2D"/>
    <w:rsid w:val="009C7781"/>
    <w:rsid w:val="009C7C11"/>
    <w:rsid w:val="009D05B9"/>
    <w:rsid w:val="009D0BB2"/>
    <w:rsid w:val="009D169D"/>
    <w:rsid w:val="009D3D36"/>
    <w:rsid w:val="009D6B38"/>
    <w:rsid w:val="009E0D16"/>
    <w:rsid w:val="009E62D9"/>
    <w:rsid w:val="009E6E53"/>
    <w:rsid w:val="009F07F0"/>
    <w:rsid w:val="009F3185"/>
    <w:rsid w:val="00A0047C"/>
    <w:rsid w:val="00A00E7E"/>
    <w:rsid w:val="00A04128"/>
    <w:rsid w:val="00A04C70"/>
    <w:rsid w:val="00A066F8"/>
    <w:rsid w:val="00A10046"/>
    <w:rsid w:val="00A12842"/>
    <w:rsid w:val="00A13D97"/>
    <w:rsid w:val="00A14FC6"/>
    <w:rsid w:val="00A20606"/>
    <w:rsid w:val="00A21077"/>
    <w:rsid w:val="00A21C2C"/>
    <w:rsid w:val="00A25A66"/>
    <w:rsid w:val="00A2649C"/>
    <w:rsid w:val="00A30160"/>
    <w:rsid w:val="00A33999"/>
    <w:rsid w:val="00A33D18"/>
    <w:rsid w:val="00A34D84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5BB2"/>
    <w:rsid w:val="00A86F6D"/>
    <w:rsid w:val="00A90872"/>
    <w:rsid w:val="00A90F71"/>
    <w:rsid w:val="00A913B8"/>
    <w:rsid w:val="00A91555"/>
    <w:rsid w:val="00A916A5"/>
    <w:rsid w:val="00A953DE"/>
    <w:rsid w:val="00A96809"/>
    <w:rsid w:val="00A96A91"/>
    <w:rsid w:val="00A970E0"/>
    <w:rsid w:val="00A975E8"/>
    <w:rsid w:val="00AA0492"/>
    <w:rsid w:val="00AA0858"/>
    <w:rsid w:val="00AA1CB1"/>
    <w:rsid w:val="00AA3107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3A4C"/>
    <w:rsid w:val="00AF4010"/>
    <w:rsid w:val="00AF7812"/>
    <w:rsid w:val="00B077B0"/>
    <w:rsid w:val="00B10123"/>
    <w:rsid w:val="00B112E6"/>
    <w:rsid w:val="00B14533"/>
    <w:rsid w:val="00B14FCF"/>
    <w:rsid w:val="00B2615E"/>
    <w:rsid w:val="00B26D9B"/>
    <w:rsid w:val="00B30B64"/>
    <w:rsid w:val="00B3169B"/>
    <w:rsid w:val="00B3234A"/>
    <w:rsid w:val="00B33E67"/>
    <w:rsid w:val="00B36824"/>
    <w:rsid w:val="00B40B14"/>
    <w:rsid w:val="00B42657"/>
    <w:rsid w:val="00B46CFE"/>
    <w:rsid w:val="00B5434F"/>
    <w:rsid w:val="00B56202"/>
    <w:rsid w:val="00B565DA"/>
    <w:rsid w:val="00B57513"/>
    <w:rsid w:val="00B60980"/>
    <w:rsid w:val="00B60B73"/>
    <w:rsid w:val="00B6134A"/>
    <w:rsid w:val="00B64AD4"/>
    <w:rsid w:val="00B66309"/>
    <w:rsid w:val="00B66883"/>
    <w:rsid w:val="00B75F35"/>
    <w:rsid w:val="00B82A28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609E"/>
    <w:rsid w:val="00BB7BB0"/>
    <w:rsid w:val="00BC110E"/>
    <w:rsid w:val="00BC1DF6"/>
    <w:rsid w:val="00BC2AEB"/>
    <w:rsid w:val="00BC339E"/>
    <w:rsid w:val="00BC5288"/>
    <w:rsid w:val="00BD1429"/>
    <w:rsid w:val="00BD1FF4"/>
    <w:rsid w:val="00BD20CE"/>
    <w:rsid w:val="00BD610F"/>
    <w:rsid w:val="00BD6326"/>
    <w:rsid w:val="00BE0B82"/>
    <w:rsid w:val="00BE0CCA"/>
    <w:rsid w:val="00BE0CE9"/>
    <w:rsid w:val="00BE1303"/>
    <w:rsid w:val="00BE3DC4"/>
    <w:rsid w:val="00BE7FD8"/>
    <w:rsid w:val="00BF16DA"/>
    <w:rsid w:val="00BF36CB"/>
    <w:rsid w:val="00BF3E05"/>
    <w:rsid w:val="00BF4F08"/>
    <w:rsid w:val="00BF6BD4"/>
    <w:rsid w:val="00C019C7"/>
    <w:rsid w:val="00C06226"/>
    <w:rsid w:val="00C06C53"/>
    <w:rsid w:val="00C1096A"/>
    <w:rsid w:val="00C1235C"/>
    <w:rsid w:val="00C12C3F"/>
    <w:rsid w:val="00C16E6B"/>
    <w:rsid w:val="00C20D0E"/>
    <w:rsid w:val="00C20D6E"/>
    <w:rsid w:val="00C20E40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12A5"/>
    <w:rsid w:val="00C53D41"/>
    <w:rsid w:val="00C57197"/>
    <w:rsid w:val="00C57CFC"/>
    <w:rsid w:val="00C57E91"/>
    <w:rsid w:val="00C60318"/>
    <w:rsid w:val="00C633D8"/>
    <w:rsid w:val="00C7145B"/>
    <w:rsid w:val="00C75ABC"/>
    <w:rsid w:val="00C7640F"/>
    <w:rsid w:val="00C83349"/>
    <w:rsid w:val="00C8497D"/>
    <w:rsid w:val="00C854A0"/>
    <w:rsid w:val="00C8679C"/>
    <w:rsid w:val="00C87D34"/>
    <w:rsid w:val="00C91535"/>
    <w:rsid w:val="00C92BE7"/>
    <w:rsid w:val="00CA0D11"/>
    <w:rsid w:val="00CA1747"/>
    <w:rsid w:val="00CA4642"/>
    <w:rsid w:val="00CA4DCF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2F6A"/>
    <w:rsid w:val="00D03CC1"/>
    <w:rsid w:val="00D13D78"/>
    <w:rsid w:val="00D1513E"/>
    <w:rsid w:val="00D17F7E"/>
    <w:rsid w:val="00D216C8"/>
    <w:rsid w:val="00D22350"/>
    <w:rsid w:val="00D23E71"/>
    <w:rsid w:val="00D24C7E"/>
    <w:rsid w:val="00D25BB5"/>
    <w:rsid w:val="00D26A87"/>
    <w:rsid w:val="00D3463E"/>
    <w:rsid w:val="00D375E4"/>
    <w:rsid w:val="00D401A4"/>
    <w:rsid w:val="00D438CA"/>
    <w:rsid w:val="00D47B3D"/>
    <w:rsid w:val="00D55B55"/>
    <w:rsid w:val="00D55ECB"/>
    <w:rsid w:val="00D5736E"/>
    <w:rsid w:val="00D60232"/>
    <w:rsid w:val="00D60278"/>
    <w:rsid w:val="00D6254B"/>
    <w:rsid w:val="00D70274"/>
    <w:rsid w:val="00D711D4"/>
    <w:rsid w:val="00D74C95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A1C18"/>
    <w:rsid w:val="00DA31CC"/>
    <w:rsid w:val="00DA66E4"/>
    <w:rsid w:val="00DB1A34"/>
    <w:rsid w:val="00DB2A04"/>
    <w:rsid w:val="00DB500E"/>
    <w:rsid w:val="00DC069D"/>
    <w:rsid w:val="00DC08F8"/>
    <w:rsid w:val="00DC0AB8"/>
    <w:rsid w:val="00DC268B"/>
    <w:rsid w:val="00DC340E"/>
    <w:rsid w:val="00DC5AA5"/>
    <w:rsid w:val="00DD238A"/>
    <w:rsid w:val="00DD2C2B"/>
    <w:rsid w:val="00DD2D19"/>
    <w:rsid w:val="00DE69A5"/>
    <w:rsid w:val="00DF151A"/>
    <w:rsid w:val="00DF2EA1"/>
    <w:rsid w:val="00DF74C6"/>
    <w:rsid w:val="00E026E7"/>
    <w:rsid w:val="00E05991"/>
    <w:rsid w:val="00E0612B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7305"/>
    <w:rsid w:val="00E30795"/>
    <w:rsid w:val="00E32451"/>
    <w:rsid w:val="00E32DB0"/>
    <w:rsid w:val="00E35298"/>
    <w:rsid w:val="00E36005"/>
    <w:rsid w:val="00E37218"/>
    <w:rsid w:val="00E4599E"/>
    <w:rsid w:val="00E50435"/>
    <w:rsid w:val="00E54026"/>
    <w:rsid w:val="00E5755F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77B49"/>
    <w:rsid w:val="00E77C17"/>
    <w:rsid w:val="00E804FF"/>
    <w:rsid w:val="00E878B0"/>
    <w:rsid w:val="00E9162C"/>
    <w:rsid w:val="00E91D8B"/>
    <w:rsid w:val="00E91F95"/>
    <w:rsid w:val="00E9332F"/>
    <w:rsid w:val="00E95196"/>
    <w:rsid w:val="00E976DD"/>
    <w:rsid w:val="00EA1C92"/>
    <w:rsid w:val="00EA21FA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E51"/>
    <w:rsid w:val="00EC47A7"/>
    <w:rsid w:val="00EC5B71"/>
    <w:rsid w:val="00EC6706"/>
    <w:rsid w:val="00ED1C8D"/>
    <w:rsid w:val="00ED547A"/>
    <w:rsid w:val="00ED5D77"/>
    <w:rsid w:val="00ED6187"/>
    <w:rsid w:val="00EE0C1C"/>
    <w:rsid w:val="00EE1EB6"/>
    <w:rsid w:val="00EE37AE"/>
    <w:rsid w:val="00EE4F68"/>
    <w:rsid w:val="00EE593B"/>
    <w:rsid w:val="00EF0388"/>
    <w:rsid w:val="00EF53D1"/>
    <w:rsid w:val="00EF5C30"/>
    <w:rsid w:val="00EF74D5"/>
    <w:rsid w:val="00F01DE8"/>
    <w:rsid w:val="00F0256D"/>
    <w:rsid w:val="00F05E1A"/>
    <w:rsid w:val="00F05E6C"/>
    <w:rsid w:val="00F078CE"/>
    <w:rsid w:val="00F1070E"/>
    <w:rsid w:val="00F12027"/>
    <w:rsid w:val="00F128B3"/>
    <w:rsid w:val="00F12B7C"/>
    <w:rsid w:val="00F13967"/>
    <w:rsid w:val="00F146DA"/>
    <w:rsid w:val="00F1559F"/>
    <w:rsid w:val="00F170DB"/>
    <w:rsid w:val="00F25B3B"/>
    <w:rsid w:val="00F27E4B"/>
    <w:rsid w:val="00F27E9F"/>
    <w:rsid w:val="00F3497F"/>
    <w:rsid w:val="00F40BB3"/>
    <w:rsid w:val="00F40E4D"/>
    <w:rsid w:val="00F43837"/>
    <w:rsid w:val="00F44B4D"/>
    <w:rsid w:val="00F524CB"/>
    <w:rsid w:val="00F528D7"/>
    <w:rsid w:val="00F53D4A"/>
    <w:rsid w:val="00F65911"/>
    <w:rsid w:val="00F66A7C"/>
    <w:rsid w:val="00F71C45"/>
    <w:rsid w:val="00F732D5"/>
    <w:rsid w:val="00F74A12"/>
    <w:rsid w:val="00F77B21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849"/>
    <w:rsid w:val="00FF0AF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092C4C"/>
  <w15:docId w15:val="{D7C8159F-1733-47E8-ACFF-DECECBD8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CD"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856F5A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7C053-86A4-478E-9138-C0EFD0477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14</Pages>
  <Words>4284</Words>
  <Characters>24425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Тихонов Александр Михайлович</cp:lastModifiedBy>
  <cp:revision>15</cp:revision>
  <cp:lastPrinted>2020-09-03T02:15:00Z</cp:lastPrinted>
  <dcterms:created xsi:type="dcterms:W3CDTF">2020-11-23T01:47:00Z</dcterms:created>
  <dcterms:modified xsi:type="dcterms:W3CDTF">2020-11-24T03:36:00Z</dcterms:modified>
</cp:coreProperties>
</file>