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2BE" w:rsidRPr="00C032BE" w:rsidRDefault="00C032BE" w:rsidP="00C032BE">
      <w:pPr>
        <w:ind w:right="482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 xml:space="preserve">Пояснительная записка </w:t>
      </w:r>
    </w:p>
    <w:p w:rsidR="001C626E" w:rsidRPr="001C626E" w:rsidRDefault="00C032BE" w:rsidP="005B0D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 xml:space="preserve">к проекту приказа </w:t>
      </w:r>
      <w:r w:rsidR="00E7608E">
        <w:rPr>
          <w:sz w:val="28"/>
          <w:szCs w:val="28"/>
        </w:rPr>
        <w:t>Министерства труда и развития кадрового потенциала</w:t>
      </w:r>
      <w:r w:rsidR="00865ECC">
        <w:rPr>
          <w:sz w:val="28"/>
          <w:szCs w:val="28"/>
        </w:rPr>
        <w:t xml:space="preserve"> </w:t>
      </w:r>
      <w:r w:rsidRPr="00C032BE">
        <w:rPr>
          <w:sz w:val="28"/>
          <w:szCs w:val="28"/>
        </w:rPr>
        <w:t>Камчатского края</w:t>
      </w:r>
      <w:r w:rsidR="005B0D62">
        <w:rPr>
          <w:sz w:val="28"/>
          <w:szCs w:val="28"/>
        </w:rPr>
        <w:t xml:space="preserve"> </w:t>
      </w:r>
      <w:r w:rsidR="001C626E">
        <w:rPr>
          <w:sz w:val="28"/>
          <w:szCs w:val="28"/>
        </w:rPr>
        <w:t>«</w:t>
      </w:r>
      <w:r w:rsidR="00E7608E" w:rsidRPr="002A3E34">
        <w:rPr>
          <w:sz w:val="28"/>
          <w:szCs w:val="28"/>
        </w:rPr>
        <w:t>Об утверждении требований к закупаемым Министерством труда и развития кадрового потенциала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</w:r>
      <w:r w:rsidR="001C626E" w:rsidRPr="001C626E">
        <w:rPr>
          <w:sz w:val="28"/>
          <w:szCs w:val="28"/>
        </w:rPr>
        <w:t>»</w:t>
      </w:r>
    </w:p>
    <w:p w:rsidR="00C032BE" w:rsidRPr="00C032BE" w:rsidRDefault="00C032BE" w:rsidP="00C032BE">
      <w:pPr>
        <w:ind w:right="482"/>
        <w:jc w:val="center"/>
      </w:pPr>
    </w:p>
    <w:p w:rsidR="00C032BE" w:rsidRPr="00C032BE" w:rsidRDefault="00C032BE" w:rsidP="00E7608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C032BE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C032BE">
        <w:rPr>
          <w:sz w:val="28"/>
          <w:szCs w:val="28"/>
        </w:rPr>
        <w:t>»</w:t>
      </w:r>
      <w:r w:rsidR="00E7608E">
        <w:rPr>
          <w:sz w:val="28"/>
          <w:szCs w:val="28"/>
        </w:rPr>
        <w:t xml:space="preserve"> и в связи с переименованием Агентства по занятости населения и миграционной политике Камчатского края в Министерство труда и развития кадрового потенциала Камчатского края в соответствии с постановлением Губернатора Камчатского края </w:t>
      </w:r>
      <w:r w:rsidR="00E7608E" w:rsidRPr="00E7608E">
        <w:rPr>
          <w:sz w:val="28"/>
          <w:szCs w:val="28"/>
        </w:rPr>
        <w:t xml:space="preserve">от 29.09.2020 </w:t>
      </w:r>
      <w:r w:rsidR="00E7608E">
        <w:rPr>
          <w:sz w:val="28"/>
          <w:szCs w:val="28"/>
        </w:rPr>
        <w:t xml:space="preserve">              №</w:t>
      </w:r>
      <w:r w:rsidR="00E7608E" w:rsidRPr="00E7608E">
        <w:rPr>
          <w:sz w:val="28"/>
          <w:szCs w:val="28"/>
        </w:rPr>
        <w:t xml:space="preserve"> 178</w:t>
      </w:r>
      <w:r w:rsidR="00E7608E">
        <w:rPr>
          <w:sz w:val="28"/>
          <w:szCs w:val="28"/>
        </w:rPr>
        <w:t xml:space="preserve"> «</w:t>
      </w:r>
      <w:r w:rsidR="00E7608E" w:rsidRPr="00E7608E">
        <w:rPr>
          <w:sz w:val="28"/>
          <w:szCs w:val="28"/>
        </w:rPr>
        <w:t>Об изменении структуры исполнительных органов государственной власти Камчатского края</w:t>
      </w:r>
      <w:r w:rsidR="00E7608E">
        <w:rPr>
          <w:sz w:val="28"/>
          <w:szCs w:val="28"/>
        </w:rPr>
        <w:t>»</w:t>
      </w:r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Проектом приказа предлагается утвердить </w:t>
      </w:r>
      <w:r w:rsidR="00E7608E">
        <w:rPr>
          <w:sz w:val="28"/>
          <w:szCs w:val="28"/>
        </w:rPr>
        <w:t>требования</w:t>
      </w:r>
      <w:r w:rsidR="00E7608E" w:rsidRPr="002A3E34">
        <w:rPr>
          <w:sz w:val="28"/>
          <w:szCs w:val="28"/>
        </w:rPr>
        <w:t xml:space="preserve"> к закупаемым Министерством труда и развития кадрового потенциала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</w:t>
      </w:r>
      <w:r w:rsidR="00E7608E">
        <w:rPr>
          <w:sz w:val="28"/>
          <w:szCs w:val="28"/>
        </w:rPr>
        <w:t xml:space="preserve">), а также признать утратившим силу приказ </w:t>
      </w:r>
      <w:r w:rsidR="00E7608E" w:rsidRPr="002A3E34">
        <w:rPr>
          <w:sz w:val="28"/>
          <w:szCs w:val="28"/>
        </w:rPr>
        <w:t>Агентства по занятости населения и миграционной политике Камчатского края</w:t>
      </w:r>
      <w:r w:rsidR="00E7608E">
        <w:rPr>
          <w:sz w:val="28"/>
          <w:szCs w:val="28"/>
        </w:rPr>
        <w:t xml:space="preserve"> </w:t>
      </w:r>
      <w:r w:rsidR="00E7608E" w:rsidRPr="002A3E34">
        <w:rPr>
          <w:sz w:val="28"/>
          <w:szCs w:val="28"/>
        </w:rPr>
        <w:t>от 08.07.2016 № 147 «Об утверждении требований к закупаемым Агентством по занятости населения и миграционной политике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услуг)»</w:t>
      </w:r>
      <w:r w:rsidR="00E7608E">
        <w:rPr>
          <w:sz w:val="28"/>
          <w:szCs w:val="28"/>
        </w:rPr>
        <w:t xml:space="preserve"> и внесенные в него изменения.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213EB4" w:rsidRPr="00E80B94">
        <w:rPr>
          <w:sz w:val="28"/>
          <w:szCs w:val="28"/>
        </w:rPr>
        <w:t>2</w:t>
      </w:r>
      <w:r w:rsidR="00E80B94" w:rsidRPr="00E80B94">
        <w:rPr>
          <w:sz w:val="28"/>
          <w:szCs w:val="28"/>
        </w:rPr>
        <w:t>5</w:t>
      </w:r>
      <w:r w:rsidR="00213EB4" w:rsidRPr="00E80B94">
        <w:rPr>
          <w:sz w:val="28"/>
          <w:szCs w:val="28"/>
        </w:rPr>
        <w:t>.</w:t>
      </w:r>
      <w:r w:rsidR="00E80B94" w:rsidRPr="00E80B94">
        <w:rPr>
          <w:sz w:val="28"/>
          <w:szCs w:val="28"/>
        </w:rPr>
        <w:t>11</w:t>
      </w:r>
      <w:r w:rsidR="00213EB4" w:rsidRPr="00E80B94">
        <w:rPr>
          <w:sz w:val="28"/>
          <w:szCs w:val="28"/>
        </w:rPr>
        <w:t>.2020</w:t>
      </w:r>
      <w:r w:rsidRPr="00E80B94">
        <w:rPr>
          <w:sz w:val="28"/>
          <w:szCs w:val="28"/>
        </w:rPr>
        <w:t xml:space="preserve"> </w:t>
      </w:r>
      <w:r w:rsidR="00E80B94" w:rsidRPr="00E80B94">
        <w:rPr>
          <w:sz w:val="28"/>
          <w:szCs w:val="28"/>
        </w:rPr>
        <w:t>п</w:t>
      </w:r>
      <w:r w:rsidRPr="00E80B94">
        <w:rPr>
          <w:sz w:val="28"/>
          <w:szCs w:val="28"/>
        </w:rPr>
        <w:t xml:space="preserve">о </w:t>
      </w:r>
      <w:r w:rsidR="00213EB4" w:rsidRPr="00E80B94">
        <w:rPr>
          <w:sz w:val="28"/>
          <w:szCs w:val="28"/>
        </w:rPr>
        <w:t>02.11.2020</w:t>
      </w:r>
      <w:r w:rsidR="00E80B94">
        <w:rPr>
          <w:sz w:val="28"/>
          <w:szCs w:val="28"/>
        </w:rPr>
        <w:t xml:space="preserve"> включительно</w:t>
      </w:r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Почтовый адрес для направления предложений и замечаний:</w:t>
      </w:r>
      <w:r w:rsidR="005B0D62">
        <w:rPr>
          <w:sz w:val="28"/>
          <w:szCs w:val="28"/>
        </w:rPr>
        <w:t xml:space="preserve"> </w:t>
      </w: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 w:rsidRPr="00C032BE">
        <w:rPr>
          <w:sz w:val="28"/>
          <w:szCs w:val="28"/>
          <w:u w:val="single"/>
          <w:lang w:val="en-US"/>
        </w:rPr>
        <w:t>agzanyat</w:t>
      </w:r>
      <w:proofErr w:type="spellEnd"/>
      <w:r w:rsidRPr="00C032BE">
        <w:rPr>
          <w:sz w:val="28"/>
          <w:szCs w:val="28"/>
          <w:u w:val="single"/>
        </w:rPr>
        <w:t>@</w:t>
      </w:r>
      <w:proofErr w:type="spellStart"/>
      <w:r w:rsidRPr="00C032BE">
        <w:rPr>
          <w:sz w:val="28"/>
          <w:szCs w:val="28"/>
          <w:u w:val="single"/>
          <w:lang w:val="en-US"/>
        </w:rPr>
        <w:t>kamgov</w:t>
      </w:r>
      <w:proofErr w:type="spellEnd"/>
      <w:r w:rsidRPr="00C032BE">
        <w:rPr>
          <w:sz w:val="28"/>
          <w:szCs w:val="28"/>
          <w:u w:val="single"/>
        </w:rPr>
        <w:t>.</w:t>
      </w:r>
      <w:proofErr w:type="spellStart"/>
      <w:r w:rsidRPr="00C032BE">
        <w:rPr>
          <w:sz w:val="28"/>
          <w:szCs w:val="28"/>
          <w:u w:val="single"/>
          <w:lang w:val="en-US"/>
        </w:rPr>
        <w:t>ru</w:t>
      </w:r>
      <w:proofErr w:type="spellEnd"/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Номер контактного телефона: (4152) 42-</w:t>
      </w:r>
      <w:r w:rsidR="00E7608E">
        <w:rPr>
          <w:sz w:val="28"/>
          <w:szCs w:val="28"/>
        </w:rPr>
        <w:t>78-31</w:t>
      </w:r>
      <w:r w:rsidRPr="00C032BE">
        <w:rPr>
          <w:sz w:val="28"/>
          <w:szCs w:val="28"/>
        </w:rPr>
        <w:t>; факс (4152) 42-73-68</w:t>
      </w:r>
    </w:p>
    <w:p w:rsidR="00C032BE" w:rsidRPr="00C032BE" w:rsidRDefault="00C032BE" w:rsidP="00C032BE">
      <w:pPr>
        <w:ind w:right="482"/>
        <w:jc w:val="both"/>
        <w:rPr>
          <w:sz w:val="28"/>
          <w:szCs w:val="28"/>
        </w:rPr>
      </w:pPr>
    </w:p>
    <w:p w:rsidR="00C032BE" w:rsidRPr="00C032BE" w:rsidRDefault="00C032BE" w:rsidP="00C032BE">
      <w:pPr>
        <w:jc w:val="both"/>
        <w:rPr>
          <w:sz w:val="28"/>
          <w:szCs w:val="28"/>
        </w:rPr>
      </w:pPr>
    </w:p>
    <w:p w:rsidR="005F7952" w:rsidRDefault="005F7952">
      <w:bookmarkStart w:id="0" w:name="_GoBack"/>
      <w:bookmarkEnd w:id="0"/>
    </w:p>
    <w:sectPr w:rsidR="005F7952" w:rsidSect="005B0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A62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3EB4"/>
    <w:rsid w:val="0021782D"/>
    <w:rsid w:val="00222CF8"/>
    <w:rsid w:val="00224803"/>
    <w:rsid w:val="00230688"/>
    <w:rsid w:val="002351F6"/>
    <w:rsid w:val="00237387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E4999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4E93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536E9"/>
    <w:rsid w:val="0075777B"/>
    <w:rsid w:val="00760AA2"/>
    <w:rsid w:val="0076144D"/>
    <w:rsid w:val="0077335A"/>
    <w:rsid w:val="0077517C"/>
    <w:rsid w:val="00777203"/>
    <w:rsid w:val="00797B15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2D13"/>
    <w:rsid w:val="00CF5C66"/>
    <w:rsid w:val="00CF6878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7608E"/>
    <w:rsid w:val="00E80B94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87FC3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Тихонов Александр Михайлович</cp:lastModifiedBy>
  <cp:revision>4</cp:revision>
  <dcterms:created xsi:type="dcterms:W3CDTF">2020-11-24T20:32:00Z</dcterms:created>
  <dcterms:modified xsi:type="dcterms:W3CDTF">2020-11-24T21:01:00Z</dcterms:modified>
</cp:coreProperties>
</file>