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987EF5" w:rsidP="00EE0DFD">
            <w:pPr>
              <w:jc w:val="both"/>
            </w:pPr>
            <w:r w:rsidRPr="00987EF5">
              <w:rPr>
                <w:bCs/>
                <w:szCs w:val="28"/>
              </w:rPr>
              <w:t xml:space="preserve">Об утверждении критериев отнесения участников Программы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инфекции, к категории пострадавших от последствий распространения новой коронавирусной инфекции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Default="00987EF5" w:rsidP="00DD3F53">
      <w:pPr>
        <w:adjustRightInd w:val="0"/>
        <w:ind w:firstLine="720"/>
        <w:jc w:val="both"/>
        <w:rPr>
          <w:bCs/>
          <w:szCs w:val="28"/>
        </w:rPr>
      </w:pPr>
      <w:r w:rsidRPr="00987EF5">
        <w:rPr>
          <w:bCs/>
          <w:szCs w:val="28"/>
        </w:rPr>
        <w:t xml:space="preserve">В целях реализации Программы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инфекции, утвержденной Министерством просвещения Российской Федерации, Федеральной службы по надзору в сфере образования и науки и Федеральной службы по труду и занятости 17.08.2020 (далее </w:t>
      </w:r>
      <w:r>
        <w:rPr>
          <w:bCs/>
          <w:szCs w:val="28"/>
        </w:rPr>
        <w:t>–</w:t>
      </w:r>
      <w:r w:rsidRPr="00987EF5">
        <w:rPr>
          <w:bCs/>
          <w:szCs w:val="28"/>
        </w:rPr>
        <w:t xml:space="preserve"> Программа</w:t>
      </w:r>
      <w:r>
        <w:rPr>
          <w:bCs/>
          <w:szCs w:val="28"/>
        </w:rPr>
        <w:t>)</w:t>
      </w:r>
    </w:p>
    <w:p w:rsidR="00987EF5" w:rsidRPr="008D13CF" w:rsidRDefault="00987EF5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87EF5" w:rsidRPr="00987EF5" w:rsidRDefault="00987EF5" w:rsidP="00B31642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987EF5">
        <w:rPr>
          <w:szCs w:val="28"/>
        </w:rPr>
        <w:t>Утвердить критерии отнесения участников Программы к категории лиц, относящихся к пострадавшим от последствий распространения новой коронавирусной инфекции:</w:t>
      </w:r>
    </w:p>
    <w:p w:rsidR="00987EF5" w:rsidRPr="00987EF5" w:rsidRDefault="00987EF5" w:rsidP="00B31642">
      <w:pPr>
        <w:adjustRightInd w:val="0"/>
        <w:ind w:firstLine="709"/>
        <w:jc w:val="both"/>
        <w:rPr>
          <w:szCs w:val="28"/>
        </w:rPr>
      </w:pPr>
      <w:r w:rsidRPr="00987EF5">
        <w:rPr>
          <w:szCs w:val="28"/>
        </w:rPr>
        <w:t>1.1. для граждан, находящихся под риском увольнения:</w:t>
      </w:r>
    </w:p>
    <w:p w:rsidR="00987EF5" w:rsidRPr="00987EF5" w:rsidRDefault="00987EF5" w:rsidP="00B31642">
      <w:pPr>
        <w:adjustRightInd w:val="0"/>
        <w:ind w:firstLine="709"/>
        <w:jc w:val="both"/>
        <w:rPr>
          <w:szCs w:val="28"/>
        </w:rPr>
      </w:pPr>
      <w:r w:rsidRPr="00987EF5">
        <w:rPr>
          <w:szCs w:val="28"/>
        </w:rPr>
        <w:t>а) введение работодателем режима неполного рабочего времени (неполный рабочий день (смена) или неполная рабочая неделя);</w:t>
      </w:r>
    </w:p>
    <w:p w:rsidR="00987EF5" w:rsidRPr="00987EF5" w:rsidRDefault="00987EF5" w:rsidP="00B31642">
      <w:pPr>
        <w:adjustRightInd w:val="0"/>
        <w:ind w:firstLine="708"/>
        <w:jc w:val="both"/>
        <w:rPr>
          <w:szCs w:val="28"/>
        </w:rPr>
      </w:pPr>
      <w:r w:rsidRPr="00987EF5">
        <w:rPr>
          <w:szCs w:val="28"/>
        </w:rPr>
        <w:t>б) нахождение в простое (временной приостановке работ);</w:t>
      </w:r>
    </w:p>
    <w:p w:rsidR="00987EF5" w:rsidRPr="00987EF5" w:rsidRDefault="00987EF5" w:rsidP="00B31642">
      <w:pPr>
        <w:adjustRightInd w:val="0"/>
        <w:ind w:firstLine="708"/>
        <w:jc w:val="both"/>
        <w:rPr>
          <w:szCs w:val="28"/>
        </w:rPr>
      </w:pPr>
      <w:r w:rsidRPr="00987EF5">
        <w:rPr>
          <w:szCs w:val="28"/>
        </w:rPr>
        <w:t>в) нахождение в отпуске без сохранения заработной платы;</w:t>
      </w:r>
    </w:p>
    <w:p w:rsidR="00987EF5" w:rsidRPr="00987EF5" w:rsidRDefault="00987EF5" w:rsidP="00B31642">
      <w:pPr>
        <w:adjustRightInd w:val="0"/>
        <w:ind w:firstLine="709"/>
        <w:jc w:val="both"/>
        <w:rPr>
          <w:szCs w:val="28"/>
        </w:rPr>
      </w:pPr>
      <w:r w:rsidRPr="00987EF5">
        <w:rPr>
          <w:szCs w:val="28"/>
        </w:rPr>
        <w:t>г) проведение в отношении граждан мероприятий по высвобождению работников;</w:t>
      </w:r>
    </w:p>
    <w:p w:rsidR="00987EF5" w:rsidRPr="00987EF5" w:rsidRDefault="00987EF5" w:rsidP="00987EF5">
      <w:pPr>
        <w:adjustRightInd w:val="0"/>
        <w:jc w:val="both"/>
        <w:rPr>
          <w:szCs w:val="28"/>
        </w:rPr>
      </w:pPr>
      <w:r w:rsidRPr="00987EF5">
        <w:rPr>
          <w:szCs w:val="28"/>
        </w:rPr>
        <w:tab/>
        <w:t>1.2. для выпускников образовательных организаций: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  <w:r w:rsidRPr="00987EF5">
        <w:rPr>
          <w:szCs w:val="28"/>
        </w:rPr>
        <w:lastRenderedPageBreak/>
        <w:t>а) получение среднее профессиональное или высшее образование в 2020 году;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  <w:r w:rsidRPr="00987EF5">
        <w:rPr>
          <w:szCs w:val="28"/>
        </w:rPr>
        <w:t xml:space="preserve">1.3. для граждан, ищущих работу: 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  <w:r w:rsidRPr="00987EF5">
        <w:rPr>
          <w:szCs w:val="28"/>
        </w:rPr>
        <w:t>а) увольнение после 01 марта 2020 года;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  <w:r w:rsidRPr="00987EF5">
        <w:rPr>
          <w:szCs w:val="28"/>
        </w:rPr>
        <w:t>2. Граждане, указанные в пунктах 1.1. - 1.3. части первой настоящего постановления Губернатора Камчатского края, не должны проходить обучение по программам профессионального обучения или дополнительного профессионального образования в течение 2020 года.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87EF5">
        <w:rPr>
          <w:szCs w:val="28"/>
        </w:rPr>
        <w:t>. Настоящее постановление вступает в силу через 10 дней после дня            его офи</w:t>
      </w:r>
      <w:r w:rsidRPr="00987EF5">
        <w:rPr>
          <w:szCs w:val="28"/>
        </w:rPr>
        <w:softHyphen/>
        <w:t>циального опубликования.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87EF5" w:rsidRDefault="00987EF5" w:rsidP="00DF0C48">
            <w:pPr>
              <w:adjustRightInd w:val="0"/>
              <w:jc w:val="right"/>
              <w:rPr>
                <w:szCs w:val="28"/>
              </w:rPr>
            </w:pPr>
          </w:p>
          <w:p w:rsidR="00987EF5" w:rsidRDefault="00987EF5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9B18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23" w:rsidRDefault="00B72A23" w:rsidP="00342D13">
      <w:r>
        <w:separator/>
      </w:r>
    </w:p>
  </w:endnote>
  <w:endnote w:type="continuationSeparator" w:id="0">
    <w:p w:rsidR="00B72A23" w:rsidRDefault="00B72A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23" w:rsidRDefault="00B72A23" w:rsidP="00342D13">
      <w:r>
        <w:separator/>
      </w:r>
    </w:p>
  </w:footnote>
  <w:footnote w:type="continuationSeparator" w:id="0">
    <w:p w:rsidR="00B72A23" w:rsidRDefault="00B72A2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37742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83700"/>
    <w:rsid w:val="003926A3"/>
    <w:rsid w:val="003A5BEF"/>
    <w:rsid w:val="003A7F52"/>
    <w:rsid w:val="003C2A43"/>
    <w:rsid w:val="003D6F0D"/>
    <w:rsid w:val="003E38BA"/>
    <w:rsid w:val="00441A91"/>
    <w:rsid w:val="00460247"/>
    <w:rsid w:val="00464C88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87EF5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31642"/>
    <w:rsid w:val="00B524A1"/>
    <w:rsid w:val="00B539F9"/>
    <w:rsid w:val="00B540BB"/>
    <w:rsid w:val="00B60245"/>
    <w:rsid w:val="00B72A23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06CB7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03E0-846D-4696-A644-16780245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Миханошина Елена Анатольевна</cp:lastModifiedBy>
  <cp:revision>4</cp:revision>
  <cp:lastPrinted>2020-05-08T01:33:00Z</cp:lastPrinted>
  <dcterms:created xsi:type="dcterms:W3CDTF">2020-08-24T04:27:00Z</dcterms:created>
  <dcterms:modified xsi:type="dcterms:W3CDTF">2020-08-24T04:57:00Z</dcterms:modified>
</cp:coreProperties>
</file>