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016023">
        <w:tc>
          <w:tcPr>
            <w:tcW w:w="4537" w:type="dxa"/>
          </w:tcPr>
          <w:p w:rsidR="006E593A" w:rsidRDefault="000910A0" w:rsidP="00016023">
            <w:pPr>
              <w:ind w:left="30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изменения в приложение к п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14.12.2018 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519-П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16023" w:rsidRP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об Агентстве записи актов гражданского состояния и </w:t>
            </w:r>
            <w:r w:rsidR="000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архивного дела Камчатского края»</w:t>
            </w:r>
          </w:p>
        </w:tc>
      </w:tr>
    </w:tbl>
    <w:p w:rsidR="004549E8" w:rsidRPr="004549E8" w:rsidRDefault="004549E8" w:rsidP="00D13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E7" w:rsidRDefault="00704BE7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023" w:rsidRDefault="00016023" w:rsidP="00E1074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02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016023">
        <w:rPr>
          <w:rFonts w:ascii="Times New Roman" w:hAnsi="Times New Roman" w:cs="Times New Roman"/>
          <w:bCs/>
          <w:sz w:val="28"/>
          <w:szCs w:val="28"/>
        </w:rPr>
        <w:t>в приложение к постановлению Правительства Камчатского края от 14.12.2018 № 519-П «Об утверждении Положения об Агентстве записи актов гражданского состояния и архивного дела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0451BF">
        <w:rPr>
          <w:rFonts w:ascii="Times New Roman" w:hAnsi="Times New Roman" w:cs="Times New Roman"/>
          <w:bCs/>
          <w:sz w:val="28"/>
          <w:szCs w:val="28"/>
        </w:rPr>
        <w:t>,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дополнив его частью 22.2.7 следующего содержания:</w:t>
      </w:r>
    </w:p>
    <w:p w:rsidR="00576D34" w:rsidRPr="000451BF" w:rsidRDefault="000451BF" w:rsidP="000451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«22.2.7. утверждает п</w:t>
      </w:r>
      <w:r w:rsidRPr="000451BF">
        <w:rPr>
          <w:rFonts w:ascii="Times New Roman" w:hAnsi="Times New Roman" w:cs="Times New Roman"/>
          <w:bCs/>
          <w:sz w:val="28"/>
          <w:szCs w:val="28"/>
        </w:rPr>
        <w:t>орядок заключения брака в торжественной обстановке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</w:p>
    <w:p w:rsidR="00704BE7" w:rsidRPr="00704BE7" w:rsidRDefault="00704BE7" w:rsidP="00016023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</w:t>
      </w:r>
      <w:r w:rsidR="00D13AEA">
        <w:rPr>
          <w:rFonts w:ascii="Times New Roman" w:hAnsi="Times New Roman" w:cs="Times New Roman"/>
          <w:bCs/>
          <w:sz w:val="28"/>
          <w:szCs w:val="28"/>
        </w:rPr>
        <w:t>дня его официального опубликования.</w:t>
      </w:r>
    </w:p>
    <w:p w:rsidR="006664BC" w:rsidRDefault="006664BC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1BF" w:rsidRDefault="000451BF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D13A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451B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0451B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D13AE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D13AEA" w:rsidRDefault="00D13AEA"/>
    <w:sectPr w:rsidR="00D13AEA" w:rsidSect="00D13AEA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DC" w:rsidRDefault="00D128DC" w:rsidP="0031799B">
      <w:pPr>
        <w:spacing w:after="0" w:line="240" w:lineRule="auto"/>
      </w:pPr>
      <w:r>
        <w:separator/>
      </w:r>
    </w:p>
  </w:endnote>
  <w:endnote w:type="continuationSeparator" w:id="0">
    <w:p w:rsidR="00D128DC" w:rsidRDefault="00D128D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DC" w:rsidRDefault="00D128DC" w:rsidP="0031799B">
      <w:pPr>
        <w:spacing w:after="0" w:line="240" w:lineRule="auto"/>
      </w:pPr>
      <w:r>
        <w:separator/>
      </w:r>
    </w:p>
  </w:footnote>
  <w:footnote w:type="continuationSeparator" w:id="0">
    <w:p w:rsidR="00D128DC" w:rsidRDefault="00D128D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62920"/>
      <w:docPartObj>
        <w:docPartGallery w:val="Page Numbers (Top of Page)"/>
        <w:docPartUnique/>
      </w:docPartObj>
    </w:sdtPr>
    <w:sdtEndPr/>
    <w:sdtContent>
      <w:p w:rsidR="00D13AEA" w:rsidRDefault="00D13A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BF">
          <w:rPr>
            <w:noProof/>
          </w:rPr>
          <w:t>2</w:t>
        </w:r>
        <w:r>
          <w:fldChar w:fldCharType="end"/>
        </w:r>
      </w:p>
    </w:sdtContent>
  </w:sdt>
  <w:p w:rsidR="00D13AEA" w:rsidRDefault="00D13A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9CF"/>
    <w:multiLevelType w:val="multilevel"/>
    <w:tmpl w:val="74CE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F9628E"/>
    <w:multiLevelType w:val="hybridMultilevel"/>
    <w:tmpl w:val="0C98A45E"/>
    <w:lvl w:ilvl="0" w:tplc="10886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967D9"/>
    <w:multiLevelType w:val="hybridMultilevel"/>
    <w:tmpl w:val="3CB422FC"/>
    <w:lvl w:ilvl="0" w:tplc="DFD6C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EE7718"/>
    <w:multiLevelType w:val="hybridMultilevel"/>
    <w:tmpl w:val="B73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A7151"/>
    <w:multiLevelType w:val="hybridMultilevel"/>
    <w:tmpl w:val="1ED424D8"/>
    <w:lvl w:ilvl="0" w:tplc="CE36A450">
      <w:start w:val="1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6023"/>
    <w:rsid w:val="000179ED"/>
    <w:rsid w:val="00033533"/>
    <w:rsid w:val="00036D2E"/>
    <w:rsid w:val="00045111"/>
    <w:rsid w:val="000451BF"/>
    <w:rsid w:val="00045304"/>
    <w:rsid w:val="00053869"/>
    <w:rsid w:val="00066C50"/>
    <w:rsid w:val="00076132"/>
    <w:rsid w:val="00077162"/>
    <w:rsid w:val="00082619"/>
    <w:rsid w:val="000910A0"/>
    <w:rsid w:val="00092ABC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C7017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A4EA2"/>
    <w:rsid w:val="002C2B5A"/>
    <w:rsid w:val="002D5D0F"/>
    <w:rsid w:val="002E4E87"/>
    <w:rsid w:val="002F3844"/>
    <w:rsid w:val="002F6A48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1446D"/>
    <w:rsid w:val="005271B3"/>
    <w:rsid w:val="005578C9"/>
    <w:rsid w:val="00563B33"/>
    <w:rsid w:val="005644CC"/>
    <w:rsid w:val="00576D34"/>
    <w:rsid w:val="005846D7"/>
    <w:rsid w:val="005D2494"/>
    <w:rsid w:val="005E44AB"/>
    <w:rsid w:val="005F11A7"/>
    <w:rsid w:val="005F1F7D"/>
    <w:rsid w:val="006271E6"/>
    <w:rsid w:val="00631037"/>
    <w:rsid w:val="0063243E"/>
    <w:rsid w:val="00650CAB"/>
    <w:rsid w:val="006617B8"/>
    <w:rsid w:val="00663D27"/>
    <w:rsid w:val="006664BC"/>
    <w:rsid w:val="00681BFE"/>
    <w:rsid w:val="0069601C"/>
    <w:rsid w:val="006A541B"/>
    <w:rsid w:val="006B115E"/>
    <w:rsid w:val="006E593A"/>
    <w:rsid w:val="006F5D44"/>
    <w:rsid w:val="00704BE7"/>
    <w:rsid w:val="00725A0F"/>
    <w:rsid w:val="0074156B"/>
    <w:rsid w:val="00744B7F"/>
    <w:rsid w:val="00796B9B"/>
    <w:rsid w:val="007B3851"/>
    <w:rsid w:val="007C62C7"/>
    <w:rsid w:val="007D746A"/>
    <w:rsid w:val="007E7ADA"/>
    <w:rsid w:val="007F0218"/>
    <w:rsid w:val="007F3D5B"/>
    <w:rsid w:val="00812B9A"/>
    <w:rsid w:val="0082066D"/>
    <w:rsid w:val="00836151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AC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0DE4"/>
    <w:rsid w:val="0093395B"/>
    <w:rsid w:val="0094073A"/>
    <w:rsid w:val="0095264E"/>
    <w:rsid w:val="0095344D"/>
    <w:rsid w:val="00962575"/>
    <w:rsid w:val="0096751B"/>
    <w:rsid w:val="00997969"/>
    <w:rsid w:val="009A471F"/>
    <w:rsid w:val="009C19C6"/>
    <w:rsid w:val="009C4DC4"/>
    <w:rsid w:val="009F320C"/>
    <w:rsid w:val="00A43195"/>
    <w:rsid w:val="00A8227F"/>
    <w:rsid w:val="00A834AC"/>
    <w:rsid w:val="00A84370"/>
    <w:rsid w:val="00A847B8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1DF"/>
    <w:rsid w:val="00BB478D"/>
    <w:rsid w:val="00BD13FF"/>
    <w:rsid w:val="00BE1E47"/>
    <w:rsid w:val="00BF3269"/>
    <w:rsid w:val="00C12F20"/>
    <w:rsid w:val="00C22F2F"/>
    <w:rsid w:val="00C366DA"/>
    <w:rsid w:val="00C36C03"/>
    <w:rsid w:val="00C37B1E"/>
    <w:rsid w:val="00C442AB"/>
    <w:rsid w:val="00C502D0"/>
    <w:rsid w:val="00C5596B"/>
    <w:rsid w:val="00C73DCC"/>
    <w:rsid w:val="00C90D3D"/>
    <w:rsid w:val="00CB0344"/>
    <w:rsid w:val="00CE478C"/>
    <w:rsid w:val="00D128DC"/>
    <w:rsid w:val="00D13AEA"/>
    <w:rsid w:val="00D16B35"/>
    <w:rsid w:val="00D206A1"/>
    <w:rsid w:val="00D31705"/>
    <w:rsid w:val="00D330ED"/>
    <w:rsid w:val="00D44344"/>
    <w:rsid w:val="00D47CEF"/>
    <w:rsid w:val="00D50172"/>
    <w:rsid w:val="00D51DAE"/>
    <w:rsid w:val="00D56B03"/>
    <w:rsid w:val="00DC189A"/>
    <w:rsid w:val="00DD3A94"/>
    <w:rsid w:val="00DF3901"/>
    <w:rsid w:val="00DF3A35"/>
    <w:rsid w:val="00E05881"/>
    <w:rsid w:val="00E0619C"/>
    <w:rsid w:val="00E159EE"/>
    <w:rsid w:val="00E16C28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13DC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4167-2695-45C5-9632-B95B5F60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Широбокова Татьяна Сергеевна</cp:lastModifiedBy>
  <cp:revision>7</cp:revision>
  <cp:lastPrinted>2021-10-13T05:03:00Z</cp:lastPrinted>
  <dcterms:created xsi:type="dcterms:W3CDTF">2022-02-09T04:45:00Z</dcterms:created>
  <dcterms:modified xsi:type="dcterms:W3CDTF">2022-02-11T03:45:00Z</dcterms:modified>
</cp:coreProperties>
</file>