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BC3" w:rsidRPr="00346611" w:rsidRDefault="00106770" w:rsidP="00106770">
      <w:pPr>
        <w:ind w:firstLine="567"/>
        <w:jc w:val="center"/>
        <w:rPr>
          <w:sz w:val="28"/>
          <w:szCs w:val="28"/>
        </w:rPr>
      </w:pPr>
      <w:r w:rsidRPr="00346611">
        <w:rPr>
          <w:sz w:val="28"/>
          <w:szCs w:val="28"/>
        </w:rPr>
        <w:t>Рассказ о бабушке.</w:t>
      </w:r>
    </w:p>
    <w:p w:rsidR="009D40AC" w:rsidRDefault="009D40AC" w:rsidP="009D40AC">
      <w:pPr>
        <w:ind w:firstLine="567"/>
        <w:rPr>
          <w:sz w:val="28"/>
          <w:szCs w:val="28"/>
        </w:rPr>
      </w:pPr>
      <w:r w:rsidRPr="005A6117">
        <w:rPr>
          <w:sz w:val="28"/>
          <w:szCs w:val="28"/>
        </w:rPr>
        <w:t>Я хотела бы рассказать вам о своей баб</w:t>
      </w:r>
      <w:r>
        <w:rPr>
          <w:sz w:val="28"/>
          <w:szCs w:val="28"/>
        </w:rPr>
        <w:t>ушк</w:t>
      </w:r>
      <w:r w:rsidRPr="005A6117">
        <w:rPr>
          <w:sz w:val="28"/>
          <w:szCs w:val="28"/>
        </w:rPr>
        <w:t xml:space="preserve">е  Яйлиной Зинаиде Петровне. </w:t>
      </w:r>
      <w:r>
        <w:rPr>
          <w:sz w:val="28"/>
          <w:szCs w:val="28"/>
        </w:rPr>
        <w:t>Её родное имя</w:t>
      </w:r>
      <w:bookmarkStart w:id="0" w:name="_GoBack"/>
      <w:bookmarkEnd w:id="0"/>
      <w:r>
        <w:rPr>
          <w:sz w:val="28"/>
          <w:szCs w:val="28"/>
        </w:rPr>
        <w:t>, по-корякски,</w:t>
      </w:r>
      <w:r w:rsidRPr="005A6117">
        <w:rPr>
          <w:sz w:val="28"/>
          <w:szCs w:val="28"/>
        </w:rPr>
        <w:t xml:space="preserve"> Мулине(Муллы</w:t>
      </w:r>
      <w:r w:rsidRPr="005A6117">
        <w:rPr>
          <w:rFonts w:ascii="ER Bukinist Paleoasian" w:hAnsi="ER Bukinist Paleoasian"/>
          <w:sz w:val="28"/>
          <w:szCs w:val="28"/>
        </w:rPr>
        <w:t>ӈ</w:t>
      </w:r>
      <w:r w:rsidRPr="005A6117">
        <w:rPr>
          <w:sz w:val="28"/>
          <w:szCs w:val="28"/>
        </w:rPr>
        <w:t>э)</w:t>
      </w:r>
      <w:r>
        <w:rPr>
          <w:sz w:val="28"/>
          <w:szCs w:val="28"/>
        </w:rPr>
        <w:t>. Р</w:t>
      </w:r>
      <w:r w:rsidRPr="005A6117">
        <w:rPr>
          <w:sz w:val="28"/>
          <w:szCs w:val="28"/>
        </w:rPr>
        <w:t>одилась  16 ноября 194</w:t>
      </w:r>
      <w:r w:rsidR="00106770">
        <w:rPr>
          <w:sz w:val="28"/>
          <w:szCs w:val="28"/>
        </w:rPr>
        <w:t>3</w:t>
      </w:r>
      <w:r w:rsidRPr="005A6117">
        <w:rPr>
          <w:sz w:val="28"/>
          <w:szCs w:val="28"/>
        </w:rPr>
        <w:t xml:space="preserve"> года, в семье оленевода. Она много лет проработала учителем начальных классов и выпустила много детей.</w:t>
      </w:r>
    </w:p>
    <w:p w:rsidR="009D40AC" w:rsidRDefault="009D40AC" w:rsidP="009D40AC">
      <w:pPr>
        <w:ind w:firstLine="567"/>
        <w:rPr>
          <w:sz w:val="28"/>
          <w:szCs w:val="28"/>
        </w:rPr>
      </w:pPr>
      <w:r>
        <w:rPr>
          <w:sz w:val="28"/>
          <w:szCs w:val="28"/>
        </w:rPr>
        <w:t>Всегда</w:t>
      </w:r>
      <w:r w:rsidRPr="005A6117">
        <w:rPr>
          <w:sz w:val="28"/>
          <w:szCs w:val="28"/>
        </w:rPr>
        <w:t xml:space="preserve"> дети не помнят себя в раннем детстве, поэтому не могут рассказать о себе</w:t>
      </w:r>
      <w:r>
        <w:rPr>
          <w:sz w:val="28"/>
          <w:szCs w:val="28"/>
        </w:rPr>
        <w:t>, что-нибудь интересного</w:t>
      </w:r>
      <w:r w:rsidRPr="005A6117">
        <w:rPr>
          <w:sz w:val="28"/>
          <w:szCs w:val="28"/>
        </w:rPr>
        <w:t xml:space="preserve">. Я помню себя с 2 лет. И наверное </w:t>
      </w:r>
      <w:r>
        <w:rPr>
          <w:sz w:val="28"/>
          <w:szCs w:val="28"/>
        </w:rPr>
        <w:t>воспоминание</w:t>
      </w:r>
      <w:r w:rsidRPr="005A6117">
        <w:rPr>
          <w:sz w:val="28"/>
          <w:szCs w:val="28"/>
        </w:rPr>
        <w:t xml:space="preserve"> о бабушке будет таким: </w:t>
      </w:r>
      <w:r>
        <w:rPr>
          <w:sz w:val="28"/>
          <w:szCs w:val="28"/>
        </w:rPr>
        <w:t xml:space="preserve">нам с двоюродной сестрой Олесей, </w:t>
      </w:r>
      <w:r w:rsidRPr="005A6117">
        <w:rPr>
          <w:sz w:val="28"/>
          <w:szCs w:val="28"/>
        </w:rPr>
        <w:t>было лет по</w:t>
      </w:r>
      <w:r>
        <w:rPr>
          <w:sz w:val="28"/>
          <w:szCs w:val="28"/>
        </w:rPr>
        <w:t xml:space="preserve"> 4-5 лет,</w:t>
      </w:r>
      <w:r w:rsidRPr="005A6117">
        <w:rPr>
          <w:sz w:val="28"/>
          <w:szCs w:val="28"/>
        </w:rPr>
        <w:t xml:space="preserve"> мы </w:t>
      </w:r>
      <w:r>
        <w:rPr>
          <w:sz w:val="28"/>
          <w:szCs w:val="28"/>
        </w:rPr>
        <w:t xml:space="preserve">всегда </w:t>
      </w:r>
      <w:r w:rsidRPr="005A6117">
        <w:rPr>
          <w:sz w:val="28"/>
          <w:szCs w:val="28"/>
        </w:rPr>
        <w:t xml:space="preserve">играли </w:t>
      </w:r>
      <w:r>
        <w:rPr>
          <w:sz w:val="28"/>
          <w:szCs w:val="28"/>
        </w:rPr>
        <w:t>на улице</w:t>
      </w:r>
      <w:r w:rsidRPr="005A6117">
        <w:rPr>
          <w:sz w:val="28"/>
          <w:szCs w:val="28"/>
        </w:rPr>
        <w:t xml:space="preserve"> около дома.</w:t>
      </w:r>
    </w:p>
    <w:p w:rsidR="009D40AC" w:rsidRDefault="009D40AC" w:rsidP="009D40AC">
      <w:pPr>
        <w:ind w:firstLine="567"/>
        <w:rPr>
          <w:sz w:val="28"/>
          <w:szCs w:val="28"/>
        </w:rPr>
      </w:pPr>
      <w:r w:rsidRPr="005A6117">
        <w:rPr>
          <w:sz w:val="28"/>
          <w:szCs w:val="28"/>
        </w:rPr>
        <w:t>До сих пор стоит перед глазами  картинка того двора: вот забор из досок с за</w:t>
      </w:r>
      <w:r>
        <w:rPr>
          <w:sz w:val="28"/>
          <w:szCs w:val="28"/>
        </w:rPr>
        <w:t>острёнными концами. Вот калитка</w:t>
      </w:r>
      <w:r w:rsidRPr="005A6117">
        <w:rPr>
          <w:sz w:val="28"/>
          <w:szCs w:val="28"/>
        </w:rPr>
        <w:t xml:space="preserve">, а от </w:t>
      </w:r>
      <w:r>
        <w:rPr>
          <w:sz w:val="28"/>
          <w:szCs w:val="28"/>
        </w:rPr>
        <w:t xml:space="preserve">него </w:t>
      </w:r>
      <w:r w:rsidRPr="005A6117">
        <w:rPr>
          <w:sz w:val="28"/>
          <w:szCs w:val="28"/>
        </w:rPr>
        <w:t>идёт деревянный мостик</w:t>
      </w:r>
      <w:r>
        <w:rPr>
          <w:sz w:val="28"/>
          <w:szCs w:val="28"/>
        </w:rPr>
        <w:t xml:space="preserve"> из </w:t>
      </w:r>
      <w:r w:rsidRPr="005A6117">
        <w:rPr>
          <w:sz w:val="28"/>
          <w:szCs w:val="28"/>
        </w:rPr>
        <w:t>настил</w:t>
      </w:r>
      <w:r>
        <w:rPr>
          <w:sz w:val="28"/>
          <w:szCs w:val="28"/>
        </w:rPr>
        <w:t>а</w:t>
      </w:r>
      <w:r w:rsidRPr="005A6117">
        <w:rPr>
          <w:sz w:val="28"/>
          <w:szCs w:val="28"/>
        </w:rPr>
        <w:t xml:space="preserve">. Весной бывают огромные лужи и </w:t>
      </w:r>
      <w:r>
        <w:rPr>
          <w:sz w:val="28"/>
          <w:szCs w:val="28"/>
        </w:rPr>
        <w:t xml:space="preserve">не </w:t>
      </w:r>
      <w:r w:rsidRPr="005A6117">
        <w:rPr>
          <w:sz w:val="28"/>
          <w:szCs w:val="28"/>
        </w:rPr>
        <w:t>б</w:t>
      </w:r>
      <w:r>
        <w:rPr>
          <w:sz w:val="28"/>
          <w:szCs w:val="28"/>
        </w:rPr>
        <w:t xml:space="preserve">ыло бы </w:t>
      </w:r>
      <w:r w:rsidRPr="005A6117">
        <w:rPr>
          <w:sz w:val="28"/>
          <w:szCs w:val="28"/>
        </w:rPr>
        <w:t xml:space="preserve"> </w:t>
      </w:r>
      <w:r>
        <w:rPr>
          <w:sz w:val="28"/>
          <w:szCs w:val="28"/>
        </w:rPr>
        <w:t>его,</w:t>
      </w:r>
      <w:r w:rsidRPr="005A6117">
        <w:rPr>
          <w:sz w:val="28"/>
          <w:szCs w:val="28"/>
        </w:rPr>
        <w:t xml:space="preserve"> никак нельзя было </w:t>
      </w:r>
      <w:r>
        <w:rPr>
          <w:sz w:val="28"/>
          <w:szCs w:val="28"/>
        </w:rPr>
        <w:t>пройти здесь</w:t>
      </w:r>
      <w:r w:rsidRPr="005A6117">
        <w:rPr>
          <w:sz w:val="28"/>
          <w:szCs w:val="28"/>
        </w:rPr>
        <w:t xml:space="preserve">. Далее идёшь по этому мосту пару метров и слева </w:t>
      </w:r>
      <w:r>
        <w:rPr>
          <w:sz w:val="28"/>
          <w:szCs w:val="28"/>
        </w:rPr>
        <w:t>есть</w:t>
      </w:r>
      <w:r w:rsidRPr="005A6117">
        <w:rPr>
          <w:sz w:val="28"/>
          <w:szCs w:val="28"/>
        </w:rPr>
        <w:t xml:space="preserve"> </w:t>
      </w:r>
      <w:r>
        <w:rPr>
          <w:sz w:val="28"/>
          <w:szCs w:val="28"/>
        </w:rPr>
        <w:t>большое</w:t>
      </w:r>
      <w:r w:rsidRPr="005A6117">
        <w:rPr>
          <w:sz w:val="28"/>
          <w:szCs w:val="28"/>
        </w:rPr>
        <w:t xml:space="preserve"> дерево-тополь, которое дедушка зачем-то обрубил. Сразу за деревом маленькая теплица. Вот каменный дом, в котором всегда было тепло и уютно</w:t>
      </w:r>
      <w:r>
        <w:rPr>
          <w:sz w:val="28"/>
          <w:szCs w:val="28"/>
        </w:rPr>
        <w:t xml:space="preserve"> там</w:t>
      </w:r>
      <w:r w:rsidRPr="005A6117">
        <w:rPr>
          <w:sz w:val="28"/>
          <w:szCs w:val="28"/>
        </w:rPr>
        <w:t xml:space="preserve">. Недалеко от дома всегда стояла небольшая </w:t>
      </w:r>
      <w:r>
        <w:rPr>
          <w:sz w:val="28"/>
          <w:szCs w:val="28"/>
        </w:rPr>
        <w:t xml:space="preserve">летняя кухня </w:t>
      </w:r>
      <w:r w:rsidRPr="005A6117">
        <w:rPr>
          <w:sz w:val="28"/>
          <w:szCs w:val="28"/>
        </w:rPr>
        <w:t xml:space="preserve">и около </w:t>
      </w:r>
      <w:r>
        <w:rPr>
          <w:sz w:val="28"/>
          <w:szCs w:val="28"/>
        </w:rPr>
        <w:t>неё</w:t>
      </w:r>
      <w:r w:rsidRPr="005A6117">
        <w:rPr>
          <w:sz w:val="28"/>
          <w:szCs w:val="28"/>
        </w:rPr>
        <w:t xml:space="preserve"> начинается моё воспоминание.</w:t>
      </w:r>
    </w:p>
    <w:p w:rsidR="009D40AC" w:rsidRDefault="009D40AC" w:rsidP="009D40AC">
      <w:pPr>
        <w:ind w:firstLine="567"/>
        <w:rPr>
          <w:sz w:val="28"/>
          <w:szCs w:val="28"/>
        </w:rPr>
      </w:pPr>
      <w:r w:rsidRPr="005A6117">
        <w:rPr>
          <w:sz w:val="28"/>
          <w:szCs w:val="28"/>
        </w:rPr>
        <w:t xml:space="preserve">Была зима </w:t>
      </w:r>
      <w:r>
        <w:rPr>
          <w:sz w:val="28"/>
          <w:szCs w:val="28"/>
        </w:rPr>
        <w:t>очень теплой. Снег был глубокий и рыхлый</w:t>
      </w:r>
      <w:r w:rsidRPr="005A6117">
        <w:rPr>
          <w:sz w:val="28"/>
          <w:szCs w:val="28"/>
        </w:rPr>
        <w:t xml:space="preserve">. Мы с Олесей залезли на дрова, уложенные около  </w:t>
      </w:r>
      <w:r>
        <w:rPr>
          <w:sz w:val="28"/>
          <w:szCs w:val="28"/>
        </w:rPr>
        <w:t>летней кухни</w:t>
      </w:r>
      <w:r w:rsidRPr="005A6117">
        <w:rPr>
          <w:sz w:val="28"/>
          <w:szCs w:val="28"/>
        </w:rPr>
        <w:t xml:space="preserve"> и стали там </w:t>
      </w:r>
      <w:r>
        <w:rPr>
          <w:sz w:val="28"/>
          <w:szCs w:val="28"/>
        </w:rPr>
        <w:t xml:space="preserve">делать </w:t>
      </w:r>
      <w:r w:rsidRPr="005A6117">
        <w:rPr>
          <w:sz w:val="28"/>
          <w:szCs w:val="28"/>
        </w:rPr>
        <w:t>«домик», лепили из снега «хлеба, пирожки». И вдруг, моя нога провалилась между дров. Мы стали вытаскивать её, но было очень больно.</w:t>
      </w:r>
      <w:r>
        <w:rPr>
          <w:sz w:val="28"/>
          <w:szCs w:val="28"/>
        </w:rPr>
        <w:t xml:space="preserve"> Вскоре </w:t>
      </w:r>
      <w:r w:rsidRPr="005A6117">
        <w:rPr>
          <w:sz w:val="28"/>
          <w:szCs w:val="28"/>
        </w:rPr>
        <w:t xml:space="preserve">ногу мы вытащили, а торбасик остался там, между досками. Стали думать, что же делать? Домой </w:t>
      </w:r>
      <w:r>
        <w:rPr>
          <w:sz w:val="28"/>
          <w:szCs w:val="28"/>
        </w:rPr>
        <w:t xml:space="preserve"> идти, </w:t>
      </w:r>
      <w:r w:rsidRPr="005A6117">
        <w:rPr>
          <w:sz w:val="28"/>
          <w:szCs w:val="28"/>
        </w:rPr>
        <w:t>без торбасика</w:t>
      </w:r>
      <w:r>
        <w:rPr>
          <w:sz w:val="28"/>
          <w:szCs w:val="28"/>
        </w:rPr>
        <w:t>, холодно, долго на дровах не посидишь. Звать кого-то из старших</w:t>
      </w:r>
      <w:r w:rsidRPr="005A6117">
        <w:rPr>
          <w:sz w:val="28"/>
          <w:szCs w:val="28"/>
        </w:rPr>
        <w:t xml:space="preserve"> боязно, заругают </w:t>
      </w:r>
      <w:r>
        <w:rPr>
          <w:sz w:val="28"/>
          <w:szCs w:val="28"/>
        </w:rPr>
        <w:t>нас</w:t>
      </w:r>
      <w:r w:rsidRPr="005A6117">
        <w:rPr>
          <w:sz w:val="28"/>
          <w:szCs w:val="28"/>
        </w:rPr>
        <w:t>.</w:t>
      </w:r>
    </w:p>
    <w:p w:rsidR="009D40AC" w:rsidRDefault="009D40AC" w:rsidP="009D40AC">
      <w:pPr>
        <w:ind w:firstLine="567"/>
        <w:rPr>
          <w:sz w:val="28"/>
          <w:szCs w:val="28"/>
        </w:rPr>
      </w:pPr>
      <w:r w:rsidRPr="005A6117">
        <w:rPr>
          <w:sz w:val="28"/>
          <w:szCs w:val="28"/>
        </w:rPr>
        <w:t xml:space="preserve">Долго бы мы так просидели, если бы бабушка не вышла из дому, кормить собачью упряжку. </w:t>
      </w:r>
    </w:p>
    <w:p w:rsidR="009D40AC" w:rsidRDefault="009D40AC" w:rsidP="009D40AC">
      <w:pPr>
        <w:ind w:firstLine="567"/>
        <w:rPr>
          <w:sz w:val="28"/>
          <w:szCs w:val="28"/>
        </w:rPr>
      </w:pPr>
      <w:r w:rsidRPr="005A6117">
        <w:rPr>
          <w:sz w:val="28"/>
          <w:szCs w:val="28"/>
        </w:rPr>
        <w:t xml:space="preserve">Мы с сестрой прятали </w:t>
      </w:r>
      <w:r>
        <w:rPr>
          <w:sz w:val="28"/>
          <w:szCs w:val="28"/>
        </w:rPr>
        <w:t xml:space="preserve">пока </w:t>
      </w:r>
      <w:r w:rsidRPr="005A6117">
        <w:rPr>
          <w:sz w:val="28"/>
          <w:szCs w:val="28"/>
        </w:rPr>
        <w:t>мою ногу без обуви, но разве от бабушки что-нибудь утаишь.</w:t>
      </w:r>
    </w:p>
    <w:p w:rsidR="009D40AC" w:rsidRDefault="009D40AC" w:rsidP="009D40AC">
      <w:pPr>
        <w:ind w:firstLine="567"/>
        <w:rPr>
          <w:sz w:val="28"/>
          <w:szCs w:val="28"/>
        </w:rPr>
      </w:pPr>
      <w:r>
        <w:rPr>
          <w:sz w:val="28"/>
          <w:szCs w:val="28"/>
        </w:rPr>
        <w:t xml:space="preserve">Вскоре </w:t>
      </w:r>
      <w:r w:rsidRPr="005A6117">
        <w:rPr>
          <w:sz w:val="28"/>
          <w:szCs w:val="28"/>
        </w:rPr>
        <w:t xml:space="preserve">она посадила меня к себе на спину и донесла до дому. Они с дедушкой ещё долго </w:t>
      </w:r>
      <w:r>
        <w:rPr>
          <w:sz w:val="28"/>
          <w:szCs w:val="28"/>
        </w:rPr>
        <w:t xml:space="preserve">потом смеялись над моей красной </w:t>
      </w:r>
      <w:r w:rsidRPr="005A6117">
        <w:rPr>
          <w:sz w:val="28"/>
          <w:szCs w:val="28"/>
        </w:rPr>
        <w:t xml:space="preserve"> от переохлаждения пяткой.</w:t>
      </w:r>
    </w:p>
    <w:p w:rsidR="009D40AC" w:rsidRPr="005A6117" w:rsidRDefault="009D40AC" w:rsidP="009D40AC">
      <w:pPr>
        <w:ind w:firstLine="567"/>
        <w:rPr>
          <w:sz w:val="28"/>
          <w:szCs w:val="28"/>
        </w:rPr>
      </w:pPr>
    </w:p>
    <w:p w:rsidR="009D40AC" w:rsidRDefault="009D40AC" w:rsidP="009D40AC">
      <w:pPr>
        <w:ind w:firstLine="567"/>
        <w:rPr>
          <w:sz w:val="28"/>
          <w:szCs w:val="28"/>
        </w:rPr>
      </w:pPr>
      <w:r>
        <w:rPr>
          <w:sz w:val="28"/>
          <w:szCs w:val="28"/>
        </w:rPr>
        <w:lastRenderedPageBreak/>
        <w:t>Кому-то</w:t>
      </w:r>
      <w:r w:rsidRPr="005A6117">
        <w:rPr>
          <w:sz w:val="28"/>
          <w:szCs w:val="28"/>
        </w:rPr>
        <w:t xml:space="preserve"> </w:t>
      </w:r>
      <w:r>
        <w:rPr>
          <w:sz w:val="28"/>
          <w:szCs w:val="28"/>
        </w:rPr>
        <w:t xml:space="preserve">будет </w:t>
      </w:r>
      <w:r w:rsidRPr="005A6117">
        <w:rPr>
          <w:sz w:val="28"/>
          <w:szCs w:val="28"/>
        </w:rPr>
        <w:t xml:space="preserve"> </w:t>
      </w:r>
      <w:r>
        <w:rPr>
          <w:sz w:val="28"/>
          <w:szCs w:val="28"/>
        </w:rPr>
        <w:t xml:space="preserve"> это </w:t>
      </w:r>
      <w:r w:rsidRPr="005A6117">
        <w:rPr>
          <w:sz w:val="28"/>
          <w:szCs w:val="28"/>
        </w:rPr>
        <w:t>пустяком. Кто-то скажет : «Ерунда это всё!»</w:t>
      </w:r>
      <w:r>
        <w:rPr>
          <w:sz w:val="28"/>
          <w:szCs w:val="28"/>
        </w:rPr>
        <w:t xml:space="preserve"> </w:t>
      </w:r>
      <w:r w:rsidRPr="005A6117">
        <w:rPr>
          <w:sz w:val="28"/>
          <w:szCs w:val="28"/>
        </w:rPr>
        <w:t xml:space="preserve"> Дороже те воспоминания, </w:t>
      </w:r>
      <w:r>
        <w:rPr>
          <w:sz w:val="28"/>
          <w:szCs w:val="28"/>
        </w:rPr>
        <w:t>когда</w:t>
      </w:r>
      <w:r w:rsidRPr="005A6117">
        <w:rPr>
          <w:sz w:val="28"/>
          <w:szCs w:val="28"/>
        </w:rPr>
        <w:t xml:space="preserve"> тебя уч</w:t>
      </w:r>
      <w:r>
        <w:rPr>
          <w:sz w:val="28"/>
          <w:szCs w:val="28"/>
        </w:rPr>
        <w:t>ат читать, писать, делать какие-</w:t>
      </w:r>
      <w:r w:rsidRPr="005A6117">
        <w:rPr>
          <w:sz w:val="28"/>
          <w:szCs w:val="28"/>
        </w:rPr>
        <w:t>то от</w:t>
      </w:r>
      <w:r>
        <w:rPr>
          <w:sz w:val="28"/>
          <w:szCs w:val="28"/>
        </w:rPr>
        <w:t>крытия. Но это всё не так. Важна память тех ласк, те утешения, та доброта</w:t>
      </w:r>
      <w:r w:rsidRPr="005A6117">
        <w:rPr>
          <w:sz w:val="28"/>
          <w:szCs w:val="28"/>
        </w:rPr>
        <w:t xml:space="preserve">, когда </w:t>
      </w:r>
      <w:r>
        <w:rPr>
          <w:sz w:val="28"/>
          <w:szCs w:val="28"/>
        </w:rPr>
        <w:t>ты болела</w:t>
      </w:r>
      <w:r w:rsidRPr="005A6117">
        <w:rPr>
          <w:sz w:val="28"/>
          <w:szCs w:val="28"/>
        </w:rPr>
        <w:t>, обижали ли тебя, когда что-то не получалось.</w:t>
      </w:r>
    </w:p>
    <w:p w:rsidR="009D40AC" w:rsidRDefault="009D40AC" w:rsidP="009D40AC">
      <w:pPr>
        <w:ind w:firstLine="567"/>
        <w:rPr>
          <w:sz w:val="28"/>
          <w:szCs w:val="28"/>
        </w:rPr>
      </w:pPr>
      <w:r>
        <w:rPr>
          <w:sz w:val="28"/>
          <w:szCs w:val="28"/>
        </w:rPr>
        <w:t xml:space="preserve">Это было в раннем детстве. А потом мы пошли в школу. </w:t>
      </w:r>
      <w:r w:rsidRPr="005A6117">
        <w:rPr>
          <w:sz w:val="28"/>
          <w:szCs w:val="28"/>
        </w:rPr>
        <w:t xml:space="preserve"> </w:t>
      </w:r>
      <w:r>
        <w:rPr>
          <w:sz w:val="28"/>
          <w:szCs w:val="28"/>
        </w:rPr>
        <w:t>И</w:t>
      </w:r>
      <w:r w:rsidRPr="005A6117">
        <w:rPr>
          <w:sz w:val="28"/>
          <w:szCs w:val="28"/>
        </w:rPr>
        <w:t xml:space="preserve"> главным помощником в учёбе была бабушка. Её советы, как научиться быстро</w:t>
      </w:r>
      <w:r>
        <w:rPr>
          <w:sz w:val="28"/>
          <w:szCs w:val="28"/>
        </w:rPr>
        <w:t xml:space="preserve"> то хорошо читать, </w:t>
      </w:r>
      <w:r w:rsidRPr="005A6117">
        <w:rPr>
          <w:sz w:val="28"/>
          <w:szCs w:val="28"/>
        </w:rPr>
        <w:t xml:space="preserve">запоминать </w:t>
      </w:r>
      <w:r>
        <w:rPr>
          <w:sz w:val="28"/>
          <w:szCs w:val="28"/>
        </w:rPr>
        <w:t>рассказы</w:t>
      </w:r>
      <w:r w:rsidRPr="005A6117">
        <w:rPr>
          <w:sz w:val="28"/>
          <w:szCs w:val="28"/>
        </w:rPr>
        <w:t xml:space="preserve">, </w:t>
      </w:r>
      <w:r>
        <w:rPr>
          <w:sz w:val="28"/>
          <w:szCs w:val="28"/>
        </w:rPr>
        <w:t xml:space="preserve">помним </w:t>
      </w:r>
      <w:r w:rsidRPr="005A6117">
        <w:rPr>
          <w:sz w:val="28"/>
          <w:szCs w:val="28"/>
        </w:rPr>
        <w:t>и использу</w:t>
      </w:r>
      <w:r>
        <w:rPr>
          <w:sz w:val="28"/>
          <w:szCs w:val="28"/>
        </w:rPr>
        <w:t xml:space="preserve">ем </w:t>
      </w:r>
      <w:r w:rsidRPr="005A6117">
        <w:rPr>
          <w:sz w:val="28"/>
          <w:szCs w:val="28"/>
        </w:rPr>
        <w:t xml:space="preserve">сейчас. Мои </w:t>
      </w:r>
      <w:r>
        <w:rPr>
          <w:sz w:val="28"/>
          <w:szCs w:val="28"/>
        </w:rPr>
        <w:t xml:space="preserve">тогдашние </w:t>
      </w:r>
      <w:r w:rsidRPr="005A6117">
        <w:rPr>
          <w:sz w:val="28"/>
          <w:szCs w:val="28"/>
        </w:rPr>
        <w:t xml:space="preserve">слёзы от того, </w:t>
      </w:r>
      <w:r>
        <w:rPr>
          <w:sz w:val="28"/>
          <w:szCs w:val="28"/>
        </w:rPr>
        <w:t xml:space="preserve">потому </w:t>
      </w:r>
      <w:r w:rsidRPr="005A6117">
        <w:rPr>
          <w:sz w:val="28"/>
          <w:szCs w:val="28"/>
        </w:rPr>
        <w:t>что</w:t>
      </w:r>
      <w:r>
        <w:rPr>
          <w:sz w:val="28"/>
          <w:szCs w:val="28"/>
        </w:rPr>
        <w:t>,</w:t>
      </w:r>
      <w:r w:rsidRPr="005A6117">
        <w:rPr>
          <w:sz w:val="28"/>
          <w:szCs w:val="28"/>
        </w:rPr>
        <w:t xml:space="preserve"> </w:t>
      </w:r>
      <w:r>
        <w:rPr>
          <w:sz w:val="28"/>
          <w:szCs w:val="28"/>
        </w:rPr>
        <w:t xml:space="preserve">было </w:t>
      </w:r>
      <w:r w:rsidRPr="005A6117">
        <w:rPr>
          <w:sz w:val="28"/>
          <w:szCs w:val="28"/>
        </w:rPr>
        <w:t>непонятно умножение столбиком</w:t>
      </w:r>
      <w:r>
        <w:rPr>
          <w:sz w:val="28"/>
          <w:szCs w:val="28"/>
        </w:rPr>
        <w:t xml:space="preserve">, </w:t>
      </w:r>
      <w:r w:rsidRPr="005A6117">
        <w:rPr>
          <w:sz w:val="28"/>
          <w:szCs w:val="28"/>
        </w:rPr>
        <w:t xml:space="preserve"> были вытерты </w:t>
      </w:r>
      <w:r>
        <w:rPr>
          <w:sz w:val="28"/>
          <w:szCs w:val="28"/>
        </w:rPr>
        <w:t xml:space="preserve">тёплой </w:t>
      </w:r>
      <w:r w:rsidRPr="005A6117">
        <w:rPr>
          <w:sz w:val="28"/>
          <w:szCs w:val="28"/>
        </w:rPr>
        <w:t>рукой и была мне объяснена</w:t>
      </w:r>
      <w:r>
        <w:rPr>
          <w:sz w:val="28"/>
          <w:szCs w:val="28"/>
        </w:rPr>
        <w:t xml:space="preserve"> бабушкой</w:t>
      </w:r>
      <w:r w:rsidRPr="005A6117">
        <w:rPr>
          <w:sz w:val="28"/>
          <w:szCs w:val="28"/>
        </w:rPr>
        <w:t>.</w:t>
      </w:r>
    </w:p>
    <w:p w:rsidR="009D40AC" w:rsidRPr="005A6117" w:rsidRDefault="009D40AC" w:rsidP="00106770">
      <w:pPr>
        <w:ind w:firstLine="567"/>
        <w:rPr>
          <w:sz w:val="28"/>
          <w:szCs w:val="28"/>
        </w:rPr>
      </w:pPr>
      <w:r>
        <w:rPr>
          <w:sz w:val="28"/>
          <w:szCs w:val="28"/>
        </w:rPr>
        <w:t>Но самыми</w:t>
      </w:r>
      <w:r w:rsidRPr="005A6117">
        <w:rPr>
          <w:sz w:val="28"/>
          <w:szCs w:val="28"/>
        </w:rPr>
        <w:t xml:space="preserve"> дорогими </w:t>
      </w:r>
      <w:r>
        <w:rPr>
          <w:sz w:val="28"/>
          <w:szCs w:val="28"/>
        </w:rPr>
        <w:t xml:space="preserve">для меня </w:t>
      </w:r>
      <w:r w:rsidRPr="005A6117">
        <w:rPr>
          <w:sz w:val="28"/>
          <w:szCs w:val="28"/>
        </w:rPr>
        <w:t xml:space="preserve">были сказки, </w:t>
      </w:r>
      <w:r>
        <w:rPr>
          <w:sz w:val="28"/>
          <w:szCs w:val="28"/>
        </w:rPr>
        <w:t>рассказанные перед дневным сном.</w:t>
      </w:r>
      <w:r w:rsidRPr="005A6117">
        <w:rPr>
          <w:sz w:val="28"/>
          <w:szCs w:val="28"/>
        </w:rPr>
        <w:t xml:space="preserve"> Это были «Ворона и лисица», «Айога!», сказка про Калаг</w:t>
      </w:r>
      <w:r w:rsidRPr="005A6117">
        <w:rPr>
          <w:rFonts w:ascii="ER Bukinist Paleoasian" w:hAnsi="ER Bukinist Paleoasian"/>
          <w:sz w:val="28"/>
          <w:szCs w:val="28"/>
        </w:rPr>
        <w:t>’</w:t>
      </w:r>
      <w:r w:rsidRPr="005A6117">
        <w:rPr>
          <w:sz w:val="28"/>
          <w:szCs w:val="28"/>
        </w:rPr>
        <w:t>а</w:t>
      </w:r>
      <w:r w:rsidRPr="005A6117">
        <w:rPr>
          <w:rFonts w:ascii="ER Bukinist Paleoasian" w:hAnsi="ER Bukinist Paleoasian"/>
          <w:sz w:val="28"/>
          <w:szCs w:val="28"/>
        </w:rPr>
        <w:t>ӈ</w:t>
      </w:r>
      <w:r w:rsidRPr="005A6117">
        <w:rPr>
          <w:sz w:val="28"/>
          <w:szCs w:val="28"/>
        </w:rPr>
        <w:t>ав</w:t>
      </w:r>
      <w:r w:rsidRPr="005A6117">
        <w:rPr>
          <w:rFonts w:ascii="ER Bukinist Paleoasian" w:hAnsi="ER Bukinist Paleoasian"/>
          <w:sz w:val="28"/>
          <w:szCs w:val="28"/>
        </w:rPr>
        <w:t>’</w:t>
      </w:r>
      <w:r w:rsidRPr="005A6117">
        <w:rPr>
          <w:sz w:val="28"/>
          <w:szCs w:val="28"/>
        </w:rPr>
        <w:t>ыт и многие другие.</w:t>
      </w:r>
    </w:p>
    <w:p w:rsidR="009D40AC" w:rsidRDefault="009D40AC" w:rsidP="009D40AC">
      <w:pPr>
        <w:ind w:firstLine="567"/>
        <w:rPr>
          <w:sz w:val="28"/>
          <w:szCs w:val="28"/>
        </w:rPr>
      </w:pPr>
      <w:r w:rsidRPr="005A6117">
        <w:rPr>
          <w:sz w:val="28"/>
          <w:szCs w:val="28"/>
        </w:rPr>
        <w:t xml:space="preserve">Позже, когда мы стали </w:t>
      </w:r>
      <w:r>
        <w:rPr>
          <w:sz w:val="28"/>
          <w:szCs w:val="28"/>
        </w:rPr>
        <w:t>большими</w:t>
      </w:r>
      <w:r w:rsidRPr="005A6117">
        <w:rPr>
          <w:sz w:val="28"/>
          <w:szCs w:val="28"/>
        </w:rPr>
        <w:t xml:space="preserve">, и </w:t>
      </w:r>
      <w:r>
        <w:rPr>
          <w:sz w:val="28"/>
          <w:szCs w:val="28"/>
        </w:rPr>
        <w:t>стали всё п</w:t>
      </w:r>
      <w:r w:rsidRPr="005A6117">
        <w:rPr>
          <w:sz w:val="28"/>
          <w:szCs w:val="28"/>
        </w:rPr>
        <w:t>онимать</w:t>
      </w:r>
      <w:r>
        <w:rPr>
          <w:sz w:val="28"/>
          <w:szCs w:val="28"/>
        </w:rPr>
        <w:t>. Б</w:t>
      </w:r>
      <w:r w:rsidRPr="005A6117">
        <w:rPr>
          <w:sz w:val="28"/>
          <w:szCs w:val="28"/>
        </w:rPr>
        <w:t>абушка стала нам рассказывать истории из своего трудного детства, из  молодости, которые нас под</w:t>
      </w:r>
      <w:r>
        <w:rPr>
          <w:sz w:val="28"/>
          <w:szCs w:val="28"/>
        </w:rPr>
        <w:t>держи</w:t>
      </w:r>
      <w:r w:rsidRPr="005A6117">
        <w:rPr>
          <w:sz w:val="28"/>
          <w:szCs w:val="28"/>
        </w:rPr>
        <w:t>вали, давали</w:t>
      </w:r>
      <w:r>
        <w:rPr>
          <w:sz w:val="28"/>
          <w:szCs w:val="28"/>
        </w:rPr>
        <w:t xml:space="preserve"> сил  и направляли нас в нужное </w:t>
      </w:r>
      <w:r w:rsidRPr="005A6117">
        <w:rPr>
          <w:sz w:val="28"/>
          <w:szCs w:val="28"/>
        </w:rPr>
        <w:t>русло.</w:t>
      </w:r>
    </w:p>
    <w:p w:rsidR="009D40AC" w:rsidRDefault="009D40AC" w:rsidP="009D40AC">
      <w:pPr>
        <w:ind w:firstLine="567"/>
        <w:rPr>
          <w:sz w:val="28"/>
          <w:szCs w:val="28"/>
        </w:rPr>
      </w:pPr>
      <w:r w:rsidRPr="005A6117">
        <w:rPr>
          <w:sz w:val="28"/>
          <w:szCs w:val="28"/>
        </w:rPr>
        <w:t xml:space="preserve">И сейчас когда я совсем стала взрослой, пошла я по её стопам. </w:t>
      </w:r>
      <w:r>
        <w:rPr>
          <w:sz w:val="28"/>
          <w:szCs w:val="28"/>
        </w:rPr>
        <w:t xml:space="preserve">Бабушка </w:t>
      </w:r>
      <w:r w:rsidRPr="005A6117">
        <w:rPr>
          <w:sz w:val="28"/>
          <w:szCs w:val="28"/>
        </w:rPr>
        <w:t xml:space="preserve"> для меня –мой маяк.</w:t>
      </w:r>
    </w:p>
    <w:p w:rsidR="009D40AC" w:rsidRDefault="009D40AC" w:rsidP="009D40AC">
      <w:pPr>
        <w:ind w:firstLine="567"/>
        <w:rPr>
          <w:sz w:val="28"/>
          <w:szCs w:val="28"/>
        </w:rPr>
      </w:pPr>
      <w:r w:rsidRPr="005A6117">
        <w:rPr>
          <w:sz w:val="28"/>
          <w:szCs w:val="28"/>
        </w:rPr>
        <w:t>Ведь тол</w:t>
      </w:r>
      <w:r>
        <w:rPr>
          <w:sz w:val="28"/>
          <w:szCs w:val="28"/>
        </w:rPr>
        <w:t>ь</w:t>
      </w:r>
      <w:r w:rsidRPr="005A6117">
        <w:rPr>
          <w:sz w:val="28"/>
          <w:szCs w:val="28"/>
        </w:rPr>
        <w:t>ко её голос может успокоить меня</w:t>
      </w:r>
      <w:r>
        <w:rPr>
          <w:sz w:val="28"/>
          <w:szCs w:val="28"/>
        </w:rPr>
        <w:t>, когда начинаются</w:t>
      </w:r>
      <w:r w:rsidRPr="005A6117">
        <w:rPr>
          <w:sz w:val="28"/>
          <w:szCs w:val="28"/>
        </w:rPr>
        <w:t xml:space="preserve"> </w:t>
      </w:r>
      <w:r>
        <w:rPr>
          <w:sz w:val="28"/>
          <w:szCs w:val="28"/>
        </w:rPr>
        <w:t>трудные экзамены. Т</w:t>
      </w:r>
      <w:r w:rsidRPr="005A6117">
        <w:rPr>
          <w:sz w:val="28"/>
          <w:szCs w:val="28"/>
        </w:rPr>
        <w:t>олько её шутки высушивают мои слёзы</w:t>
      </w:r>
      <w:r>
        <w:rPr>
          <w:sz w:val="28"/>
          <w:szCs w:val="28"/>
        </w:rPr>
        <w:t xml:space="preserve">, когда бывают </w:t>
      </w:r>
      <w:r w:rsidRPr="005A6117">
        <w:rPr>
          <w:sz w:val="28"/>
          <w:szCs w:val="28"/>
        </w:rPr>
        <w:t xml:space="preserve"> </w:t>
      </w:r>
      <w:r>
        <w:rPr>
          <w:sz w:val="28"/>
          <w:szCs w:val="28"/>
        </w:rPr>
        <w:t>неудачные уроки</w:t>
      </w:r>
      <w:r w:rsidRPr="005A6117">
        <w:rPr>
          <w:sz w:val="28"/>
          <w:szCs w:val="28"/>
        </w:rPr>
        <w:t xml:space="preserve">. Только она скажет: «Вот видишь, ты знаешь уже больше, чем я! В мою молодость ведь  такого не было!» </w:t>
      </w:r>
    </w:p>
    <w:p w:rsidR="009D40AC" w:rsidRDefault="009D40AC" w:rsidP="009D40AC">
      <w:pPr>
        <w:ind w:firstLine="567"/>
        <w:rPr>
          <w:sz w:val="28"/>
          <w:szCs w:val="28"/>
        </w:rPr>
      </w:pPr>
      <w:r>
        <w:rPr>
          <w:sz w:val="28"/>
          <w:szCs w:val="28"/>
        </w:rPr>
        <w:t xml:space="preserve">Сейчас я заканчиваю учиться в педучилище, хочу продолжить её дело: учить и воспитывать детей. </w:t>
      </w:r>
    </w:p>
    <w:p w:rsidR="00346611" w:rsidRDefault="00346611" w:rsidP="00346611">
      <w:pPr>
        <w:ind w:firstLine="567"/>
        <w:jc w:val="center"/>
        <w:rPr>
          <w:rFonts w:ascii="ER Bukinist Paleoasian" w:hAnsi="ER Bukinist Paleoasian"/>
          <w:sz w:val="28"/>
          <w:szCs w:val="28"/>
        </w:rPr>
      </w:pPr>
      <w:r>
        <w:rPr>
          <w:rFonts w:ascii="ER Bukinist Paleoasian" w:hAnsi="ER Bukinist Paleoasian"/>
          <w:sz w:val="28"/>
          <w:szCs w:val="28"/>
        </w:rPr>
        <w:t>Панэнатвын анянакъет</w:t>
      </w:r>
    </w:p>
    <w:p w:rsidR="00346611" w:rsidRPr="00106770" w:rsidRDefault="00346611" w:rsidP="00346611">
      <w:pPr>
        <w:ind w:firstLine="567"/>
        <w:rPr>
          <w:rFonts w:ascii="ER Bukinist Paleoasian" w:hAnsi="ER Bukinist Paleoasian"/>
          <w:sz w:val="28"/>
          <w:szCs w:val="28"/>
        </w:rPr>
      </w:pPr>
      <w:r w:rsidRPr="00106770">
        <w:rPr>
          <w:rFonts w:ascii="ER Bukinist Paleoasian" w:hAnsi="ER Bukinist Paleoasian"/>
          <w:sz w:val="28"/>
          <w:szCs w:val="28"/>
        </w:rPr>
        <w:t>Тыкояпанэнатвыӈ тойкыӈ Яйлинакъет Зинаиданакъет Петровнанакъет. Ынин чининкин нынны, чавчывачг’энаӈ, Муллыӈэ. Гайтолэн  мынгытык ыннанмыллыӈӄав’кэн кытэплёйыг’элгык , ыннэн тысячан ӄоньг’айычыӈӄэн ыстон ӈыяӄ мыллыӈэн ӈыёӄав’кэн гэвэгыйӈык, яйычг’ык ӄояв’ъепылг’ык.</w:t>
      </w:r>
    </w:p>
    <w:p w:rsidR="00346611" w:rsidRPr="00106770" w:rsidRDefault="00346611" w:rsidP="00346611">
      <w:pPr>
        <w:ind w:firstLine="567"/>
        <w:jc w:val="both"/>
        <w:rPr>
          <w:rFonts w:ascii="ER Bukinist Paleoasian" w:hAnsi="ER Bukinist Paleoasian"/>
          <w:sz w:val="28"/>
          <w:szCs w:val="28"/>
        </w:rPr>
      </w:pPr>
      <w:r w:rsidRPr="00106770">
        <w:rPr>
          <w:rFonts w:ascii="ER Bukinist Paleoasian" w:hAnsi="ER Bukinist Paleoasian"/>
          <w:sz w:val="28"/>
          <w:szCs w:val="28"/>
        </w:rPr>
        <w:t xml:space="preserve">Ӄонпыӈ ӄайыкмиӈыйык  уйӈэ лиги элӈыкэ чининкин кмэӈыватгыйӈын, в’отӄо-ӄун актыка ныпанэнатвынав’ увикикйит ею-ӈын нэӈинмыӄынэв’. Гымнан лиги тыкулӈыӈын увик ӈыччеӄ гэвэгыйӈыӈӄо. То аму кэтог’ыгыӈын ананякъет йитыӈ игыньӈин: мойкыӈ, муйи ӈав’ъелг’алӈытомгын Олеся, </w:t>
      </w:r>
      <w:r w:rsidRPr="00106770">
        <w:rPr>
          <w:rFonts w:ascii="ER Bukinist Paleoasian" w:hAnsi="ER Bukinist Paleoasian"/>
          <w:sz w:val="28"/>
          <w:szCs w:val="28"/>
        </w:rPr>
        <w:lastRenderedPageBreak/>
        <w:t>гиллинэв’ мэткэ ӈыяӄ, мэткэ мыллыӈэн гэвэгыйӈо, муйи ӄонпыӈ мыткуйичвэтыӈ ӈайӈын яягэӈкы.</w:t>
      </w:r>
    </w:p>
    <w:p w:rsidR="00346611" w:rsidRPr="00106770" w:rsidRDefault="00346611" w:rsidP="00346611">
      <w:pPr>
        <w:ind w:firstLine="567"/>
        <w:rPr>
          <w:rFonts w:ascii="ER Bukinist Paleoasian" w:hAnsi="ER Bukinist Paleoasian"/>
          <w:sz w:val="28"/>
          <w:szCs w:val="28"/>
        </w:rPr>
      </w:pPr>
      <w:r w:rsidRPr="00106770">
        <w:rPr>
          <w:rFonts w:ascii="ER Bukinist Paleoasian" w:hAnsi="ER Bukinist Paleoasian"/>
          <w:sz w:val="28"/>
          <w:szCs w:val="28"/>
        </w:rPr>
        <w:t>Ачгэкэнайтыӈ тыкулыг’уӈын этгыйӈын ӈанэнкэн яятайнык: В’ото забор эчвывычгооттэн. В’ото ялӄэв’гыйӈын, г’ам ынкаӈӄо китыӈ уттыутӄэтпиль иччун. Анок кэллаӈ нымэйыӈӄинэв’ аётӄо то атваккы ынно, актыка галак в’утку. Амъел кулэӈ в’отэнотӄатэпыӈ тэг’и-ӈын метрав’ то гачгыӈӄал котваӈ мэйӈыуттыут  тыӄыл, мэӈин апаппонак еӄу-аму ӄайычвинин. Вэтга уттык явал ныппулюӄин теплицан. В’ото в’ыв’в’ыяяӈа, миӈкы ӄонпыӈ коматыӈ то ныплепӄэн ӈанко. Яягеӈкы ӄонпыӈ вачче мэлгылг’атяяӈа то ынкэгиӈкы коӈвоӈ гымнин энакэтоатгыйӈын.</w:t>
      </w:r>
    </w:p>
    <w:p w:rsidR="00346611" w:rsidRPr="00106770" w:rsidRDefault="00346611" w:rsidP="00346611">
      <w:pPr>
        <w:ind w:firstLine="567"/>
        <w:rPr>
          <w:rFonts w:ascii="ER Bukinist Paleoasian" w:hAnsi="ER Bukinist Paleoasian"/>
          <w:sz w:val="28"/>
          <w:szCs w:val="28"/>
        </w:rPr>
      </w:pPr>
      <w:r>
        <w:rPr>
          <w:rFonts w:ascii="ER Bukinist Paleoasian" w:hAnsi="ER Bukinist Paleoasian"/>
          <w:sz w:val="28"/>
          <w:szCs w:val="28"/>
        </w:rPr>
        <w:t>Идти</w:t>
      </w:r>
      <w:r w:rsidRPr="00106770">
        <w:rPr>
          <w:rFonts w:ascii="ER Bukinist Paleoasian" w:hAnsi="ER Bukinist Paleoasian"/>
          <w:sz w:val="28"/>
          <w:szCs w:val="28"/>
        </w:rPr>
        <w:t xml:space="preserve"> лыӄлэӈ тыттэль номӄэн. Г’ылг’ыл гиллин нонмыӄэн то ныйийкыӄин. Муйи Олеся омакаӈ мыттыпгэнмык оттылӄэтыӈ, йычилылг’у мэлгылг’атяягэӈкы то мытыӈвон ӈанко тэйкык «яяпэль», мыткутэйкыӈнэв’ г’ылг’ылин «ӄлевав’, йыпгыпгав’ӄлевав’». То кытав’ут, гымнин гыткалӈын аяти оттычыкойтыӈ. Мочгынан мытыӈвон тиӈук, г’ам тыттэль тыг’ылгыйӈын. Ӄайытвак гыткалӈын мыттиӈун, г’ам пылакпиль пэлатэ ӈанко, доскачыко. Мытыӈвомык четкэюӈык, миӈкые итык? Яйтык аплакка, аӄаяв’ка, юлэӄ уттылӄык актыка вагалытвак. Г’эйӈэвык мэки-ӈын ынпычг’ын эйимгымгыкэ, наякытг’айӈамык муйи.</w:t>
      </w:r>
    </w:p>
    <w:p w:rsidR="00346611" w:rsidRPr="00106770" w:rsidRDefault="00346611" w:rsidP="00346611">
      <w:pPr>
        <w:ind w:firstLine="567"/>
        <w:rPr>
          <w:rFonts w:ascii="ER Bukinist Paleoasian" w:hAnsi="ER Bukinist Paleoasian"/>
          <w:sz w:val="28"/>
          <w:szCs w:val="28"/>
        </w:rPr>
      </w:pPr>
      <w:r w:rsidRPr="00106770">
        <w:rPr>
          <w:rFonts w:ascii="ER Bukinist Paleoasian" w:hAnsi="ER Bukinist Paleoasian"/>
          <w:sz w:val="28"/>
          <w:szCs w:val="28"/>
        </w:rPr>
        <w:t>Юлэӄ мынг’ытвагалытвамык муйи, екилу аня аӈтока нг’итын яяӈӄо, йынэв’ъетык г’ытг’ыгэкэӈи.</w:t>
      </w:r>
    </w:p>
    <w:p w:rsidR="00346611" w:rsidRPr="00106770" w:rsidRDefault="00346611" w:rsidP="00346611">
      <w:pPr>
        <w:ind w:firstLine="567"/>
        <w:rPr>
          <w:rFonts w:ascii="ER Bukinist Paleoasian" w:hAnsi="ER Bukinist Paleoasian"/>
          <w:sz w:val="28"/>
          <w:szCs w:val="28"/>
        </w:rPr>
      </w:pPr>
      <w:r w:rsidRPr="00106770">
        <w:rPr>
          <w:rFonts w:ascii="ER Bukinist Paleoasian" w:hAnsi="ER Bukinist Paleoasian"/>
          <w:sz w:val="28"/>
          <w:szCs w:val="28"/>
        </w:rPr>
        <w:t>Муйи чакок омакаӈ мытынпиӄын пыче гымнин гыткалӈын аплаккылг’ын, г’ам анянаӈӄо йынны-ӈын актыка йыпиӄэвык.</w:t>
      </w:r>
    </w:p>
    <w:p w:rsidR="00346611" w:rsidRPr="00106770" w:rsidRDefault="00346611" w:rsidP="00346611">
      <w:pPr>
        <w:ind w:firstLine="567"/>
        <w:rPr>
          <w:rFonts w:ascii="ER Bukinist Paleoasian" w:hAnsi="ER Bukinist Paleoasian"/>
          <w:sz w:val="28"/>
          <w:szCs w:val="28"/>
        </w:rPr>
      </w:pPr>
      <w:r w:rsidRPr="00106770">
        <w:rPr>
          <w:rFonts w:ascii="ER Bukinist Paleoasian" w:hAnsi="ER Bukinist Paleoasian"/>
          <w:sz w:val="28"/>
          <w:szCs w:val="28"/>
        </w:rPr>
        <w:t>Выг’аёк ынан энэмтэйпэ гыммо то энанняйтатэ. Ычгынан, апаппонак то анянак, омакаӈ этг’о юлэӄ  ачачго нэлӈын гымнин ныйыччыӄэн ӄаявык кыелӈын.</w:t>
      </w:r>
    </w:p>
    <w:p w:rsidR="00346611" w:rsidRPr="00106770" w:rsidRDefault="00346611" w:rsidP="00346611">
      <w:pPr>
        <w:ind w:firstLine="567"/>
        <w:rPr>
          <w:rFonts w:ascii="ER Bukinist Paleoasian" w:hAnsi="ER Bukinist Paleoasian"/>
          <w:sz w:val="28"/>
          <w:szCs w:val="28"/>
        </w:rPr>
      </w:pPr>
      <w:r w:rsidRPr="00106770">
        <w:rPr>
          <w:rFonts w:ascii="ER Bukinist Paleoasian" w:hAnsi="ER Bukinist Paleoasian"/>
          <w:sz w:val="28"/>
          <w:szCs w:val="28"/>
        </w:rPr>
        <w:t>Мэкынаӈ-ӈын йитыӈ в’уччин эеӄвыйыгыйӈын. Мэки-ӈын йивыӈ: « Эеӄвыйыгыйӈын ыннин ымыӈ!» Ынанмайӈычг’о ӈаей кэтог’ыгыйӈо, титэ гыччи нэкунгыюлэв’ги калэйылӈатык, каличитык, лыг’ук йынны-ӈын. Г’ам уйӈэ ыньӈыг’ан, ынанмайӈычг’о  ӈаей чакчечаӈо, ӈаей яйв’ачав’гыйӈо, ӈаен малгыйӈын, титэ гыччи кутг’ылыӈ, нэкунгэчгэвыткуги, титэ уйӈэ гынин йынны-ӈын атоӈватка китыӈ.</w:t>
      </w:r>
    </w:p>
    <w:p w:rsidR="00346611" w:rsidRPr="00106770" w:rsidRDefault="00346611" w:rsidP="00346611">
      <w:pPr>
        <w:ind w:firstLine="567"/>
        <w:rPr>
          <w:rFonts w:ascii="ER Bukinist Paleoasian" w:hAnsi="ER Bukinist Paleoasian"/>
          <w:sz w:val="28"/>
          <w:szCs w:val="28"/>
        </w:rPr>
      </w:pPr>
      <w:r w:rsidRPr="00106770">
        <w:rPr>
          <w:rFonts w:ascii="ER Bukinist Paleoasian" w:hAnsi="ER Bukinist Paleoasian"/>
          <w:sz w:val="28"/>
          <w:szCs w:val="28"/>
        </w:rPr>
        <w:t xml:space="preserve">В’уччин гиллин ӄайыкмэӈылг’атгыйӈа. Г’ам выг’аёк муйи витку мытылӄынмык  яйгочав’ныяйтыӈ. То мэйӈыв’инетычг’у ейгучев’нык гиллин аня. Ынин йыгъев’в’ыйӈыгыйӈо, еӄин митытвик инг’э то нымэлг’эв’ </w:t>
      </w:r>
      <w:r w:rsidRPr="00106770">
        <w:rPr>
          <w:rFonts w:ascii="ER Bukinist Paleoasian" w:hAnsi="ER Bukinist Paleoasian"/>
          <w:sz w:val="28"/>
          <w:szCs w:val="28"/>
        </w:rPr>
        <w:lastRenderedPageBreak/>
        <w:t>калэйылӈатык, лиги йыччык панэнатво, лиги мыткулӈынын мыткояваӈын эчги. Гымнин ӈанкакэнав’ майӈымэеӈтолг’атгыйӈо, мыев’ уйӈэ аеёлка еӄин энайылӈатык,   элэк гэччылин йийкымынга то энанеёлавэ анянак.</w:t>
      </w:r>
    </w:p>
    <w:p w:rsidR="00346611" w:rsidRPr="00106770" w:rsidRDefault="00346611" w:rsidP="00346611">
      <w:pPr>
        <w:ind w:firstLine="567"/>
        <w:rPr>
          <w:rFonts w:ascii="ER Bukinist Paleoasian" w:hAnsi="ER Bukinist Paleoasian"/>
          <w:sz w:val="28"/>
          <w:szCs w:val="28"/>
        </w:rPr>
      </w:pPr>
      <w:r w:rsidRPr="00106770">
        <w:rPr>
          <w:rFonts w:ascii="ER Bukinist Paleoasian" w:hAnsi="ER Bukinist Paleoasian"/>
          <w:sz w:val="28"/>
          <w:szCs w:val="28"/>
        </w:rPr>
        <w:t>Ынанмальчыг’о гымкыӈ эллай лымӈылё, тывылг’о г’ылойылӄанма. Ӈаей гиллинэв’ «В’эллы то яёл», «Айога», лымӈыль Калаг’аӈавыкъет  то этг’о ӈынвыӄ.</w:t>
      </w:r>
    </w:p>
    <w:p w:rsidR="00346611" w:rsidRPr="00106770" w:rsidRDefault="00346611" w:rsidP="00346611">
      <w:pPr>
        <w:ind w:firstLine="567"/>
        <w:rPr>
          <w:rFonts w:ascii="ER Bukinist Paleoasian" w:hAnsi="ER Bukinist Paleoasian"/>
          <w:sz w:val="28"/>
          <w:szCs w:val="28"/>
        </w:rPr>
      </w:pPr>
      <w:r w:rsidRPr="00106770">
        <w:rPr>
          <w:rFonts w:ascii="ER Bukinist Paleoasian" w:hAnsi="ER Bukinist Paleoasian"/>
          <w:sz w:val="28"/>
          <w:szCs w:val="28"/>
        </w:rPr>
        <w:t>Ӄолэнэтыӈ, титэ мытмайӈалла, мытыӈвонав’ ымыӈ-ею еёлык. Анянак ӈывонэн мойкыӈ панэнатвык этгыйӈо  эччыӄайыкмэӈылг’атгыйӈэн, тойылг’атгыйӈэн, еӄэ мую наков’энняламык, накойыллаламык мойкыӈ катгогыйӈын, наколаламык мую янг’ав’.</w:t>
      </w:r>
    </w:p>
    <w:p w:rsidR="00346611" w:rsidRPr="00106770" w:rsidRDefault="00346611" w:rsidP="00346611">
      <w:pPr>
        <w:ind w:firstLine="567"/>
        <w:rPr>
          <w:rFonts w:ascii="ER Bukinist Paleoasian" w:hAnsi="ER Bukinist Paleoasian"/>
          <w:sz w:val="28"/>
          <w:szCs w:val="28"/>
        </w:rPr>
      </w:pPr>
      <w:r w:rsidRPr="00106770">
        <w:rPr>
          <w:rFonts w:ascii="ER Bukinist Paleoasian" w:hAnsi="ER Bukinist Paleoasian"/>
          <w:sz w:val="28"/>
          <w:szCs w:val="28"/>
        </w:rPr>
        <w:t>То эчги титэ гыммо тымэйӈэтык, титык ыньӈыг’ан, еӄин ынно китыӈ. Аня гымкыӈ- гымнин г’ылэнаӈ.</w:t>
      </w:r>
    </w:p>
    <w:p w:rsidR="00346611" w:rsidRPr="00106770" w:rsidRDefault="00346611" w:rsidP="00346611">
      <w:pPr>
        <w:ind w:firstLine="567"/>
        <w:rPr>
          <w:rFonts w:ascii="ER Bukinist Paleoasian" w:hAnsi="ER Bukinist Paleoasian"/>
          <w:sz w:val="28"/>
          <w:szCs w:val="28"/>
        </w:rPr>
      </w:pPr>
      <w:r w:rsidRPr="00106770">
        <w:rPr>
          <w:rFonts w:ascii="ER Bukinist Paleoasian" w:hAnsi="ER Bukinist Paleoasian"/>
          <w:sz w:val="28"/>
          <w:szCs w:val="28"/>
        </w:rPr>
        <w:t>Ӄэйлы, ятан ыныккумӈата кэнанэгомавыӈ гыммо, титэ коӈволаӈ  эччыэкзамено. Ятан ыныккотгайпа  кэнанпаявыӈ гыммо, титэ кэллаӈ амъяйкылг’энав’ уроко. Ятан ынно йивыӈ: «Ӄыгит, гынан лиги кулӈыӈнэв’ имы-ею гымык майӈыӈ!  Гымыктойылг’анма уйӈэ иткэ ыньӈыг’ан валг’о имы-ею!»</w:t>
      </w:r>
    </w:p>
    <w:p w:rsidR="00346611" w:rsidRPr="00106770" w:rsidRDefault="00346611" w:rsidP="00346611">
      <w:pPr>
        <w:ind w:firstLine="567"/>
        <w:rPr>
          <w:rFonts w:ascii="ER Bukinist Paleoasian" w:hAnsi="ER Bukinist Paleoasian"/>
          <w:sz w:val="28"/>
          <w:szCs w:val="28"/>
        </w:rPr>
      </w:pPr>
      <w:r>
        <w:rPr>
          <w:rFonts w:ascii="ER Bukinist Paleoasian" w:hAnsi="ER Bukinist Paleoasian"/>
          <w:sz w:val="28"/>
          <w:szCs w:val="28"/>
        </w:rPr>
        <w:t>Эч</w:t>
      </w:r>
      <w:r w:rsidRPr="00106770">
        <w:rPr>
          <w:rFonts w:ascii="ER Bukinist Paleoasian" w:hAnsi="ER Bukinist Paleoasian"/>
          <w:sz w:val="28"/>
          <w:szCs w:val="28"/>
        </w:rPr>
        <w:t>ги гыммо тыкуплыткуӈ ейгучев’ӈык педучилищак, амъел тыкуетилиӈын ынин вэтатгыйӈын: йымитытватык то йыгъюлэвык ӄайыкмиӈу.</w:t>
      </w:r>
    </w:p>
    <w:p w:rsidR="009D40AC" w:rsidRDefault="009D40AC" w:rsidP="002D4BC3">
      <w:pPr>
        <w:ind w:firstLine="567"/>
      </w:pPr>
    </w:p>
    <w:sectPr w:rsidR="009D40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704" w:rsidRDefault="007E5704" w:rsidP="001342A3">
      <w:pPr>
        <w:spacing w:after="0" w:line="240" w:lineRule="auto"/>
      </w:pPr>
      <w:r>
        <w:separator/>
      </w:r>
    </w:p>
  </w:endnote>
  <w:endnote w:type="continuationSeparator" w:id="0">
    <w:p w:rsidR="007E5704" w:rsidRDefault="007E5704" w:rsidP="0013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ER Bukinist Paleoasian">
    <w:altName w:val="Times New Roman"/>
    <w:charset w:val="CC"/>
    <w:family w:val="auto"/>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704" w:rsidRDefault="007E5704" w:rsidP="001342A3">
      <w:pPr>
        <w:spacing w:after="0" w:line="240" w:lineRule="auto"/>
      </w:pPr>
      <w:r>
        <w:separator/>
      </w:r>
    </w:p>
  </w:footnote>
  <w:footnote w:type="continuationSeparator" w:id="0">
    <w:p w:rsidR="007E5704" w:rsidRDefault="007E5704" w:rsidP="001342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888"/>
    <w:rsid w:val="00004A3E"/>
    <w:rsid w:val="000068BD"/>
    <w:rsid w:val="00024CF8"/>
    <w:rsid w:val="000A5B5C"/>
    <w:rsid w:val="000E4C15"/>
    <w:rsid w:val="00106770"/>
    <w:rsid w:val="001342A3"/>
    <w:rsid w:val="001C561E"/>
    <w:rsid w:val="001C65A1"/>
    <w:rsid w:val="00232290"/>
    <w:rsid w:val="00235B75"/>
    <w:rsid w:val="002A6888"/>
    <w:rsid w:val="002D4BC3"/>
    <w:rsid w:val="00346611"/>
    <w:rsid w:val="00415CA5"/>
    <w:rsid w:val="00444674"/>
    <w:rsid w:val="004C2737"/>
    <w:rsid w:val="00541570"/>
    <w:rsid w:val="005A6117"/>
    <w:rsid w:val="005E1968"/>
    <w:rsid w:val="006C1468"/>
    <w:rsid w:val="007404E1"/>
    <w:rsid w:val="00774C46"/>
    <w:rsid w:val="007965ED"/>
    <w:rsid w:val="007A7C2A"/>
    <w:rsid w:val="007D7A5C"/>
    <w:rsid w:val="007E5704"/>
    <w:rsid w:val="00825864"/>
    <w:rsid w:val="00830DAD"/>
    <w:rsid w:val="008A55D2"/>
    <w:rsid w:val="00933071"/>
    <w:rsid w:val="009D40AC"/>
    <w:rsid w:val="00A0775A"/>
    <w:rsid w:val="00A90217"/>
    <w:rsid w:val="00B61CD8"/>
    <w:rsid w:val="00BB156A"/>
    <w:rsid w:val="00BF20E7"/>
    <w:rsid w:val="00C07D30"/>
    <w:rsid w:val="00C505A9"/>
    <w:rsid w:val="00C6340D"/>
    <w:rsid w:val="00C7097B"/>
    <w:rsid w:val="00D018A8"/>
    <w:rsid w:val="00D5216B"/>
    <w:rsid w:val="00D70E5F"/>
    <w:rsid w:val="00EA65DD"/>
    <w:rsid w:val="00F03B09"/>
    <w:rsid w:val="00F51655"/>
    <w:rsid w:val="00F8606F"/>
    <w:rsid w:val="00FA4DAA"/>
    <w:rsid w:val="00FD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4A3BF5-56C2-4296-AB1C-BD1FC2C6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4C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342A3"/>
    <w:pPr>
      <w:spacing w:after="0" w:line="240" w:lineRule="auto"/>
    </w:pPr>
    <w:rPr>
      <w:sz w:val="20"/>
      <w:szCs w:val="20"/>
    </w:rPr>
  </w:style>
  <w:style w:type="character" w:customStyle="1" w:styleId="a4">
    <w:name w:val="Текст сноски Знак"/>
    <w:basedOn w:val="a0"/>
    <w:link w:val="a3"/>
    <w:uiPriority w:val="99"/>
    <w:semiHidden/>
    <w:rsid w:val="001342A3"/>
    <w:rPr>
      <w:sz w:val="20"/>
      <w:szCs w:val="20"/>
    </w:rPr>
  </w:style>
  <w:style w:type="character" w:styleId="a5">
    <w:name w:val="footnote reference"/>
    <w:basedOn w:val="a0"/>
    <w:uiPriority w:val="99"/>
    <w:semiHidden/>
    <w:unhideWhenUsed/>
    <w:rsid w:val="001342A3"/>
    <w:rPr>
      <w:vertAlign w:val="superscript"/>
    </w:rPr>
  </w:style>
  <w:style w:type="character" w:customStyle="1" w:styleId="10">
    <w:name w:val="Заголовок 1 Знак"/>
    <w:basedOn w:val="a0"/>
    <w:link w:val="1"/>
    <w:uiPriority w:val="9"/>
    <w:rsid w:val="000E4C1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1031</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Дедык</dc:creator>
  <cp:keywords/>
  <dc:description/>
  <cp:lastModifiedBy>Сурикова Анна Юрьевна</cp:lastModifiedBy>
  <cp:revision>2</cp:revision>
  <dcterms:created xsi:type="dcterms:W3CDTF">2020-03-19T01:39:00Z</dcterms:created>
  <dcterms:modified xsi:type="dcterms:W3CDTF">2020-03-19T01:39:00Z</dcterms:modified>
</cp:coreProperties>
</file>