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A5" w:rsidRPr="00520989" w:rsidRDefault="00767CA5" w:rsidP="0052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89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93805" w:rsidRDefault="00767CA5" w:rsidP="0052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89">
        <w:rPr>
          <w:rFonts w:ascii="Times New Roman" w:hAnsi="Times New Roman" w:cs="Times New Roman"/>
          <w:b/>
          <w:sz w:val="28"/>
          <w:szCs w:val="28"/>
        </w:rPr>
        <w:t xml:space="preserve">о формировании состава экспертного совета </w:t>
      </w:r>
    </w:p>
    <w:p w:rsidR="00093805" w:rsidRDefault="00767CA5" w:rsidP="0052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89">
        <w:rPr>
          <w:rFonts w:ascii="Times New Roman" w:hAnsi="Times New Roman" w:cs="Times New Roman"/>
          <w:b/>
          <w:sz w:val="28"/>
          <w:szCs w:val="28"/>
        </w:rPr>
        <w:t xml:space="preserve">при Агентстве по внутренней политике Камчатского края </w:t>
      </w:r>
    </w:p>
    <w:p w:rsidR="00300C1B" w:rsidRPr="00520989" w:rsidRDefault="00767CA5" w:rsidP="0052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20989">
        <w:rPr>
          <w:rFonts w:ascii="Times New Roman" w:hAnsi="Times New Roman" w:cs="Times New Roman"/>
          <w:b/>
          <w:sz w:val="28"/>
          <w:szCs w:val="28"/>
        </w:rPr>
        <w:t xml:space="preserve">по оценке </w:t>
      </w:r>
      <w:proofErr w:type="gramStart"/>
      <w:r w:rsidRPr="00520989">
        <w:rPr>
          <w:rFonts w:ascii="Times New Roman" w:hAnsi="Times New Roman" w:cs="Times New Roman"/>
          <w:b/>
          <w:sz w:val="28"/>
          <w:szCs w:val="28"/>
        </w:rPr>
        <w:t>программ</w:t>
      </w:r>
      <w:proofErr w:type="gramEnd"/>
      <w:r w:rsidRPr="00520989">
        <w:rPr>
          <w:rFonts w:ascii="Times New Roman" w:hAnsi="Times New Roman" w:cs="Times New Roman"/>
          <w:b/>
          <w:sz w:val="28"/>
          <w:szCs w:val="28"/>
        </w:rPr>
        <w:t xml:space="preserve"> (проектов) социально ориентированных некоммерческих организаций, представленных на конкурс на право получения субсидий из краевого бюджета</w:t>
      </w:r>
    </w:p>
    <w:p w:rsidR="00767CA5" w:rsidRPr="00520989" w:rsidRDefault="00767CA5" w:rsidP="00520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CA5" w:rsidRPr="00520989" w:rsidRDefault="00767CA5" w:rsidP="005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89">
        <w:rPr>
          <w:rFonts w:ascii="Times New Roman" w:hAnsi="Times New Roman" w:cs="Times New Roman"/>
          <w:sz w:val="28"/>
          <w:szCs w:val="28"/>
        </w:rPr>
        <w:t xml:space="preserve">На основании приказа Агентства по внутренней политике Камчатского края от 9 января 2018 года № 1 </w:t>
      </w:r>
      <w:r w:rsidRPr="00520989">
        <w:rPr>
          <w:rFonts w:ascii="Times New Roman" w:hAnsi="Times New Roman" w:cs="Times New Roman"/>
          <w:b/>
          <w:sz w:val="28"/>
          <w:szCs w:val="28"/>
        </w:rPr>
        <w:t xml:space="preserve">инициирована процедура формирования </w:t>
      </w:r>
      <w:r w:rsidRPr="00520989">
        <w:rPr>
          <w:rFonts w:ascii="Times New Roman" w:hAnsi="Times New Roman" w:cs="Times New Roman"/>
          <w:b/>
          <w:sz w:val="28"/>
          <w:szCs w:val="28"/>
        </w:rPr>
        <w:t>состава экспертного совета</w:t>
      </w:r>
      <w:r w:rsidRPr="00520989">
        <w:rPr>
          <w:rFonts w:ascii="Times New Roman" w:hAnsi="Times New Roman" w:cs="Times New Roman"/>
          <w:sz w:val="28"/>
          <w:szCs w:val="28"/>
        </w:rPr>
        <w:t xml:space="preserve"> при Агентстве по внутренней политике Камчатского края по оценке программ (проектов) социально ориентированных некоммерческих организаций, представленных на конкурс на право получения субсидий из краевого бюджета</w:t>
      </w:r>
      <w:r w:rsidRPr="00520989">
        <w:rPr>
          <w:rFonts w:ascii="Times New Roman" w:hAnsi="Times New Roman" w:cs="Times New Roman"/>
          <w:sz w:val="28"/>
          <w:szCs w:val="28"/>
        </w:rPr>
        <w:t xml:space="preserve"> (далее – Экспертный совет).</w:t>
      </w:r>
    </w:p>
    <w:p w:rsidR="00767CA5" w:rsidRPr="00520989" w:rsidRDefault="00767CA5" w:rsidP="005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89">
        <w:rPr>
          <w:rFonts w:ascii="Times New Roman" w:hAnsi="Times New Roman" w:cs="Times New Roman"/>
          <w:b/>
          <w:sz w:val="28"/>
          <w:szCs w:val="28"/>
        </w:rPr>
        <w:t>Экспертный совет формируется</w:t>
      </w:r>
      <w:r w:rsidR="00520989" w:rsidRPr="00520989">
        <w:rPr>
          <w:rFonts w:ascii="Times New Roman" w:hAnsi="Times New Roman" w:cs="Times New Roman"/>
          <w:b/>
          <w:sz w:val="28"/>
          <w:szCs w:val="28"/>
        </w:rPr>
        <w:t xml:space="preserve"> в целях</w:t>
      </w:r>
      <w:r w:rsidRPr="00520989">
        <w:rPr>
          <w:rFonts w:ascii="Times New Roman" w:hAnsi="Times New Roman" w:cs="Times New Roman"/>
          <w:sz w:val="28"/>
          <w:szCs w:val="28"/>
        </w:rPr>
        <w:t>:</w:t>
      </w:r>
    </w:p>
    <w:p w:rsidR="00767CA5" w:rsidRPr="00520989" w:rsidRDefault="00520989" w:rsidP="005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7CA5" w:rsidRPr="00520989">
        <w:rPr>
          <w:rFonts w:ascii="Times New Roman" w:hAnsi="Times New Roman" w:cs="Times New Roman"/>
          <w:sz w:val="28"/>
          <w:szCs w:val="28"/>
        </w:rPr>
        <w:t>роведения независимой экспертизы программ (проектов) социально ориентированных некоммерческих организаций (далее - СОНКО), представленных на конкурс на право получения субсидий из краевого бюджета (далее - Конкурс);</w:t>
      </w:r>
    </w:p>
    <w:p w:rsidR="00767CA5" w:rsidRPr="00520989" w:rsidRDefault="00767CA5" w:rsidP="005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89">
        <w:rPr>
          <w:rFonts w:ascii="Times New Roman" w:hAnsi="Times New Roman" w:cs="Times New Roman"/>
          <w:sz w:val="28"/>
          <w:szCs w:val="28"/>
        </w:rPr>
        <w:t>подготовки рекомендаций конкурсной комиссии по проведению конкурса на право получения субсидий социально ориентированными некоммерческими организациями в Камчатском крае</w:t>
      </w:r>
      <w:r w:rsidRPr="00520989">
        <w:rPr>
          <w:rFonts w:ascii="Times New Roman" w:hAnsi="Times New Roman" w:cs="Times New Roman"/>
          <w:sz w:val="28"/>
          <w:szCs w:val="28"/>
        </w:rPr>
        <w:t>.</w:t>
      </w:r>
    </w:p>
    <w:p w:rsidR="00767CA5" w:rsidRPr="00520989" w:rsidRDefault="00767CA5" w:rsidP="005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89">
        <w:rPr>
          <w:rFonts w:ascii="Times New Roman" w:hAnsi="Times New Roman" w:cs="Times New Roman"/>
          <w:b/>
          <w:sz w:val="28"/>
          <w:szCs w:val="28"/>
        </w:rPr>
        <w:t>Членами Экспертного совета могут быть</w:t>
      </w:r>
      <w:r w:rsidRPr="00520989">
        <w:rPr>
          <w:rFonts w:ascii="Times New Roman" w:hAnsi="Times New Roman" w:cs="Times New Roman"/>
          <w:sz w:val="28"/>
          <w:szCs w:val="28"/>
        </w:rPr>
        <w:t>:</w:t>
      </w:r>
    </w:p>
    <w:p w:rsidR="00767CA5" w:rsidRPr="00520989" w:rsidRDefault="00767CA5" w:rsidP="005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89">
        <w:rPr>
          <w:rFonts w:ascii="Times New Roman" w:hAnsi="Times New Roman" w:cs="Times New Roman"/>
          <w:sz w:val="28"/>
          <w:szCs w:val="28"/>
        </w:rPr>
        <w:t>представители некоммерческих неправительственных организаций, имеющих опыт разработки и реализации социально значимых программ (проектов), поддержанных субсидиями из бюджетов бюджетной системы Российской Федерации;</w:t>
      </w:r>
    </w:p>
    <w:p w:rsidR="00767CA5" w:rsidRPr="00520989" w:rsidRDefault="00767CA5" w:rsidP="005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89">
        <w:rPr>
          <w:rFonts w:ascii="Times New Roman" w:hAnsi="Times New Roman" w:cs="Times New Roman"/>
          <w:sz w:val="28"/>
          <w:szCs w:val="28"/>
        </w:rPr>
        <w:t>представители Общественной палаты Камчатского края, общественных советов при исполнительных органах государственной власти Камчатского края;</w:t>
      </w:r>
    </w:p>
    <w:p w:rsidR="00767CA5" w:rsidRPr="00520989" w:rsidRDefault="00767CA5" w:rsidP="005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89">
        <w:rPr>
          <w:rFonts w:ascii="Times New Roman" w:hAnsi="Times New Roman" w:cs="Times New Roman"/>
          <w:sz w:val="28"/>
          <w:szCs w:val="28"/>
        </w:rPr>
        <w:t>представители иных организаций, имеющих опыт взаимодействия с некоммерческими организациями.</w:t>
      </w:r>
    </w:p>
    <w:p w:rsidR="00767CA5" w:rsidRPr="00520989" w:rsidRDefault="00767CA5" w:rsidP="005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89">
        <w:rPr>
          <w:rFonts w:ascii="Times New Roman" w:hAnsi="Times New Roman" w:cs="Times New Roman"/>
          <w:sz w:val="28"/>
          <w:szCs w:val="28"/>
        </w:rPr>
        <w:t>Кандидаты в члены Экспертного совета представляют в Агентство по внутренней политике Камчатского края</w:t>
      </w:r>
      <w:r w:rsidR="00520989">
        <w:rPr>
          <w:rFonts w:ascii="Times New Roman" w:hAnsi="Times New Roman" w:cs="Times New Roman"/>
          <w:sz w:val="28"/>
          <w:szCs w:val="28"/>
        </w:rPr>
        <w:t xml:space="preserve"> </w:t>
      </w:r>
      <w:r w:rsidR="00520989" w:rsidRPr="00520989">
        <w:rPr>
          <w:rFonts w:ascii="Times New Roman" w:hAnsi="Times New Roman" w:cs="Times New Roman"/>
          <w:b/>
          <w:sz w:val="28"/>
          <w:szCs w:val="28"/>
        </w:rPr>
        <w:t>следующие документы</w:t>
      </w:r>
      <w:r w:rsidRPr="00520989">
        <w:rPr>
          <w:rFonts w:ascii="Times New Roman" w:hAnsi="Times New Roman" w:cs="Times New Roman"/>
          <w:sz w:val="28"/>
          <w:szCs w:val="28"/>
        </w:rPr>
        <w:t>:</w:t>
      </w:r>
    </w:p>
    <w:p w:rsidR="00767CA5" w:rsidRPr="00520989" w:rsidRDefault="00767CA5" w:rsidP="005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89">
        <w:rPr>
          <w:rFonts w:ascii="Times New Roman" w:hAnsi="Times New Roman" w:cs="Times New Roman"/>
          <w:sz w:val="28"/>
          <w:szCs w:val="28"/>
        </w:rPr>
        <w:t>1) личное заявление о включении в состав экспертного совета;</w:t>
      </w:r>
    </w:p>
    <w:p w:rsidR="00767CA5" w:rsidRPr="00520989" w:rsidRDefault="00767CA5" w:rsidP="005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89">
        <w:rPr>
          <w:rFonts w:ascii="Times New Roman" w:hAnsi="Times New Roman" w:cs="Times New Roman"/>
          <w:sz w:val="28"/>
          <w:szCs w:val="28"/>
        </w:rPr>
        <w:t>2) информацию о наличии подготовки к экспертной деятельности (удостоверение (сертификат) об обучении, стажировке, повышении квалификации, иные документы, подтверждающие факт прохождения подготовки)</w:t>
      </w:r>
      <w:r w:rsidRPr="00520989">
        <w:rPr>
          <w:rFonts w:ascii="Times New Roman" w:hAnsi="Times New Roman" w:cs="Times New Roman"/>
          <w:sz w:val="28"/>
          <w:szCs w:val="28"/>
        </w:rPr>
        <w:t>.</w:t>
      </w:r>
    </w:p>
    <w:p w:rsidR="00520989" w:rsidRPr="00520989" w:rsidRDefault="00520989" w:rsidP="005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89">
        <w:rPr>
          <w:rFonts w:ascii="Times New Roman" w:hAnsi="Times New Roman" w:cs="Times New Roman"/>
          <w:b/>
          <w:sz w:val="28"/>
          <w:szCs w:val="28"/>
        </w:rPr>
        <w:t xml:space="preserve">Заявление может быть направлено регулярной почтой или документом в формате </w:t>
      </w:r>
      <w:r w:rsidRPr="00520989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Pr="00520989">
        <w:rPr>
          <w:rFonts w:ascii="Times New Roman" w:hAnsi="Times New Roman" w:cs="Times New Roman"/>
          <w:b/>
          <w:sz w:val="28"/>
          <w:szCs w:val="28"/>
        </w:rPr>
        <w:t xml:space="preserve"> по электронной почте</w:t>
      </w:r>
      <w:r w:rsidRPr="00520989">
        <w:rPr>
          <w:rFonts w:ascii="Times New Roman" w:hAnsi="Times New Roman" w:cs="Times New Roman"/>
          <w:sz w:val="28"/>
          <w:szCs w:val="28"/>
        </w:rPr>
        <w:t>.</w:t>
      </w:r>
    </w:p>
    <w:p w:rsidR="00767CA5" w:rsidRPr="00520989" w:rsidRDefault="00767CA5" w:rsidP="005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89">
        <w:rPr>
          <w:rFonts w:ascii="Times New Roman" w:hAnsi="Times New Roman" w:cs="Times New Roman"/>
          <w:b/>
          <w:sz w:val="28"/>
          <w:szCs w:val="28"/>
        </w:rPr>
        <w:t>Сроки приема заявлений</w:t>
      </w:r>
      <w:r w:rsidRPr="00520989">
        <w:rPr>
          <w:rFonts w:ascii="Times New Roman" w:hAnsi="Times New Roman" w:cs="Times New Roman"/>
          <w:sz w:val="28"/>
          <w:szCs w:val="28"/>
        </w:rPr>
        <w:t>: 15 января 2018 года – 5 февраля 2018 года.</w:t>
      </w:r>
    </w:p>
    <w:p w:rsidR="00767CA5" w:rsidRPr="00520989" w:rsidRDefault="00767CA5" w:rsidP="005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89">
        <w:rPr>
          <w:rFonts w:ascii="Times New Roman" w:hAnsi="Times New Roman" w:cs="Times New Roman"/>
          <w:b/>
          <w:sz w:val="28"/>
          <w:szCs w:val="28"/>
        </w:rPr>
        <w:t>Место приема заявлений</w:t>
      </w:r>
      <w:r w:rsidRPr="005209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2098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20989">
        <w:rPr>
          <w:rFonts w:ascii="Times New Roman" w:hAnsi="Times New Roman" w:cs="Times New Roman"/>
          <w:sz w:val="28"/>
          <w:szCs w:val="28"/>
        </w:rPr>
        <w:t>. 531, пл. Ленина, д. 1, г. Петропавловск-Камчатский, 683040</w:t>
      </w:r>
      <w:r w:rsidR="00520989" w:rsidRPr="00520989">
        <w:rPr>
          <w:rFonts w:ascii="Times New Roman" w:hAnsi="Times New Roman" w:cs="Times New Roman"/>
          <w:sz w:val="28"/>
          <w:szCs w:val="28"/>
        </w:rPr>
        <w:t>.</w:t>
      </w:r>
    </w:p>
    <w:p w:rsidR="00520989" w:rsidRPr="00520989" w:rsidRDefault="00520989" w:rsidP="005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89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52098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5209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avp</w:t>
        </w:r>
        <w:r w:rsidRPr="0052098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209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Pr="005209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209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20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989" w:rsidRPr="00520989" w:rsidRDefault="00520989" w:rsidP="00520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0989">
        <w:rPr>
          <w:rFonts w:ascii="Times New Roman" w:hAnsi="Times New Roman" w:cs="Times New Roman"/>
          <w:sz w:val="28"/>
          <w:szCs w:val="28"/>
        </w:rPr>
        <w:t xml:space="preserve">Консультации по телефонам: </w:t>
      </w:r>
      <w:r w:rsidRPr="00520989">
        <w:rPr>
          <w:rFonts w:ascii="Times New Roman" w:hAnsi="Times New Roman" w:cs="Times New Roman"/>
          <w:sz w:val="28"/>
          <w:szCs w:val="28"/>
          <w:lang w:val="en-US"/>
        </w:rPr>
        <w:t>42-47-75</w:t>
      </w:r>
      <w:r w:rsidRPr="00520989">
        <w:rPr>
          <w:rFonts w:ascii="Times New Roman" w:hAnsi="Times New Roman" w:cs="Times New Roman"/>
          <w:sz w:val="28"/>
          <w:szCs w:val="28"/>
        </w:rPr>
        <w:t>,</w:t>
      </w:r>
      <w:r w:rsidRPr="00520989">
        <w:rPr>
          <w:rFonts w:ascii="Times New Roman" w:hAnsi="Times New Roman" w:cs="Times New Roman"/>
          <w:sz w:val="28"/>
          <w:szCs w:val="28"/>
          <w:lang w:val="en-US"/>
        </w:rPr>
        <w:t xml:space="preserve"> 8-909-836-0404</w:t>
      </w:r>
    </w:p>
    <w:sectPr w:rsidR="00520989" w:rsidRPr="00520989" w:rsidSect="0052098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57EA3"/>
    <w:multiLevelType w:val="multilevel"/>
    <w:tmpl w:val="0FA20D2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2D846721"/>
    <w:multiLevelType w:val="hybridMultilevel"/>
    <w:tmpl w:val="9CA6FE2A"/>
    <w:lvl w:ilvl="0" w:tplc="C560A64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68"/>
    <w:rsid w:val="00093805"/>
    <w:rsid w:val="000C3868"/>
    <w:rsid w:val="00300C1B"/>
    <w:rsid w:val="00520989"/>
    <w:rsid w:val="007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126DF-35D5-4905-8C99-2EE76540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vp@kam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Артеменко Светлана Ивановна</dc:creator>
  <cp:keywords/>
  <dc:description/>
  <cp:lastModifiedBy>Артеменко Светлана Ивановна</cp:lastModifiedBy>
  <cp:revision>3</cp:revision>
  <dcterms:created xsi:type="dcterms:W3CDTF">2018-01-11T01:52:00Z</dcterms:created>
  <dcterms:modified xsi:type="dcterms:W3CDTF">2018-01-11T02:08:00Z</dcterms:modified>
</cp:coreProperties>
</file>