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C99" w:rsidRPr="00BC6C99" w:rsidRDefault="00BC6C99" w:rsidP="00454FDB">
      <w:pPr>
        <w:spacing w:after="0"/>
        <w:ind w:left="58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 к Методическим рекомендациям</w:t>
      </w:r>
    </w:p>
    <w:p w:rsidR="00E0597D" w:rsidRDefault="00E0597D" w:rsidP="00726D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597D" w:rsidRDefault="00E0597D" w:rsidP="00726D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6D38" w:rsidRDefault="00393911" w:rsidP="00726D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6D38">
        <w:rPr>
          <w:rFonts w:ascii="Times New Roman" w:hAnsi="Times New Roman" w:cs="Times New Roman"/>
          <w:b/>
          <w:sz w:val="28"/>
          <w:szCs w:val="28"/>
        </w:rPr>
        <w:t xml:space="preserve">Правила подготовки отчета </w:t>
      </w:r>
    </w:p>
    <w:p w:rsidR="00F1019F" w:rsidRDefault="00393911" w:rsidP="00726D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6D38">
        <w:rPr>
          <w:rFonts w:ascii="Times New Roman" w:hAnsi="Times New Roman" w:cs="Times New Roman"/>
          <w:b/>
          <w:sz w:val="28"/>
          <w:szCs w:val="28"/>
        </w:rPr>
        <w:t>о реализации субсидии из краевого бюджета</w:t>
      </w:r>
    </w:p>
    <w:p w:rsidR="00F2747F" w:rsidRPr="00726D38" w:rsidRDefault="00F2747F" w:rsidP="00726D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4491" w:rsidRPr="00F2747F" w:rsidRDefault="00F2747F" w:rsidP="00F2747F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 ФОРМА ОТЧЕТА</w:t>
      </w:r>
    </w:p>
    <w:p w:rsidR="00393911" w:rsidRPr="00726D38" w:rsidRDefault="00393911" w:rsidP="00C35526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726D38">
        <w:rPr>
          <w:rFonts w:ascii="Times New Roman" w:hAnsi="Times New Roman" w:cs="Times New Roman"/>
          <w:sz w:val="28"/>
          <w:szCs w:val="28"/>
        </w:rPr>
        <w:t xml:space="preserve">Форма отчета </w:t>
      </w:r>
      <w:r w:rsidR="0096490E">
        <w:rPr>
          <w:rFonts w:ascii="Times New Roman" w:hAnsi="Times New Roman" w:cs="Times New Roman"/>
          <w:sz w:val="28"/>
          <w:szCs w:val="28"/>
        </w:rPr>
        <w:t xml:space="preserve">содержится в приложении 2 к </w:t>
      </w:r>
      <w:r w:rsidR="0096490E" w:rsidRPr="00760874">
        <w:rPr>
          <w:rFonts w:ascii="Times New Roman" w:hAnsi="Times New Roman"/>
          <w:sz w:val="28"/>
          <w:szCs w:val="28"/>
          <w:lang w:eastAsia="ru-RU"/>
        </w:rPr>
        <w:t>Порядку предоставления социально ориентированным некоммерческим организациям в Камчатском крае на конкурсной основе субсидий на реализацию социально значимых программ (проектов)</w:t>
      </w:r>
      <w:r w:rsidR="0096490E">
        <w:rPr>
          <w:rFonts w:ascii="Times New Roman" w:hAnsi="Times New Roman"/>
          <w:sz w:val="28"/>
          <w:szCs w:val="28"/>
          <w:lang w:eastAsia="ru-RU"/>
        </w:rPr>
        <w:t>, утвержденному п</w:t>
      </w:r>
      <w:r w:rsidR="0096490E" w:rsidRPr="0096490E">
        <w:rPr>
          <w:rFonts w:ascii="Times New Roman" w:hAnsi="Times New Roman" w:cs="Times New Roman"/>
          <w:sz w:val="28"/>
          <w:szCs w:val="28"/>
        </w:rPr>
        <w:t>остановление</w:t>
      </w:r>
      <w:r w:rsidR="0096490E">
        <w:rPr>
          <w:rFonts w:ascii="Times New Roman" w:hAnsi="Times New Roman" w:cs="Times New Roman"/>
          <w:sz w:val="28"/>
          <w:szCs w:val="28"/>
        </w:rPr>
        <w:t>м</w:t>
      </w:r>
      <w:r w:rsidR="0096490E" w:rsidRPr="0096490E">
        <w:rPr>
          <w:rFonts w:ascii="Times New Roman" w:hAnsi="Times New Roman" w:cs="Times New Roman"/>
          <w:sz w:val="28"/>
          <w:szCs w:val="28"/>
        </w:rPr>
        <w:t xml:space="preserve"> Правительства Камчатского края от 18.02.2014 № 89-П "Об оказании финансовой поддержки социально ориентированным некоммерческим организациям в Камчатском крае"</w:t>
      </w:r>
      <w:r w:rsidR="0096490E">
        <w:rPr>
          <w:rFonts w:ascii="Times New Roman" w:hAnsi="Times New Roman" w:cs="Times New Roman"/>
          <w:sz w:val="28"/>
          <w:szCs w:val="28"/>
        </w:rPr>
        <w:t xml:space="preserve">. Постановление размещено на странице Агентства по внутренней политике камчатского края в сети Интернет, ссылка: </w:t>
      </w:r>
      <w:hyperlink r:id="rId7" w:history="1">
        <w:r w:rsidR="0096490E" w:rsidRPr="00E21E46">
          <w:rPr>
            <w:rStyle w:val="a4"/>
            <w:rFonts w:ascii="Times New Roman" w:hAnsi="Times New Roman" w:cs="Times New Roman"/>
            <w:sz w:val="28"/>
            <w:szCs w:val="28"/>
          </w:rPr>
          <w:t>http://www.kamgov.ru/agpublic/fin</w:t>
        </w:r>
      </w:hyperlink>
      <w:r w:rsidR="009649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6B6C" w:rsidRDefault="005B6B6C" w:rsidP="00726D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Следование форме</w:t>
      </w:r>
      <w:r w:rsidR="007B4491">
        <w:rPr>
          <w:rFonts w:ascii="Times New Roman" w:hAnsi="Times New Roman" w:cs="Times New Roman"/>
          <w:sz w:val="28"/>
          <w:szCs w:val="28"/>
        </w:rPr>
        <w:t xml:space="preserve"> отчета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6B6C">
        <w:rPr>
          <w:rFonts w:ascii="Times New Roman" w:hAnsi="Times New Roman" w:cs="Times New Roman"/>
          <w:b/>
          <w:sz w:val="28"/>
          <w:szCs w:val="28"/>
        </w:rPr>
        <w:t>строго обязательно</w:t>
      </w:r>
      <w:r>
        <w:rPr>
          <w:rFonts w:ascii="Times New Roman" w:hAnsi="Times New Roman" w:cs="Times New Roman"/>
          <w:sz w:val="28"/>
          <w:szCs w:val="28"/>
        </w:rPr>
        <w:t xml:space="preserve">. Некорректно составленные отчеты </w:t>
      </w:r>
      <w:r w:rsidRPr="005B6B6C">
        <w:rPr>
          <w:rFonts w:ascii="Times New Roman" w:hAnsi="Times New Roman" w:cs="Times New Roman"/>
          <w:sz w:val="28"/>
          <w:szCs w:val="28"/>
        </w:rPr>
        <w:t>возвращаются исполнителю,</w:t>
      </w:r>
      <w:r>
        <w:rPr>
          <w:rFonts w:ascii="Times New Roman" w:hAnsi="Times New Roman" w:cs="Times New Roman"/>
          <w:sz w:val="28"/>
          <w:szCs w:val="28"/>
        </w:rPr>
        <w:t xml:space="preserve"> при этом организация значится </w:t>
      </w:r>
      <w:r w:rsidRPr="005B6B6C">
        <w:rPr>
          <w:rFonts w:ascii="Times New Roman" w:hAnsi="Times New Roman" w:cs="Times New Roman"/>
          <w:b/>
          <w:sz w:val="28"/>
          <w:szCs w:val="28"/>
        </w:rPr>
        <w:t>не представившей отчет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35526" w:rsidRPr="005B6B6C" w:rsidRDefault="00C35526" w:rsidP="00726D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Соблюдение сроков предоставления отчета, установленных соглашением с распорядителем средств </w:t>
      </w:r>
      <w:r w:rsidRPr="005B6B6C">
        <w:rPr>
          <w:rFonts w:ascii="Times New Roman" w:hAnsi="Times New Roman" w:cs="Times New Roman"/>
          <w:b/>
          <w:sz w:val="28"/>
          <w:szCs w:val="28"/>
        </w:rPr>
        <w:t>строго обязательно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93911" w:rsidRPr="00726D38" w:rsidRDefault="00393911" w:rsidP="00726D38">
      <w:pPr>
        <w:jc w:val="both"/>
        <w:rPr>
          <w:rFonts w:ascii="Times New Roman" w:hAnsi="Times New Roman" w:cs="Times New Roman"/>
          <w:sz w:val="28"/>
          <w:szCs w:val="28"/>
        </w:rPr>
      </w:pPr>
      <w:r w:rsidRPr="00726D38">
        <w:rPr>
          <w:rFonts w:ascii="Times New Roman" w:hAnsi="Times New Roman" w:cs="Times New Roman"/>
          <w:sz w:val="28"/>
          <w:szCs w:val="28"/>
          <w:u w:val="single"/>
        </w:rPr>
        <w:t>В разделе 1</w:t>
      </w:r>
      <w:r w:rsidRPr="00726D38">
        <w:rPr>
          <w:rFonts w:ascii="Times New Roman" w:hAnsi="Times New Roman" w:cs="Times New Roman"/>
          <w:sz w:val="28"/>
          <w:szCs w:val="28"/>
        </w:rPr>
        <w:t>:</w:t>
      </w:r>
    </w:p>
    <w:p w:rsidR="00393911" w:rsidRDefault="00393911" w:rsidP="005471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84191" w:rsidRPr="00684191">
        <w:rPr>
          <w:rFonts w:ascii="Times New Roman" w:hAnsi="Times New Roman" w:cs="Times New Roman"/>
          <w:sz w:val="28"/>
          <w:szCs w:val="28"/>
        </w:rPr>
        <w:t>необходимо</w:t>
      </w:r>
      <w:r w:rsidR="006841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71E0">
        <w:rPr>
          <w:rFonts w:ascii="Times New Roman" w:hAnsi="Times New Roman" w:cs="Times New Roman"/>
          <w:b/>
          <w:sz w:val="28"/>
          <w:szCs w:val="28"/>
        </w:rPr>
        <w:t>обязательно</w:t>
      </w:r>
      <w:r>
        <w:rPr>
          <w:rFonts w:ascii="Times New Roman" w:hAnsi="Times New Roman" w:cs="Times New Roman"/>
          <w:sz w:val="28"/>
          <w:szCs w:val="28"/>
        </w:rPr>
        <w:t xml:space="preserve"> указывать реквизиты </w:t>
      </w:r>
      <w:r w:rsidR="00F20584">
        <w:rPr>
          <w:rFonts w:ascii="Times New Roman" w:hAnsi="Times New Roman" w:cs="Times New Roman"/>
          <w:sz w:val="28"/>
          <w:szCs w:val="28"/>
        </w:rPr>
        <w:t>Соглашения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93911" w:rsidRDefault="00393911" w:rsidP="005471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84191" w:rsidRPr="00684191">
        <w:rPr>
          <w:rFonts w:ascii="Times New Roman" w:hAnsi="Times New Roman" w:cs="Times New Roman"/>
          <w:sz w:val="28"/>
          <w:szCs w:val="28"/>
        </w:rPr>
        <w:t>необходимо</w:t>
      </w:r>
      <w:r w:rsidR="006841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71E0">
        <w:rPr>
          <w:rFonts w:ascii="Times New Roman" w:hAnsi="Times New Roman" w:cs="Times New Roman"/>
          <w:b/>
          <w:sz w:val="28"/>
          <w:szCs w:val="28"/>
        </w:rPr>
        <w:t>обязательно</w:t>
      </w:r>
      <w:r>
        <w:rPr>
          <w:rFonts w:ascii="Times New Roman" w:hAnsi="Times New Roman" w:cs="Times New Roman"/>
          <w:sz w:val="28"/>
          <w:szCs w:val="28"/>
        </w:rPr>
        <w:t xml:space="preserve"> перечислять прилагаемые документы.</w:t>
      </w:r>
    </w:p>
    <w:p w:rsidR="00393911" w:rsidRPr="00726D38" w:rsidRDefault="00393911" w:rsidP="00726D38">
      <w:pPr>
        <w:jc w:val="both"/>
        <w:rPr>
          <w:rFonts w:ascii="Times New Roman" w:hAnsi="Times New Roman" w:cs="Times New Roman"/>
          <w:sz w:val="28"/>
          <w:szCs w:val="28"/>
        </w:rPr>
      </w:pPr>
      <w:r w:rsidRPr="00726D38">
        <w:rPr>
          <w:rFonts w:ascii="Times New Roman" w:hAnsi="Times New Roman" w:cs="Times New Roman"/>
          <w:sz w:val="28"/>
          <w:szCs w:val="28"/>
          <w:u w:val="single"/>
        </w:rPr>
        <w:t>В разделе 2</w:t>
      </w:r>
      <w:r w:rsidRPr="00726D38">
        <w:rPr>
          <w:rFonts w:ascii="Times New Roman" w:hAnsi="Times New Roman" w:cs="Times New Roman"/>
          <w:sz w:val="28"/>
          <w:szCs w:val="28"/>
        </w:rPr>
        <w:t>:</w:t>
      </w:r>
    </w:p>
    <w:p w:rsidR="00684191" w:rsidRDefault="00684191" w:rsidP="003939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столбец 2 таблицы необходимо вносить </w:t>
      </w:r>
      <w:r w:rsidRPr="00684191">
        <w:rPr>
          <w:rFonts w:ascii="Times New Roman" w:hAnsi="Times New Roman" w:cs="Times New Roman"/>
          <w:b/>
          <w:sz w:val="28"/>
          <w:szCs w:val="28"/>
        </w:rPr>
        <w:t>ВСЕ статьи расходов</w:t>
      </w:r>
      <w:r>
        <w:rPr>
          <w:rFonts w:ascii="Times New Roman" w:hAnsi="Times New Roman" w:cs="Times New Roman"/>
          <w:sz w:val="28"/>
          <w:szCs w:val="28"/>
        </w:rPr>
        <w:t xml:space="preserve">, предусмотренные сметой, приложенной к </w:t>
      </w:r>
      <w:r w:rsidR="00F20584">
        <w:rPr>
          <w:rFonts w:ascii="Times New Roman" w:hAnsi="Times New Roman" w:cs="Times New Roman"/>
          <w:sz w:val="28"/>
          <w:szCs w:val="28"/>
        </w:rPr>
        <w:t>Соглашению</w:t>
      </w:r>
      <w:r w:rsidR="00F20584" w:rsidRPr="006841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распорядителем средств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84191" w:rsidRDefault="00684191" w:rsidP="006841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84191">
        <w:rPr>
          <w:rFonts w:ascii="Times New Roman" w:hAnsi="Times New Roman" w:cs="Times New Roman"/>
          <w:b/>
          <w:sz w:val="28"/>
          <w:szCs w:val="28"/>
        </w:rPr>
        <w:t>наименование</w:t>
      </w:r>
      <w:r>
        <w:rPr>
          <w:rFonts w:ascii="Times New Roman" w:hAnsi="Times New Roman" w:cs="Times New Roman"/>
          <w:sz w:val="28"/>
          <w:szCs w:val="28"/>
        </w:rPr>
        <w:t xml:space="preserve"> статей расходов </w:t>
      </w:r>
      <w:r w:rsidRPr="009A07F7">
        <w:rPr>
          <w:rFonts w:ascii="Times New Roman" w:hAnsi="Times New Roman" w:cs="Times New Roman"/>
          <w:b/>
          <w:sz w:val="28"/>
          <w:szCs w:val="28"/>
        </w:rPr>
        <w:t>должно соответствовать смете</w:t>
      </w:r>
      <w:r>
        <w:rPr>
          <w:rFonts w:ascii="Times New Roman" w:hAnsi="Times New Roman" w:cs="Times New Roman"/>
          <w:sz w:val="28"/>
          <w:szCs w:val="28"/>
        </w:rPr>
        <w:t xml:space="preserve">, приложенной к </w:t>
      </w:r>
      <w:r w:rsidR="00F20584">
        <w:rPr>
          <w:rFonts w:ascii="Times New Roman" w:hAnsi="Times New Roman" w:cs="Times New Roman"/>
          <w:sz w:val="28"/>
          <w:szCs w:val="28"/>
        </w:rPr>
        <w:t>Соглашению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93911" w:rsidRDefault="00393911" w:rsidP="003939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кроме средств субсидии показывать фактические объемы средств, привлеченных </w:t>
      </w:r>
      <w:r w:rsidRPr="009A07F7">
        <w:rPr>
          <w:rFonts w:ascii="Times New Roman" w:hAnsi="Times New Roman" w:cs="Times New Roman"/>
          <w:b/>
          <w:sz w:val="28"/>
          <w:szCs w:val="28"/>
        </w:rPr>
        <w:t>из дополнительных источников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93911" w:rsidRPr="00684191" w:rsidRDefault="00393911" w:rsidP="00393911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84191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NB</w:t>
      </w:r>
      <w:proofErr w:type="gramStart"/>
      <w:r w:rsidRPr="00684191">
        <w:rPr>
          <w:rFonts w:ascii="Times New Roman" w:hAnsi="Times New Roman" w:cs="Times New Roman"/>
          <w:b/>
          <w:color w:val="FF0000"/>
          <w:sz w:val="28"/>
          <w:szCs w:val="28"/>
        </w:rPr>
        <w:t>!:</w:t>
      </w:r>
      <w:proofErr w:type="gramEnd"/>
      <w:r w:rsidRPr="0068419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84191" w:rsidRPr="00684191">
        <w:rPr>
          <w:rFonts w:ascii="Times New Roman" w:hAnsi="Times New Roman" w:cs="Times New Roman"/>
          <w:color w:val="FF0000"/>
          <w:sz w:val="28"/>
          <w:szCs w:val="28"/>
        </w:rPr>
        <w:t xml:space="preserve">изменение сумм по статьям расходов </w:t>
      </w:r>
      <w:r w:rsidR="00684191" w:rsidRPr="00684191">
        <w:rPr>
          <w:rFonts w:ascii="Times New Roman" w:hAnsi="Times New Roman" w:cs="Times New Roman"/>
          <w:b/>
          <w:color w:val="FF0000"/>
          <w:sz w:val="28"/>
          <w:szCs w:val="28"/>
        </w:rPr>
        <w:t>не более 10%</w:t>
      </w:r>
      <w:r w:rsidR="00684191" w:rsidRPr="00684191">
        <w:rPr>
          <w:rFonts w:ascii="Times New Roman" w:hAnsi="Times New Roman" w:cs="Times New Roman"/>
          <w:color w:val="FF0000"/>
          <w:sz w:val="28"/>
          <w:szCs w:val="28"/>
        </w:rPr>
        <w:t xml:space="preserve"> от заявленных в проектной смете</w:t>
      </w:r>
      <w:r w:rsidR="00684191">
        <w:rPr>
          <w:rFonts w:ascii="Times New Roman" w:hAnsi="Times New Roman" w:cs="Times New Roman"/>
          <w:color w:val="FF0000"/>
          <w:sz w:val="28"/>
          <w:szCs w:val="28"/>
        </w:rPr>
        <w:t xml:space="preserve"> возможно </w:t>
      </w:r>
      <w:r w:rsidR="00684191" w:rsidRPr="00684191">
        <w:rPr>
          <w:rFonts w:ascii="Times New Roman" w:hAnsi="Times New Roman" w:cs="Times New Roman"/>
          <w:b/>
          <w:color w:val="FF0000"/>
          <w:sz w:val="28"/>
          <w:szCs w:val="28"/>
        </w:rPr>
        <w:t>только при своевременном</w:t>
      </w:r>
      <w:r w:rsidRPr="0068419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согласовани</w:t>
      </w:r>
      <w:r w:rsidR="00684191" w:rsidRPr="00684191">
        <w:rPr>
          <w:rFonts w:ascii="Times New Roman" w:hAnsi="Times New Roman" w:cs="Times New Roman"/>
          <w:b/>
          <w:color w:val="FF0000"/>
          <w:sz w:val="28"/>
          <w:szCs w:val="28"/>
        </w:rPr>
        <w:t>и</w:t>
      </w:r>
      <w:r w:rsidRPr="0068419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с </w:t>
      </w:r>
      <w:r w:rsidR="005471E0" w:rsidRPr="00684191">
        <w:rPr>
          <w:rFonts w:ascii="Times New Roman" w:hAnsi="Times New Roman" w:cs="Times New Roman"/>
          <w:b/>
          <w:color w:val="FF0000"/>
          <w:sz w:val="28"/>
          <w:szCs w:val="28"/>
        </w:rPr>
        <w:t>распорядителем средств</w:t>
      </w:r>
      <w:r w:rsidRPr="00684191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5471E0" w:rsidRDefault="005471E0" w:rsidP="003939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случае </w:t>
      </w:r>
      <w:r w:rsidRPr="005471E0">
        <w:rPr>
          <w:rFonts w:ascii="Times New Roman" w:hAnsi="Times New Roman" w:cs="Times New Roman"/>
          <w:sz w:val="28"/>
          <w:szCs w:val="28"/>
        </w:rPr>
        <w:t xml:space="preserve">образования остатков средств субсидии </w:t>
      </w:r>
      <w:r w:rsidRPr="005471E0">
        <w:rPr>
          <w:rFonts w:ascii="Times New Roman" w:hAnsi="Times New Roman" w:cs="Times New Roman"/>
          <w:b/>
          <w:sz w:val="28"/>
          <w:szCs w:val="28"/>
        </w:rPr>
        <w:t>необходимо указать причины их образования</w:t>
      </w:r>
      <w:r w:rsidR="006841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4191">
        <w:rPr>
          <w:rFonts w:ascii="Times New Roman" w:hAnsi="Times New Roman" w:cs="Times New Roman"/>
          <w:sz w:val="28"/>
          <w:szCs w:val="28"/>
        </w:rPr>
        <w:t>(в примечаниях к таблице)</w:t>
      </w:r>
      <w:r w:rsidRPr="005471E0">
        <w:rPr>
          <w:rFonts w:ascii="Times New Roman" w:hAnsi="Times New Roman" w:cs="Times New Roman"/>
          <w:sz w:val="28"/>
          <w:szCs w:val="28"/>
        </w:rPr>
        <w:t>.</w:t>
      </w:r>
    </w:p>
    <w:p w:rsidR="005471E0" w:rsidRDefault="00393911" w:rsidP="00726D38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26D38">
        <w:rPr>
          <w:rFonts w:ascii="Times New Roman" w:hAnsi="Times New Roman" w:cs="Times New Roman"/>
          <w:sz w:val="28"/>
          <w:szCs w:val="28"/>
          <w:u w:val="single"/>
        </w:rPr>
        <w:t>В разделе 3</w:t>
      </w:r>
      <w:r w:rsidR="00FE0B0B">
        <w:rPr>
          <w:rFonts w:ascii="Times New Roman" w:hAnsi="Times New Roman" w:cs="Times New Roman"/>
          <w:sz w:val="28"/>
          <w:szCs w:val="28"/>
          <w:u w:val="single"/>
        </w:rPr>
        <w:t>.1</w:t>
      </w:r>
      <w:r w:rsidR="005471E0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393911" w:rsidRDefault="005471E0" w:rsidP="00726D38">
      <w:pPr>
        <w:jc w:val="both"/>
        <w:rPr>
          <w:rFonts w:ascii="Times New Roman" w:hAnsi="Times New Roman" w:cs="Times New Roman"/>
          <w:sz w:val="28"/>
          <w:szCs w:val="28"/>
        </w:rPr>
      </w:pPr>
      <w:r w:rsidRPr="005471E0">
        <w:rPr>
          <w:rFonts w:ascii="Times New Roman" w:hAnsi="Times New Roman" w:cs="Times New Roman"/>
          <w:sz w:val="28"/>
          <w:szCs w:val="28"/>
        </w:rPr>
        <w:t>-</w:t>
      </w:r>
      <w:r w:rsidR="00393911" w:rsidRPr="00726D38">
        <w:rPr>
          <w:rFonts w:ascii="Times New Roman" w:hAnsi="Times New Roman" w:cs="Times New Roman"/>
          <w:sz w:val="28"/>
          <w:szCs w:val="28"/>
        </w:rPr>
        <w:t xml:space="preserve"> наименования показателей должны </w:t>
      </w:r>
      <w:r w:rsidR="00393911" w:rsidRPr="00726D38">
        <w:rPr>
          <w:rFonts w:ascii="Times New Roman" w:hAnsi="Times New Roman" w:cs="Times New Roman"/>
          <w:b/>
          <w:sz w:val="28"/>
          <w:szCs w:val="28"/>
        </w:rPr>
        <w:t xml:space="preserve">соответствовать </w:t>
      </w:r>
      <w:r w:rsidR="00726D38" w:rsidRPr="00726D38">
        <w:rPr>
          <w:rFonts w:ascii="Times New Roman" w:hAnsi="Times New Roman" w:cs="Times New Roman"/>
          <w:b/>
          <w:sz w:val="28"/>
          <w:szCs w:val="28"/>
        </w:rPr>
        <w:t xml:space="preserve">зафиксированным в </w:t>
      </w:r>
      <w:r w:rsidR="00F20584" w:rsidRPr="00726D38">
        <w:rPr>
          <w:rFonts w:ascii="Times New Roman" w:hAnsi="Times New Roman" w:cs="Times New Roman"/>
          <w:b/>
          <w:sz w:val="28"/>
          <w:szCs w:val="28"/>
        </w:rPr>
        <w:t>Соглашении</w:t>
      </w:r>
      <w:r w:rsidR="00F20584" w:rsidRPr="00726D38">
        <w:rPr>
          <w:rFonts w:ascii="Times New Roman" w:hAnsi="Times New Roman" w:cs="Times New Roman"/>
          <w:sz w:val="28"/>
          <w:szCs w:val="28"/>
        </w:rPr>
        <w:t xml:space="preserve"> </w:t>
      </w:r>
      <w:r w:rsidR="00726D38" w:rsidRPr="00726D38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распорядителем средств</w:t>
      </w:r>
      <w:r w:rsidR="00F20584">
        <w:rPr>
          <w:rFonts w:ascii="Times New Roman" w:hAnsi="Times New Roman" w:cs="Times New Roman"/>
          <w:sz w:val="28"/>
          <w:szCs w:val="28"/>
        </w:rPr>
        <w:t xml:space="preserve"> (</w:t>
      </w:r>
      <w:r w:rsidR="00F20584" w:rsidRPr="00F20584">
        <w:rPr>
          <w:rFonts w:ascii="Times New Roman" w:hAnsi="Times New Roman" w:cs="Times New Roman"/>
          <w:sz w:val="28"/>
          <w:szCs w:val="28"/>
        </w:rPr>
        <w:t>Согласно пункту 9 части 4.1. Соглашения</w:t>
      </w:r>
      <w:r w:rsidR="00F2058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471E0" w:rsidRDefault="005471E0" w:rsidP="00726D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столбце «Значение показателя» приводится значение, </w:t>
      </w:r>
      <w:r w:rsidRPr="005471E0">
        <w:rPr>
          <w:rFonts w:ascii="Times New Roman" w:hAnsi="Times New Roman" w:cs="Times New Roman"/>
          <w:b/>
          <w:sz w:val="28"/>
          <w:szCs w:val="28"/>
        </w:rPr>
        <w:t xml:space="preserve">установленное соответствующим пунктом </w:t>
      </w:r>
      <w:r w:rsidR="00F20584" w:rsidRPr="005471E0">
        <w:rPr>
          <w:rFonts w:ascii="Times New Roman" w:hAnsi="Times New Roman" w:cs="Times New Roman"/>
          <w:b/>
          <w:sz w:val="28"/>
          <w:szCs w:val="28"/>
        </w:rPr>
        <w:t>Соглашения</w:t>
      </w:r>
      <w:r w:rsidR="00F20584">
        <w:rPr>
          <w:rFonts w:ascii="Times New Roman" w:hAnsi="Times New Roman" w:cs="Times New Roman"/>
          <w:sz w:val="28"/>
          <w:szCs w:val="28"/>
        </w:rPr>
        <w:t xml:space="preserve"> </w:t>
      </w:r>
      <w:r w:rsidRPr="00726D38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распорядителем средств;</w:t>
      </w:r>
    </w:p>
    <w:p w:rsidR="005471E0" w:rsidRDefault="005471E0" w:rsidP="00726D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столбце «</w:t>
      </w:r>
      <w:r w:rsidR="00684191">
        <w:rPr>
          <w:rFonts w:ascii="Times New Roman" w:hAnsi="Times New Roman" w:cs="Times New Roman"/>
          <w:sz w:val="28"/>
          <w:szCs w:val="28"/>
        </w:rPr>
        <w:t xml:space="preserve">Фактическое </w:t>
      </w:r>
      <w:r w:rsidRPr="005471E0">
        <w:rPr>
          <w:rFonts w:ascii="Times New Roman" w:hAnsi="Times New Roman" w:cs="Times New Roman"/>
          <w:sz w:val="28"/>
          <w:szCs w:val="28"/>
        </w:rPr>
        <w:t>значение показателя</w:t>
      </w:r>
      <w:r>
        <w:rPr>
          <w:rFonts w:ascii="Times New Roman" w:hAnsi="Times New Roman" w:cs="Times New Roman"/>
          <w:sz w:val="28"/>
          <w:szCs w:val="28"/>
        </w:rPr>
        <w:t xml:space="preserve">» приводится значение, </w:t>
      </w:r>
      <w:r w:rsidRPr="005471E0">
        <w:rPr>
          <w:rFonts w:ascii="Times New Roman" w:hAnsi="Times New Roman" w:cs="Times New Roman"/>
          <w:b/>
          <w:sz w:val="28"/>
          <w:szCs w:val="28"/>
        </w:rPr>
        <w:t>достигнутое по окончании реализации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проекта.</w:t>
      </w:r>
    </w:p>
    <w:p w:rsidR="00FE0B0B" w:rsidRDefault="00FE0B0B" w:rsidP="00726D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FE0B0B">
        <w:rPr>
          <w:rFonts w:ascii="Times New Roman" w:hAnsi="Times New Roman" w:cs="Times New Roman"/>
          <w:sz w:val="28"/>
          <w:szCs w:val="28"/>
        </w:rPr>
        <w:t xml:space="preserve"> случае </w:t>
      </w:r>
      <w:proofErr w:type="spellStart"/>
      <w:r w:rsidRPr="00FE0B0B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FE0B0B">
        <w:rPr>
          <w:rFonts w:ascii="Times New Roman" w:hAnsi="Times New Roman" w:cs="Times New Roman"/>
          <w:sz w:val="28"/>
          <w:szCs w:val="28"/>
        </w:rPr>
        <w:t xml:space="preserve"> значений показателей</w:t>
      </w:r>
      <w:r>
        <w:rPr>
          <w:rFonts w:ascii="Times New Roman" w:hAnsi="Times New Roman" w:cs="Times New Roman"/>
          <w:sz w:val="28"/>
          <w:szCs w:val="28"/>
        </w:rPr>
        <w:t xml:space="preserve"> необходимо </w:t>
      </w:r>
      <w:r w:rsidRPr="00FE0B0B">
        <w:rPr>
          <w:rFonts w:ascii="Times New Roman" w:hAnsi="Times New Roman" w:cs="Times New Roman"/>
          <w:b/>
          <w:sz w:val="28"/>
          <w:szCs w:val="28"/>
        </w:rPr>
        <w:t>указ</w:t>
      </w:r>
      <w:r>
        <w:rPr>
          <w:rFonts w:ascii="Times New Roman" w:hAnsi="Times New Roman" w:cs="Times New Roman"/>
          <w:b/>
          <w:sz w:val="28"/>
          <w:szCs w:val="28"/>
        </w:rPr>
        <w:t>ать</w:t>
      </w:r>
      <w:r w:rsidRPr="00FE0B0B">
        <w:rPr>
          <w:rFonts w:ascii="Times New Roman" w:hAnsi="Times New Roman" w:cs="Times New Roman"/>
          <w:b/>
          <w:sz w:val="28"/>
          <w:szCs w:val="28"/>
        </w:rPr>
        <w:t xml:space="preserve"> причины</w:t>
      </w:r>
      <w:r w:rsidRPr="00FE0B0B">
        <w:rPr>
          <w:rFonts w:ascii="Times New Roman" w:hAnsi="Times New Roman" w:cs="Times New Roman"/>
          <w:sz w:val="28"/>
          <w:szCs w:val="28"/>
        </w:rPr>
        <w:t xml:space="preserve"> их </w:t>
      </w:r>
      <w:proofErr w:type="spellStart"/>
      <w:r w:rsidRPr="00FE0B0B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="00F20584">
        <w:rPr>
          <w:rFonts w:ascii="Times New Roman" w:hAnsi="Times New Roman" w:cs="Times New Roman"/>
          <w:sz w:val="28"/>
          <w:szCs w:val="28"/>
        </w:rPr>
        <w:t xml:space="preserve"> </w:t>
      </w:r>
      <w:r w:rsidR="00F20584">
        <w:rPr>
          <w:rFonts w:ascii="Times New Roman" w:hAnsi="Times New Roman" w:cs="Times New Roman"/>
          <w:sz w:val="28"/>
          <w:szCs w:val="28"/>
        </w:rPr>
        <w:t>(в примечаниях к таблице)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E0B0B" w:rsidRDefault="00FE0B0B" w:rsidP="00726D38">
      <w:pPr>
        <w:jc w:val="both"/>
        <w:rPr>
          <w:rFonts w:ascii="Times New Roman" w:hAnsi="Times New Roman" w:cs="Times New Roman"/>
          <w:sz w:val="28"/>
          <w:szCs w:val="28"/>
        </w:rPr>
      </w:pPr>
      <w:r w:rsidRPr="002704AB">
        <w:rPr>
          <w:rFonts w:ascii="Times New Roman" w:hAnsi="Times New Roman" w:cs="Times New Roman"/>
          <w:sz w:val="28"/>
          <w:szCs w:val="28"/>
          <w:u w:val="single"/>
        </w:rPr>
        <w:t>В разделе 3.2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20584" w:rsidRDefault="00FE0B0B" w:rsidP="00726D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20584">
        <w:rPr>
          <w:rFonts w:ascii="Times New Roman" w:hAnsi="Times New Roman" w:cs="Times New Roman"/>
          <w:sz w:val="28"/>
          <w:szCs w:val="28"/>
        </w:rPr>
        <w:t xml:space="preserve">вносится информация по показателям, зафиксированным в </w:t>
      </w:r>
      <w:r w:rsidR="00F20584" w:rsidRPr="00F20584">
        <w:rPr>
          <w:rFonts w:ascii="Times New Roman" w:hAnsi="Times New Roman" w:cs="Times New Roman"/>
          <w:sz w:val="28"/>
          <w:szCs w:val="28"/>
        </w:rPr>
        <w:t>пункт</w:t>
      </w:r>
      <w:r w:rsidR="00F20584">
        <w:rPr>
          <w:rFonts w:ascii="Times New Roman" w:hAnsi="Times New Roman" w:cs="Times New Roman"/>
          <w:sz w:val="28"/>
          <w:szCs w:val="28"/>
        </w:rPr>
        <w:t>е</w:t>
      </w:r>
      <w:r w:rsidR="00F20584" w:rsidRPr="00F20584">
        <w:rPr>
          <w:rFonts w:ascii="Times New Roman" w:hAnsi="Times New Roman" w:cs="Times New Roman"/>
          <w:sz w:val="28"/>
          <w:szCs w:val="28"/>
        </w:rPr>
        <w:t xml:space="preserve"> 9 части 4.1. Соглашения</w:t>
      </w:r>
      <w:r w:rsidR="00F20584">
        <w:rPr>
          <w:rFonts w:ascii="Times New Roman" w:hAnsi="Times New Roman" w:cs="Times New Roman"/>
          <w:sz w:val="28"/>
          <w:szCs w:val="28"/>
        </w:rPr>
        <w:t>;</w:t>
      </w:r>
    </w:p>
    <w:p w:rsidR="00FE0B0B" w:rsidRPr="002704AB" w:rsidRDefault="00F20584" w:rsidP="00726D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0B0B">
        <w:rPr>
          <w:rFonts w:ascii="Times New Roman" w:hAnsi="Times New Roman" w:cs="Times New Roman"/>
          <w:sz w:val="28"/>
          <w:szCs w:val="28"/>
        </w:rPr>
        <w:t xml:space="preserve">установленные </w:t>
      </w:r>
      <w:r>
        <w:rPr>
          <w:rFonts w:ascii="Times New Roman" w:hAnsi="Times New Roman" w:cs="Times New Roman"/>
          <w:sz w:val="28"/>
          <w:szCs w:val="28"/>
        </w:rPr>
        <w:t xml:space="preserve">в форме </w:t>
      </w:r>
      <w:r w:rsidR="00FE0B0B">
        <w:rPr>
          <w:rFonts w:ascii="Times New Roman" w:hAnsi="Times New Roman" w:cs="Times New Roman"/>
          <w:sz w:val="28"/>
          <w:szCs w:val="28"/>
        </w:rPr>
        <w:t>отчет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E0B0B">
        <w:rPr>
          <w:rFonts w:ascii="Times New Roman" w:hAnsi="Times New Roman" w:cs="Times New Roman"/>
          <w:sz w:val="28"/>
          <w:szCs w:val="28"/>
        </w:rPr>
        <w:t xml:space="preserve"> строки</w:t>
      </w:r>
      <w:r>
        <w:rPr>
          <w:rFonts w:ascii="Times New Roman" w:hAnsi="Times New Roman" w:cs="Times New Roman"/>
          <w:sz w:val="28"/>
          <w:szCs w:val="28"/>
        </w:rPr>
        <w:t xml:space="preserve"> таблицы</w:t>
      </w:r>
      <w:r w:rsidR="00FE0B0B">
        <w:rPr>
          <w:rFonts w:ascii="Times New Roman" w:hAnsi="Times New Roman" w:cs="Times New Roman"/>
          <w:sz w:val="28"/>
          <w:szCs w:val="28"/>
        </w:rPr>
        <w:t xml:space="preserve"> </w:t>
      </w:r>
      <w:r w:rsidR="00FE0B0B" w:rsidRPr="00FE0B0B">
        <w:rPr>
          <w:rFonts w:ascii="Times New Roman" w:hAnsi="Times New Roman" w:cs="Times New Roman"/>
          <w:b/>
          <w:sz w:val="28"/>
          <w:szCs w:val="28"/>
        </w:rPr>
        <w:t>не удаляются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="00FE0B0B">
        <w:rPr>
          <w:rFonts w:ascii="Times New Roman" w:hAnsi="Times New Roman" w:cs="Times New Roman"/>
          <w:sz w:val="28"/>
          <w:szCs w:val="28"/>
        </w:rPr>
        <w:t xml:space="preserve">в случае отсутствия в </w:t>
      </w:r>
      <w:r>
        <w:rPr>
          <w:rFonts w:ascii="Times New Roman" w:hAnsi="Times New Roman" w:cs="Times New Roman"/>
          <w:sz w:val="28"/>
          <w:szCs w:val="28"/>
        </w:rPr>
        <w:t xml:space="preserve">Соглашении </w:t>
      </w:r>
      <w:r w:rsidR="00FE0B0B" w:rsidRPr="00726D38">
        <w:rPr>
          <w:rFonts w:ascii="Times New Roman" w:hAnsi="Times New Roman" w:cs="Times New Roman"/>
          <w:sz w:val="28"/>
          <w:szCs w:val="28"/>
        </w:rPr>
        <w:t xml:space="preserve">с </w:t>
      </w:r>
      <w:r w:rsidR="00FE0B0B">
        <w:rPr>
          <w:rFonts w:ascii="Times New Roman" w:hAnsi="Times New Roman" w:cs="Times New Roman"/>
          <w:sz w:val="28"/>
          <w:szCs w:val="28"/>
        </w:rPr>
        <w:t xml:space="preserve">распорядителем средств установленных значений по показателям раздела 3.2, в столбце напротив наименования </w:t>
      </w:r>
      <w:r w:rsidR="002704AB">
        <w:rPr>
          <w:rFonts w:ascii="Times New Roman" w:hAnsi="Times New Roman" w:cs="Times New Roman"/>
          <w:sz w:val="28"/>
          <w:szCs w:val="28"/>
        </w:rPr>
        <w:t xml:space="preserve">показателя </w:t>
      </w:r>
      <w:r w:rsidR="002704AB" w:rsidRPr="002704AB">
        <w:rPr>
          <w:rFonts w:ascii="Times New Roman" w:hAnsi="Times New Roman" w:cs="Times New Roman"/>
          <w:b/>
          <w:sz w:val="28"/>
          <w:szCs w:val="28"/>
        </w:rPr>
        <w:t>необходимо указать «не установлено соглашением»</w:t>
      </w:r>
      <w:r w:rsidR="002704AB">
        <w:rPr>
          <w:rFonts w:ascii="Times New Roman" w:hAnsi="Times New Roman" w:cs="Times New Roman"/>
          <w:sz w:val="28"/>
          <w:szCs w:val="28"/>
        </w:rPr>
        <w:t>;</w:t>
      </w:r>
    </w:p>
    <w:p w:rsidR="002704AB" w:rsidRPr="00726D38" w:rsidRDefault="002704AB" w:rsidP="00726D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FE0B0B">
        <w:rPr>
          <w:rFonts w:ascii="Times New Roman" w:hAnsi="Times New Roman" w:cs="Times New Roman"/>
          <w:sz w:val="28"/>
          <w:szCs w:val="28"/>
        </w:rPr>
        <w:t xml:space="preserve"> случае </w:t>
      </w:r>
      <w:proofErr w:type="spellStart"/>
      <w:r w:rsidRPr="00FE0B0B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FE0B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плановых </w:t>
      </w:r>
      <w:r w:rsidRPr="00FE0B0B">
        <w:rPr>
          <w:rFonts w:ascii="Times New Roman" w:hAnsi="Times New Roman" w:cs="Times New Roman"/>
          <w:sz w:val="28"/>
          <w:szCs w:val="28"/>
        </w:rPr>
        <w:t>значений показателей</w:t>
      </w:r>
      <w:r>
        <w:rPr>
          <w:rFonts w:ascii="Times New Roman" w:hAnsi="Times New Roman" w:cs="Times New Roman"/>
          <w:sz w:val="28"/>
          <w:szCs w:val="28"/>
        </w:rPr>
        <w:t xml:space="preserve"> необходимо </w:t>
      </w:r>
      <w:r w:rsidRPr="00FE0B0B">
        <w:rPr>
          <w:rFonts w:ascii="Times New Roman" w:hAnsi="Times New Roman" w:cs="Times New Roman"/>
          <w:b/>
          <w:sz w:val="28"/>
          <w:szCs w:val="28"/>
        </w:rPr>
        <w:t>указ</w:t>
      </w:r>
      <w:r>
        <w:rPr>
          <w:rFonts w:ascii="Times New Roman" w:hAnsi="Times New Roman" w:cs="Times New Roman"/>
          <w:b/>
          <w:sz w:val="28"/>
          <w:szCs w:val="28"/>
        </w:rPr>
        <w:t>ать</w:t>
      </w:r>
      <w:r w:rsidRPr="00FE0B0B">
        <w:rPr>
          <w:rFonts w:ascii="Times New Roman" w:hAnsi="Times New Roman" w:cs="Times New Roman"/>
          <w:b/>
          <w:sz w:val="28"/>
          <w:szCs w:val="28"/>
        </w:rPr>
        <w:t xml:space="preserve"> причины</w:t>
      </w:r>
      <w:r w:rsidRPr="00FE0B0B">
        <w:rPr>
          <w:rFonts w:ascii="Times New Roman" w:hAnsi="Times New Roman" w:cs="Times New Roman"/>
          <w:sz w:val="28"/>
          <w:szCs w:val="28"/>
        </w:rPr>
        <w:t xml:space="preserve"> их </w:t>
      </w:r>
      <w:proofErr w:type="spellStart"/>
      <w:r w:rsidRPr="00FE0B0B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="00F20584">
        <w:rPr>
          <w:rFonts w:ascii="Times New Roman" w:hAnsi="Times New Roman" w:cs="Times New Roman"/>
          <w:sz w:val="28"/>
          <w:szCs w:val="28"/>
        </w:rPr>
        <w:t xml:space="preserve"> </w:t>
      </w:r>
      <w:r w:rsidR="00F20584">
        <w:rPr>
          <w:rFonts w:ascii="Times New Roman" w:hAnsi="Times New Roman" w:cs="Times New Roman"/>
          <w:sz w:val="28"/>
          <w:szCs w:val="28"/>
        </w:rPr>
        <w:t>(в примечаниях к таблице)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26D38" w:rsidRPr="00726D38" w:rsidRDefault="00726D38" w:rsidP="00726D38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26D38">
        <w:rPr>
          <w:rFonts w:ascii="Times New Roman" w:hAnsi="Times New Roman" w:cs="Times New Roman"/>
          <w:sz w:val="28"/>
          <w:szCs w:val="28"/>
          <w:u w:val="single"/>
        </w:rPr>
        <w:t>В разделе 4</w:t>
      </w:r>
      <w:r w:rsidRPr="00726D38">
        <w:rPr>
          <w:rFonts w:ascii="Times New Roman" w:hAnsi="Times New Roman" w:cs="Times New Roman"/>
          <w:sz w:val="28"/>
          <w:szCs w:val="28"/>
        </w:rPr>
        <w:t>:</w:t>
      </w:r>
    </w:p>
    <w:p w:rsidR="00726D38" w:rsidRDefault="00726D38" w:rsidP="00726D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80ED5">
        <w:rPr>
          <w:rFonts w:ascii="Times New Roman" w:hAnsi="Times New Roman" w:cs="Times New Roman"/>
          <w:sz w:val="28"/>
          <w:szCs w:val="28"/>
        </w:rPr>
        <w:t xml:space="preserve">лишние </w:t>
      </w:r>
      <w:r w:rsidRPr="00726D38">
        <w:rPr>
          <w:rFonts w:ascii="Times New Roman" w:hAnsi="Times New Roman" w:cs="Times New Roman"/>
          <w:sz w:val="28"/>
          <w:szCs w:val="28"/>
        </w:rPr>
        <w:t>строки</w:t>
      </w:r>
      <w:r w:rsidR="00880ED5">
        <w:rPr>
          <w:rFonts w:ascii="Times New Roman" w:hAnsi="Times New Roman" w:cs="Times New Roman"/>
          <w:sz w:val="28"/>
          <w:szCs w:val="28"/>
        </w:rPr>
        <w:t xml:space="preserve"> таблицы удаляются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26D38" w:rsidRPr="00726D38" w:rsidRDefault="00726D38" w:rsidP="00726D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726D38">
        <w:rPr>
          <w:rFonts w:ascii="Times New Roman" w:hAnsi="Times New Roman" w:cs="Times New Roman"/>
          <w:sz w:val="28"/>
          <w:szCs w:val="28"/>
        </w:rPr>
        <w:t xml:space="preserve"> </w:t>
      </w:r>
      <w:r w:rsidRPr="00726D38">
        <w:rPr>
          <w:rFonts w:ascii="Times New Roman" w:hAnsi="Times New Roman" w:cs="Times New Roman"/>
          <w:b/>
          <w:sz w:val="28"/>
          <w:szCs w:val="28"/>
        </w:rPr>
        <w:t>обязательно</w:t>
      </w:r>
      <w:r w:rsidRPr="00726D38">
        <w:rPr>
          <w:rFonts w:ascii="Times New Roman" w:hAnsi="Times New Roman" w:cs="Times New Roman"/>
          <w:sz w:val="28"/>
          <w:szCs w:val="28"/>
        </w:rPr>
        <w:t xml:space="preserve"> </w:t>
      </w:r>
      <w:r w:rsidR="00880ED5">
        <w:rPr>
          <w:rFonts w:ascii="Times New Roman" w:hAnsi="Times New Roman" w:cs="Times New Roman"/>
          <w:sz w:val="28"/>
          <w:szCs w:val="28"/>
        </w:rPr>
        <w:t xml:space="preserve">следует </w:t>
      </w:r>
      <w:r w:rsidRPr="00726D38">
        <w:rPr>
          <w:rFonts w:ascii="Times New Roman" w:hAnsi="Times New Roman" w:cs="Times New Roman"/>
          <w:sz w:val="28"/>
          <w:szCs w:val="28"/>
        </w:rPr>
        <w:t>указывать наименование издания и название публикации</w:t>
      </w:r>
      <w:r w:rsidR="00880ED5">
        <w:rPr>
          <w:rFonts w:ascii="Times New Roman" w:hAnsi="Times New Roman" w:cs="Times New Roman"/>
          <w:sz w:val="28"/>
          <w:szCs w:val="28"/>
        </w:rPr>
        <w:t>;</w:t>
      </w:r>
      <w:r w:rsidRPr="00726D38">
        <w:rPr>
          <w:rFonts w:ascii="Times New Roman" w:hAnsi="Times New Roman" w:cs="Times New Roman"/>
          <w:sz w:val="28"/>
          <w:szCs w:val="28"/>
        </w:rPr>
        <w:t xml:space="preserve"> </w:t>
      </w:r>
      <w:r w:rsidR="00880ED5">
        <w:rPr>
          <w:rFonts w:ascii="Times New Roman" w:hAnsi="Times New Roman" w:cs="Times New Roman"/>
          <w:sz w:val="28"/>
          <w:szCs w:val="28"/>
        </w:rPr>
        <w:t>д</w:t>
      </w:r>
      <w:r w:rsidRPr="00726D38">
        <w:rPr>
          <w:rFonts w:ascii="Times New Roman" w:hAnsi="Times New Roman" w:cs="Times New Roman"/>
          <w:sz w:val="28"/>
          <w:szCs w:val="28"/>
        </w:rPr>
        <w:t xml:space="preserve">ля информационной сети Интернет – давать </w:t>
      </w:r>
      <w:r w:rsidRPr="002704AB">
        <w:rPr>
          <w:rFonts w:ascii="Times New Roman" w:hAnsi="Times New Roman" w:cs="Times New Roman"/>
          <w:b/>
          <w:sz w:val="28"/>
          <w:szCs w:val="28"/>
        </w:rPr>
        <w:t>полные ссылки</w:t>
      </w:r>
      <w:r w:rsidRPr="00726D38">
        <w:rPr>
          <w:rFonts w:ascii="Times New Roman" w:hAnsi="Times New Roman" w:cs="Times New Roman"/>
          <w:sz w:val="28"/>
          <w:szCs w:val="28"/>
        </w:rPr>
        <w:t xml:space="preserve"> на соответствующие страницы сайтов или групп в соц</w:t>
      </w:r>
      <w:r w:rsidR="0095156C">
        <w:rPr>
          <w:rFonts w:ascii="Times New Roman" w:hAnsi="Times New Roman" w:cs="Times New Roman"/>
          <w:sz w:val="28"/>
          <w:szCs w:val="28"/>
        </w:rPr>
        <w:t xml:space="preserve">иальных </w:t>
      </w:r>
      <w:r w:rsidRPr="00726D38">
        <w:rPr>
          <w:rFonts w:ascii="Times New Roman" w:hAnsi="Times New Roman" w:cs="Times New Roman"/>
          <w:sz w:val="28"/>
          <w:szCs w:val="28"/>
        </w:rPr>
        <w:t>сетях.</w:t>
      </w:r>
    </w:p>
    <w:p w:rsidR="00726D38" w:rsidRDefault="00726D38" w:rsidP="00726D38">
      <w:pPr>
        <w:jc w:val="both"/>
        <w:rPr>
          <w:rFonts w:ascii="Times New Roman" w:hAnsi="Times New Roman" w:cs="Times New Roman"/>
          <w:sz w:val="28"/>
          <w:szCs w:val="28"/>
        </w:rPr>
      </w:pPr>
      <w:r w:rsidRPr="00094585">
        <w:rPr>
          <w:rFonts w:ascii="Times New Roman" w:hAnsi="Times New Roman" w:cs="Times New Roman"/>
          <w:sz w:val="28"/>
          <w:szCs w:val="28"/>
          <w:u w:val="single"/>
        </w:rPr>
        <w:t>В разделе 5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26D38" w:rsidRDefault="00726D38" w:rsidP="002178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80ED5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Pr="00880ED5">
        <w:rPr>
          <w:rFonts w:ascii="Times New Roman" w:hAnsi="Times New Roman" w:cs="Times New Roman"/>
          <w:b/>
          <w:sz w:val="28"/>
          <w:szCs w:val="28"/>
        </w:rPr>
        <w:t>описывать мероприятия</w:t>
      </w:r>
      <w:r>
        <w:rPr>
          <w:rFonts w:ascii="Times New Roman" w:hAnsi="Times New Roman" w:cs="Times New Roman"/>
          <w:sz w:val="28"/>
          <w:szCs w:val="28"/>
        </w:rPr>
        <w:t xml:space="preserve"> календарного плана</w:t>
      </w:r>
      <w:r w:rsidR="00880ED5">
        <w:rPr>
          <w:rFonts w:ascii="Times New Roman" w:hAnsi="Times New Roman" w:cs="Times New Roman"/>
          <w:sz w:val="28"/>
          <w:szCs w:val="28"/>
        </w:rPr>
        <w:t>, приложенного к Соглашению</w:t>
      </w:r>
      <w:r>
        <w:rPr>
          <w:rFonts w:ascii="Times New Roman" w:hAnsi="Times New Roman" w:cs="Times New Roman"/>
          <w:sz w:val="28"/>
          <w:szCs w:val="28"/>
        </w:rPr>
        <w:t xml:space="preserve"> – что, где, когда, </w:t>
      </w:r>
      <w:r w:rsidRPr="002178FA">
        <w:rPr>
          <w:rFonts w:ascii="Times New Roman" w:hAnsi="Times New Roman" w:cs="Times New Roman"/>
          <w:b/>
          <w:sz w:val="28"/>
          <w:szCs w:val="28"/>
        </w:rPr>
        <w:t>насколько успешно</w:t>
      </w:r>
      <w:r w:rsidR="002178FA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2178FA" w:rsidRPr="002178FA">
        <w:rPr>
          <w:rFonts w:ascii="Times New Roman" w:hAnsi="Times New Roman" w:cs="Times New Roman"/>
          <w:sz w:val="28"/>
          <w:szCs w:val="28"/>
        </w:rPr>
        <w:t>географическ</w:t>
      </w:r>
      <w:r w:rsidR="002178FA">
        <w:rPr>
          <w:rFonts w:ascii="Times New Roman" w:hAnsi="Times New Roman" w:cs="Times New Roman"/>
          <w:sz w:val="28"/>
          <w:szCs w:val="28"/>
        </w:rPr>
        <w:t>ий</w:t>
      </w:r>
      <w:r w:rsidR="002178FA" w:rsidRPr="002178FA">
        <w:rPr>
          <w:rFonts w:ascii="Times New Roman" w:hAnsi="Times New Roman" w:cs="Times New Roman"/>
          <w:sz w:val="28"/>
          <w:szCs w:val="28"/>
        </w:rPr>
        <w:t xml:space="preserve"> охват, использовани</w:t>
      </w:r>
      <w:r w:rsidR="002178FA">
        <w:rPr>
          <w:rFonts w:ascii="Times New Roman" w:hAnsi="Times New Roman" w:cs="Times New Roman"/>
          <w:sz w:val="28"/>
          <w:szCs w:val="28"/>
        </w:rPr>
        <w:t>е</w:t>
      </w:r>
      <w:r w:rsidR="002178FA" w:rsidRPr="002178FA">
        <w:rPr>
          <w:rFonts w:ascii="Times New Roman" w:hAnsi="Times New Roman" w:cs="Times New Roman"/>
          <w:sz w:val="28"/>
          <w:szCs w:val="28"/>
        </w:rPr>
        <w:t xml:space="preserve"> оборудования, транспорта, изготовлени</w:t>
      </w:r>
      <w:r w:rsidR="002178FA">
        <w:rPr>
          <w:rFonts w:ascii="Times New Roman" w:hAnsi="Times New Roman" w:cs="Times New Roman"/>
          <w:sz w:val="28"/>
          <w:szCs w:val="28"/>
        </w:rPr>
        <w:t>е</w:t>
      </w:r>
      <w:r w:rsidR="002178FA" w:rsidRPr="002178FA">
        <w:rPr>
          <w:rFonts w:ascii="Times New Roman" w:hAnsi="Times New Roman" w:cs="Times New Roman"/>
          <w:sz w:val="28"/>
          <w:szCs w:val="28"/>
        </w:rPr>
        <w:t xml:space="preserve"> продукции, способов распространения продукции</w:t>
      </w:r>
      <w:r w:rsidR="002178FA">
        <w:rPr>
          <w:rFonts w:ascii="Times New Roman" w:hAnsi="Times New Roman" w:cs="Times New Roman"/>
          <w:sz w:val="28"/>
          <w:szCs w:val="28"/>
        </w:rPr>
        <w:t xml:space="preserve"> и информации, </w:t>
      </w:r>
      <w:r w:rsidR="002178FA" w:rsidRPr="002178FA">
        <w:rPr>
          <w:rFonts w:ascii="Times New Roman" w:hAnsi="Times New Roman" w:cs="Times New Roman"/>
          <w:b/>
          <w:sz w:val="28"/>
          <w:szCs w:val="28"/>
        </w:rPr>
        <w:t>разработка методик, моделей</w:t>
      </w:r>
      <w:r w:rsidR="002178FA">
        <w:rPr>
          <w:rFonts w:ascii="Times New Roman" w:hAnsi="Times New Roman" w:cs="Times New Roman"/>
          <w:sz w:val="28"/>
          <w:szCs w:val="28"/>
        </w:rPr>
        <w:t xml:space="preserve"> </w:t>
      </w:r>
      <w:r w:rsidR="002178FA" w:rsidRPr="002178FA">
        <w:rPr>
          <w:rFonts w:ascii="Times New Roman" w:hAnsi="Times New Roman" w:cs="Times New Roman"/>
          <w:sz w:val="28"/>
          <w:szCs w:val="28"/>
        </w:rPr>
        <w:t>и т.п.</w:t>
      </w:r>
      <w:r w:rsidR="002178FA">
        <w:rPr>
          <w:rFonts w:ascii="Times New Roman" w:hAnsi="Times New Roman" w:cs="Times New Roman"/>
          <w:sz w:val="28"/>
          <w:szCs w:val="28"/>
        </w:rPr>
        <w:t>;</w:t>
      </w:r>
    </w:p>
    <w:p w:rsidR="002178FA" w:rsidRDefault="002178FA" w:rsidP="000945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анализ результатов </w:t>
      </w:r>
      <w:r w:rsidRPr="002178FA">
        <w:rPr>
          <w:rFonts w:ascii="Times New Roman" w:hAnsi="Times New Roman" w:cs="Times New Roman"/>
          <w:b/>
          <w:sz w:val="28"/>
          <w:szCs w:val="28"/>
        </w:rPr>
        <w:t>обязателен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04A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78FA">
        <w:rPr>
          <w:rFonts w:ascii="Times New Roman" w:hAnsi="Times New Roman" w:cs="Times New Roman"/>
          <w:sz w:val="28"/>
          <w:szCs w:val="28"/>
        </w:rPr>
        <w:t xml:space="preserve">что реализация проекта дала населению в целом и/или отдельной категории граждан-получателей услуг (адресатов выполненных работ), насколько результат соотносится </w:t>
      </w:r>
      <w:r>
        <w:rPr>
          <w:rFonts w:ascii="Times New Roman" w:hAnsi="Times New Roman" w:cs="Times New Roman"/>
          <w:sz w:val="28"/>
          <w:szCs w:val="28"/>
        </w:rPr>
        <w:t xml:space="preserve">с целями программы, </w:t>
      </w:r>
      <w:r w:rsidRPr="002178FA">
        <w:rPr>
          <w:rFonts w:ascii="Times New Roman" w:hAnsi="Times New Roman" w:cs="Times New Roman"/>
          <w:sz w:val="28"/>
          <w:szCs w:val="28"/>
        </w:rPr>
        <w:t>с прогнозами при разработке про</w:t>
      </w:r>
      <w:r>
        <w:rPr>
          <w:rFonts w:ascii="Times New Roman" w:hAnsi="Times New Roman" w:cs="Times New Roman"/>
          <w:sz w:val="28"/>
          <w:szCs w:val="28"/>
        </w:rPr>
        <w:t>граммы</w:t>
      </w:r>
      <w:r w:rsidRPr="002178FA">
        <w:rPr>
          <w:rFonts w:ascii="Times New Roman" w:hAnsi="Times New Roman" w:cs="Times New Roman"/>
          <w:sz w:val="28"/>
          <w:szCs w:val="28"/>
        </w:rPr>
        <w:t xml:space="preserve"> и планировании</w:t>
      </w:r>
      <w:r>
        <w:rPr>
          <w:rFonts w:ascii="Times New Roman" w:hAnsi="Times New Roman" w:cs="Times New Roman"/>
          <w:sz w:val="28"/>
          <w:szCs w:val="28"/>
        </w:rPr>
        <w:t xml:space="preserve"> мероприятий и показателей, насколько рационально и эффективно использованы средства краевого бюджета;</w:t>
      </w:r>
      <w:r w:rsidR="00FB5EA6">
        <w:rPr>
          <w:rFonts w:ascii="Times New Roman" w:hAnsi="Times New Roman" w:cs="Times New Roman"/>
          <w:sz w:val="28"/>
          <w:szCs w:val="28"/>
        </w:rPr>
        <w:t xml:space="preserve"> анализ проводится с учетом сравнительных характеристик значений плановых и фактических показателей, запланированных и реализованных мероприятий программы </w:t>
      </w:r>
      <w:r w:rsidR="00FB5EA6" w:rsidRPr="00FB5EA6">
        <w:rPr>
          <w:rFonts w:ascii="Times New Roman" w:hAnsi="Times New Roman" w:cs="Times New Roman"/>
          <w:b/>
          <w:sz w:val="28"/>
          <w:szCs w:val="28"/>
        </w:rPr>
        <w:t>согласно календарному плану</w:t>
      </w:r>
      <w:r w:rsidR="00FB5EA6">
        <w:rPr>
          <w:rFonts w:ascii="Times New Roman" w:hAnsi="Times New Roman" w:cs="Times New Roman"/>
          <w:sz w:val="28"/>
          <w:szCs w:val="28"/>
        </w:rPr>
        <w:t>.</w:t>
      </w:r>
    </w:p>
    <w:p w:rsidR="001D4DDE" w:rsidRPr="00880ED5" w:rsidRDefault="001D4DDE" w:rsidP="001D4DDE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80ED5">
        <w:rPr>
          <w:rFonts w:ascii="Times New Roman" w:hAnsi="Times New Roman" w:cs="Times New Roman"/>
          <w:color w:val="FF0000"/>
          <w:sz w:val="28"/>
          <w:szCs w:val="28"/>
        </w:rPr>
        <w:t xml:space="preserve">- при </w:t>
      </w:r>
      <w:proofErr w:type="spellStart"/>
      <w:r w:rsidRPr="00880ED5">
        <w:rPr>
          <w:rFonts w:ascii="Times New Roman" w:hAnsi="Times New Roman" w:cs="Times New Roman"/>
          <w:color w:val="FF0000"/>
          <w:sz w:val="28"/>
          <w:szCs w:val="28"/>
        </w:rPr>
        <w:t>недостижении</w:t>
      </w:r>
      <w:proofErr w:type="spellEnd"/>
      <w:r w:rsidRPr="00880ED5">
        <w:rPr>
          <w:rFonts w:ascii="Times New Roman" w:hAnsi="Times New Roman" w:cs="Times New Roman"/>
          <w:color w:val="FF0000"/>
          <w:sz w:val="28"/>
          <w:szCs w:val="28"/>
        </w:rPr>
        <w:t xml:space="preserve"> запланированных значений показателей – </w:t>
      </w:r>
      <w:r w:rsidR="00880ED5" w:rsidRPr="00880ED5">
        <w:rPr>
          <w:rFonts w:ascii="Times New Roman" w:hAnsi="Times New Roman" w:cs="Times New Roman"/>
          <w:b/>
          <w:color w:val="FF0000"/>
          <w:sz w:val="28"/>
          <w:szCs w:val="28"/>
        </w:rPr>
        <w:t>обязательно</w:t>
      </w:r>
      <w:r w:rsidR="00880ED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80ED5">
        <w:rPr>
          <w:rFonts w:ascii="Times New Roman" w:hAnsi="Times New Roman" w:cs="Times New Roman"/>
          <w:b/>
          <w:color w:val="FF0000"/>
          <w:sz w:val="28"/>
          <w:szCs w:val="28"/>
        </w:rPr>
        <w:t>описание мер, которые необходимо предпринять</w:t>
      </w:r>
      <w:r w:rsidRPr="00880ED5">
        <w:rPr>
          <w:rFonts w:ascii="Times New Roman" w:hAnsi="Times New Roman" w:cs="Times New Roman"/>
          <w:color w:val="FF0000"/>
          <w:sz w:val="28"/>
          <w:szCs w:val="28"/>
        </w:rPr>
        <w:t xml:space="preserve"> во избежание ошибок в будущих </w:t>
      </w:r>
      <w:r w:rsidR="00880ED5">
        <w:rPr>
          <w:rFonts w:ascii="Times New Roman" w:hAnsi="Times New Roman" w:cs="Times New Roman"/>
          <w:color w:val="FF0000"/>
          <w:sz w:val="28"/>
          <w:szCs w:val="28"/>
        </w:rPr>
        <w:t>программах (</w:t>
      </w:r>
      <w:r w:rsidRPr="00880ED5">
        <w:rPr>
          <w:rFonts w:ascii="Times New Roman" w:hAnsi="Times New Roman" w:cs="Times New Roman"/>
          <w:color w:val="FF0000"/>
          <w:sz w:val="28"/>
          <w:szCs w:val="28"/>
        </w:rPr>
        <w:t>проектах</w:t>
      </w:r>
      <w:r w:rsidR="00880ED5">
        <w:rPr>
          <w:rFonts w:ascii="Times New Roman" w:hAnsi="Times New Roman" w:cs="Times New Roman"/>
          <w:color w:val="FF0000"/>
          <w:sz w:val="28"/>
          <w:szCs w:val="28"/>
        </w:rPr>
        <w:t>)</w:t>
      </w:r>
      <w:r w:rsidRPr="00880ED5">
        <w:rPr>
          <w:rFonts w:ascii="Times New Roman" w:hAnsi="Times New Roman" w:cs="Times New Roman"/>
          <w:color w:val="FF0000"/>
          <w:sz w:val="28"/>
          <w:szCs w:val="28"/>
        </w:rPr>
        <w:t>;</w:t>
      </w:r>
    </w:p>
    <w:p w:rsidR="002704AB" w:rsidRDefault="002178FA" w:rsidP="000945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описание </w:t>
      </w:r>
      <w:r w:rsidRPr="00FB5EA6">
        <w:rPr>
          <w:rFonts w:ascii="Times New Roman" w:hAnsi="Times New Roman" w:cs="Times New Roman"/>
          <w:b/>
          <w:sz w:val="28"/>
          <w:szCs w:val="28"/>
        </w:rPr>
        <w:t>возможностей усовершенствования</w:t>
      </w:r>
      <w:r w:rsidRPr="002178FA">
        <w:rPr>
          <w:rFonts w:ascii="Times New Roman" w:hAnsi="Times New Roman" w:cs="Times New Roman"/>
          <w:sz w:val="28"/>
          <w:szCs w:val="28"/>
        </w:rPr>
        <w:t xml:space="preserve"> методик и технологий</w:t>
      </w:r>
      <w:r w:rsidR="00FB5EA6">
        <w:rPr>
          <w:rFonts w:ascii="Times New Roman" w:hAnsi="Times New Roman" w:cs="Times New Roman"/>
          <w:sz w:val="28"/>
          <w:szCs w:val="28"/>
        </w:rPr>
        <w:t xml:space="preserve"> работы по программе</w:t>
      </w:r>
      <w:r w:rsidR="00880ED5">
        <w:rPr>
          <w:rFonts w:ascii="Times New Roman" w:hAnsi="Times New Roman" w:cs="Times New Roman"/>
          <w:sz w:val="28"/>
          <w:szCs w:val="28"/>
        </w:rPr>
        <w:t xml:space="preserve"> (проекту);</w:t>
      </w:r>
    </w:p>
    <w:p w:rsidR="00094585" w:rsidRDefault="00094585" w:rsidP="001D4D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94585">
        <w:rPr>
          <w:rFonts w:ascii="Times New Roman" w:hAnsi="Times New Roman" w:cs="Times New Roman"/>
          <w:sz w:val="28"/>
          <w:szCs w:val="28"/>
        </w:rPr>
        <w:t xml:space="preserve">общие выводы, пути и способы </w:t>
      </w:r>
      <w:r w:rsidRPr="00094585">
        <w:rPr>
          <w:rFonts w:ascii="Times New Roman" w:hAnsi="Times New Roman" w:cs="Times New Roman"/>
          <w:b/>
          <w:sz w:val="28"/>
          <w:szCs w:val="28"/>
        </w:rPr>
        <w:t>развития программы</w:t>
      </w:r>
      <w:r w:rsidR="001D4DDE">
        <w:rPr>
          <w:rFonts w:ascii="Times New Roman" w:hAnsi="Times New Roman" w:cs="Times New Roman"/>
          <w:sz w:val="28"/>
          <w:szCs w:val="28"/>
        </w:rPr>
        <w:t xml:space="preserve"> на последующих этапах;</w:t>
      </w:r>
    </w:p>
    <w:p w:rsidR="001D4DDE" w:rsidRDefault="001D4DDE" w:rsidP="00726D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прочая информация – на усмотрение получателя субсидии.</w:t>
      </w:r>
    </w:p>
    <w:p w:rsidR="00F2747F" w:rsidRDefault="00F2747F" w:rsidP="00726D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2747F" w:rsidRPr="00F2747F" w:rsidRDefault="00F2747F" w:rsidP="00726D38">
      <w:pPr>
        <w:jc w:val="both"/>
        <w:rPr>
          <w:rFonts w:ascii="Times New Roman" w:hAnsi="Times New Roman" w:cs="Times New Roman"/>
          <w:sz w:val="28"/>
          <w:szCs w:val="28"/>
        </w:rPr>
      </w:pPr>
      <w:r w:rsidRPr="00F2747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2747F">
        <w:rPr>
          <w:rFonts w:ascii="Times New Roman" w:hAnsi="Times New Roman" w:cs="Times New Roman"/>
          <w:sz w:val="28"/>
          <w:szCs w:val="28"/>
        </w:rPr>
        <w:t>. ОТВЕТСТВЕННОСТ</w:t>
      </w:r>
      <w:r w:rsidR="00880ED5">
        <w:rPr>
          <w:rFonts w:ascii="Times New Roman" w:hAnsi="Times New Roman" w:cs="Times New Roman"/>
          <w:sz w:val="28"/>
          <w:szCs w:val="28"/>
        </w:rPr>
        <w:t>Ь ОРГАНИЗАЦИИ И ПРИМЕНЯЕМЫЕ МЕРЫ</w:t>
      </w:r>
    </w:p>
    <w:p w:rsidR="00ED0EEE" w:rsidRDefault="00C35526" w:rsidP="00726D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Нарушение сроков предоставления отчетности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недостижение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установленных соглашением значений показателей при отсутствии обстоятельств непреодолимой силы </w:t>
      </w:r>
      <w:r w:rsidRPr="00D70EEB">
        <w:rPr>
          <w:rFonts w:ascii="Times New Roman" w:hAnsi="Times New Roman" w:cs="Times New Roman"/>
          <w:b/>
          <w:sz w:val="28"/>
          <w:szCs w:val="28"/>
        </w:rPr>
        <w:t xml:space="preserve">влечет применение </w:t>
      </w:r>
      <w:r w:rsidR="00ED0EEE" w:rsidRPr="00D70EEB">
        <w:rPr>
          <w:rFonts w:ascii="Times New Roman" w:hAnsi="Times New Roman" w:cs="Times New Roman"/>
          <w:b/>
          <w:sz w:val="28"/>
          <w:szCs w:val="28"/>
        </w:rPr>
        <w:t>мер ответственности</w:t>
      </w:r>
      <w:r w:rsidR="00ED0EE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94585" w:rsidRDefault="00ED0EEE" w:rsidP="00726D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ED0EEE">
        <w:rPr>
          <w:rFonts w:ascii="Times New Roman" w:hAnsi="Times New Roman" w:cs="Times New Roman"/>
          <w:sz w:val="28"/>
          <w:szCs w:val="28"/>
        </w:rPr>
        <w:t xml:space="preserve"> действующий Порядок проведения конкурса на право получения СОНКО в Камчатском крае субсидий на реализацию социально значимых программ (проектов)</w:t>
      </w:r>
      <w:r>
        <w:rPr>
          <w:rFonts w:ascii="Times New Roman" w:hAnsi="Times New Roman" w:cs="Times New Roman"/>
          <w:sz w:val="28"/>
          <w:szCs w:val="28"/>
        </w:rPr>
        <w:t xml:space="preserve"> внесены изменения, </w:t>
      </w:r>
      <w:r w:rsidRPr="00ED0EEE">
        <w:rPr>
          <w:rFonts w:ascii="Times New Roman" w:hAnsi="Times New Roman" w:cs="Times New Roman"/>
          <w:sz w:val="28"/>
          <w:szCs w:val="28"/>
        </w:rPr>
        <w:t>предусматривающ</w:t>
      </w:r>
      <w:r w:rsidR="00D70EEB">
        <w:rPr>
          <w:rFonts w:ascii="Times New Roman" w:hAnsi="Times New Roman" w:cs="Times New Roman"/>
          <w:sz w:val="28"/>
          <w:szCs w:val="28"/>
        </w:rPr>
        <w:t>и</w:t>
      </w:r>
      <w:r w:rsidRPr="00ED0EEE">
        <w:rPr>
          <w:rFonts w:ascii="Times New Roman" w:hAnsi="Times New Roman" w:cs="Times New Roman"/>
          <w:sz w:val="28"/>
          <w:szCs w:val="28"/>
        </w:rPr>
        <w:t>е</w:t>
      </w:r>
      <w:r w:rsidR="00D70EEB">
        <w:rPr>
          <w:rFonts w:ascii="Times New Roman" w:hAnsi="Times New Roman" w:cs="Times New Roman"/>
          <w:sz w:val="28"/>
          <w:szCs w:val="28"/>
        </w:rPr>
        <w:t>:</w:t>
      </w:r>
      <w:r w:rsidRPr="00ED0E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0EEE" w:rsidRPr="00ED0EEE" w:rsidRDefault="00D70EEB" w:rsidP="00ED0E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ED0EEE" w:rsidRPr="00ED0EEE">
        <w:rPr>
          <w:rFonts w:ascii="Times New Roman" w:hAnsi="Times New Roman" w:cs="Times New Roman"/>
          <w:sz w:val="28"/>
          <w:szCs w:val="28"/>
        </w:rPr>
        <w:t xml:space="preserve">В случае нарушения </w:t>
      </w:r>
      <w:r w:rsidRPr="00ED0EEE">
        <w:rPr>
          <w:rFonts w:ascii="Times New Roman" w:hAnsi="Times New Roman" w:cs="Times New Roman"/>
          <w:sz w:val="28"/>
          <w:szCs w:val="28"/>
        </w:rPr>
        <w:t xml:space="preserve">правовой дисциплины </w:t>
      </w:r>
      <w:r w:rsidR="00ED0EEE" w:rsidRPr="00ED0EEE">
        <w:rPr>
          <w:rFonts w:ascii="Times New Roman" w:hAnsi="Times New Roman" w:cs="Times New Roman"/>
          <w:sz w:val="28"/>
          <w:szCs w:val="28"/>
        </w:rPr>
        <w:t xml:space="preserve">СОНКО-победителем конкурса </w:t>
      </w:r>
      <w:r w:rsidR="00ED0EEE" w:rsidRPr="00D70EEB">
        <w:rPr>
          <w:rFonts w:ascii="Times New Roman" w:hAnsi="Times New Roman" w:cs="Times New Roman"/>
          <w:sz w:val="28"/>
          <w:szCs w:val="28"/>
          <w:u w:val="single"/>
        </w:rPr>
        <w:t>в части своевременного представления отчета</w:t>
      </w:r>
      <w:r w:rsidR="00ED0EEE" w:rsidRPr="00ED0EEE">
        <w:rPr>
          <w:rFonts w:ascii="Times New Roman" w:hAnsi="Times New Roman" w:cs="Times New Roman"/>
          <w:sz w:val="28"/>
          <w:szCs w:val="28"/>
        </w:rPr>
        <w:t xml:space="preserve"> об использовании субсидии на реализацию социально значимой программы (проекта) в соответствующий исполнительный орган государственной власти Камчатского края </w:t>
      </w:r>
      <w:r w:rsidR="00ED0EEE" w:rsidRPr="00D70EEB">
        <w:rPr>
          <w:rFonts w:ascii="Times New Roman" w:hAnsi="Times New Roman" w:cs="Times New Roman"/>
          <w:b/>
          <w:sz w:val="28"/>
          <w:szCs w:val="28"/>
        </w:rPr>
        <w:t>за три отчетных финансовых года</w:t>
      </w:r>
      <w:r w:rsidR="00ED0EEE" w:rsidRPr="00ED0EEE">
        <w:rPr>
          <w:rFonts w:ascii="Times New Roman" w:hAnsi="Times New Roman" w:cs="Times New Roman"/>
          <w:sz w:val="28"/>
          <w:szCs w:val="28"/>
        </w:rPr>
        <w:t xml:space="preserve">, значение рейтинга программы (проекта) </w:t>
      </w:r>
      <w:r w:rsidR="00ED0EEE" w:rsidRPr="00D70EEB">
        <w:rPr>
          <w:rFonts w:ascii="Times New Roman" w:hAnsi="Times New Roman" w:cs="Times New Roman"/>
          <w:b/>
          <w:sz w:val="28"/>
          <w:szCs w:val="28"/>
        </w:rPr>
        <w:t>уменьшается на 4 балла</w:t>
      </w:r>
      <w:r w:rsidR="00ED0EEE" w:rsidRPr="00ED0EEE">
        <w:rPr>
          <w:rFonts w:ascii="Times New Roman" w:hAnsi="Times New Roman" w:cs="Times New Roman"/>
          <w:sz w:val="28"/>
          <w:szCs w:val="28"/>
        </w:rPr>
        <w:t>.</w:t>
      </w:r>
    </w:p>
    <w:p w:rsidR="00ED0EEE" w:rsidRDefault="00ED0EEE" w:rsidP="00ED0EEE">
      <w:pPr>
        <w:jc w:val="both"/>
        <w:rPr>
          <w:rFonts w:ascii="Times New Roman" w:hAnsi="Times New Roman" w:cs="Times New Roman"/>
          <w:sz w:val="28"/>
          <w:szCs w:val="28"/>
        </w:rPr>
      </w:pPr>
      <w:r w:rsidRPr="00ED0EEE">
        <w:rPr>
          <w:rFonts w:ascii="Times New Roman" w:hAnsi="Times New Roman" w:cs="Times New Roman"/>
          <w:sz w:val="28"/>
          <w:szCs w:val="28"/>
        </w:rPr>
        <w:t>Сведения о нарушении СОНКО-победителем конкурса правовой дисциплины в части своевременного представления отчета об использовании субсидии на реализацию социально значимой программы (проекта) в конкурсную комиссию представляет соответствующий исполнительный орган государственной власти</w:t>
      </w:r>
      <w:r w:rsidR="00D70EEB">
        <w:rPr>
          <w:rFonts w:ascii="Times New Roman" w:hAnsi="Times New Roman" w:cs="Times New Roman"/>
          <w:sz w:val="28"/>
          <w:szCs w:val="28"/>
        </w:rPr>
        <w:t xml:space="preserve"> Камчатского края по ее запросу.</w:t>
      </w:r>
    </w:p>
    <w:p w:rsidR="00D70EEB" w:rsidRPr="00D70EEB" w:rsidRDefault="00D70EEB" w:rsidP="00D70E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70EEB">
        <w:rPr>
          <w:rFonts w:ascii="Times New Roman" w:hAnsi="Times New Roman" w:cs="Times New Roman"/>
          <w:sz w:val="28"/>
          <w:szCs w:val="28"/>
        </w:rPr>
        <w:t xml:space="preserve">В случае если в отчетном финансовом году СОНКО </w:t>
      </w:r>
      <w:r w:rsidRPr="00D70EEB">
        <w:rPr>
          <w:rFonts w:ascii="Times New Roman" w:hAnsi="Times New Roman" w:cs="Times New Roman"/>
          <w:sz w:val="28"/>
          <w:szCs w:val="28"/>
          <w:u w:val="single"/>
        </w:rPr>
        <w:t>не достигнуты значения показателей</w:t>
      </w:r>
      <w:r w:rsidRPr="00D70EEB">
        <w:rPr>
          <w:rFonts w:ascii="Times New Roman" w:hAnsi="Times New Roman" w:cs="Times New Roman"/>
          <w:sz w:val="28"/>
          <w:szCs w:val="28"/>
        </w:rPr>
        <w:t xml:space="preserve"> результативности предоставления субсидии, установленные в соглашении о предоставлении субсидии, </w:t>
      </w:r>
      <w:r w:rsidRPr="00D70EEB">
        <w:rPr>
          <w:rFonts w:ascii="Times New Roman" w:hAnsi="Times New Roman" w:cs="Times New Roman"/>
          <w:b/>
          <w:sz w:val="28"/>
          <w:szCs w:val="28"/>
        </w:rPr>
        <w:t>объем субсидии, предусмотренный на текущий финансовый год, подлежит сокращению</w:t>
      </w:r>
      <w:r w:rsidRPr="00D70EEB">
        <w:rPr>
          <w:rFonts w:ascii="Times New Roman" w:hAnsi="Times New Roman" w:cs="Times New Roman"/>
          <w:sz w:val="28"/>
          <w:szCs w:val="28"/>
        </w:rPr>
        <w:t xml:space="preserve"> в порядке и размерах, предусмотренных настоящим Порядком.</w:t>
      </w:r>
    </w:p>
    <w:p w:rsidR="00D70EEB" w:rsidRPr="00D70EEB" w:rsidRDefault="00D70EEB" w:rsidP="00D70EEB">
      <w:pPr>
        <w:jc w:val="both"/>
        <w:rPr>
          <w:rFonts w:ascii="Times New Roman" w:hAnsi="Times New Roman" w:cs="Times New Roman"/>
          <w:sz w:val="28"/>
          <w:szCs w:val="28"/>
        </w:rPr>
      </w:pPr>
      <w:r w:rsidRPr="00D70EEB">
        <w:rPr>
          <w:rFonts w:ascii="Times New Roman" w:hAnsi="Times New Roman" w:cs="Times New Roman"/>
          <w:sz w:val="28"/>
          <w:szCs w:val="28"/>
        </w:rPr>
        <w:t>4(2). Сокращение размера субсидии, предусмотренной СОНКО на текущий финансовый год, производится из расчета 0,5 процента за каждое недостигнутое значение показателей результативности предоставления субсидии, установленное в соглашении о предоставлении субсидии.</w:t>
      </w:r>
    </w:p>
    <w:p w:rsidR="00D70EEB" w:rsidRDefault="00D70EEB" w:rsidP="00D70EEB">
      <w:pPr>
        <w:jc w:val="both"/>
        <w:rPr>
          <w:rFonts w:ascii="Times New Roman" w:hAnsi="Times New Roman" w:cs="Times New Roman"/>
          <w:sz w:val="28"/>
          <w:szCs w:val="28"/>
        </w:rPr>
      </w:pPr>
      <w:r w:rsidRPr="00D70EEB">
        <w:rPr>
          <w:rFonts w:ascii="Times New Roman" w:hAnsi="Times New Roman" w:cs="Times New Roman"/>
          <w:sz w:val="28"/>
          <w:szCs w:val="28"/>
        </w:rPr>
        <w:t>4(3). Высвободившийся остаток бюджетных ассигнований, предусмотренных соответствующему исполнительному органу государственной власти Камчатского края на предоставление субсидии СОНКО на реализацию социально значимых программ (проектов), распределяется в порядке, предусмотренном частями 22 и 22(1) приложения 1 к настоящему постановлению Правительс</w:t>
      </w:r>
      <w:r>
        <w:rPr>
          <w:rFonts w:ascii="Times New Roman" w:hAnsi="Times New Roman" w:cs="Times New Roman"/>
          <w:sz w:val="28"/>
          <w:szCs w:val="28"/>
        </w:rPr>
        <w:t>тва Камчатского края.</w:t>
      </w:r>
    </w:p>
    <w:p w:rsidR="0036500D" w:rsidRDefault="0036500D" w:rsidP="00D70E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2747F" w:rsidRDefault="00F2747F" w:rsidP="00D70E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F2747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РАСЧЕТЫ С ТРЕТЬИМИ ЛИЦАМИ / ОРГАНИЗАЦИЯМИ</w:t>
      </w:r>
    </w:p>
    <w:p w:rsidR="00F2747F" w:rsidRDefault="00F2747F" w:rsidP="00D70E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Оплата работ/услуг по договорам, заключенным получателем субсидии с физическими или юридическими лицами производится по факту выполнения работ/услуг </w:t>
      </w:r>
      <w:r w:rsidRPr="0036500D">
        <w:rPr>
          <w:rFonts w:ascii="Times New Roman" w:hAnsi="Times New Roman" w:cs="Times New Roman"/>
          <w:b/>
          <w:sz w:val="28"/>
          <w:szCs w:val="28"/>
        </w:rPr>
        <w:t>после подписания сторонами акта сдачи-приемки</w:t>
      </w:r>
      <w:r>
        <w:rPr>
          <w:rFonts w:ascii="Times New Roman" w:hAnsi="Times New Roman" w:cs="Times New Roman"/>
          <w:sz w:val="28"/>
          <w:szCs w:val="28"/>
        </w:rPr>
        <w:t xml:space="preserve"> работ/услуг. Предоплата (авансирование) работ/услуг допускается </w:t>
      </w:r>
      <w:r w:rsidR="0036500D" w:rsidRPr="0036500D">
        <w:rPr>
          <w:rFonts w:ascii="Times New Roman" w:hAnsi="Times New Roman" w:cs="Times New Roman"/>
          <w:b/>
          <w:sz w:val="28"/>
          <w:szCs w:val="28"/>
        </w:rPr>
        <w:t xml:space="preserve">только </w:t>
      </w:r>
      <w:r w:rsidRPr="0036500D">
        <w:rPr>
          <w:rFonts w:ascii="Times New Roman" w:hAnsi="Times New Roman" w:cs="Times New Roman"/>
          <w:b/>
          <w:sz w:val="28"/>
          <w:szCs w:val="28"/>
        </w:rPr>
        <w:t xml:space="preserve">при наличии в договоре </w:t>
      </w:r>
      <w:r w:rsidR="00880ED5">
        <w:rPr>
          <w:rFonts w:ascii="Times New Roman" w:hAnsi="Times New Roman" w:cs="Times New Roman"/>
          <w:b/>
          <w:sz w:val="28"/>
          <w:szCs w:val="28"/>
        </w:rPr>
        <w:t xml:space="preserve">с исполнителем работ/услуг </w:t>
      </w:r>
      <w:r w:rsidRPr="0036500D">
        <w:rPr>
          <w:rFonts w:ascii="Times New Roman" w:hAnsi="Times New Roman" w:cs="Times New Roman"/>
          <w:b/>
          <w:sz w:val="28"/>
          <w:szCs w:val="28"/>
        </w:rPr>
        <w:t>соответствующего условия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36500D" w:rsidRPr="00F2747F" w:rsidRDefault="0036500D" w:rsidP="00D70E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акте сдачи-приемки работ/услуг содержание работ/услуг нельзя прописывать общими фразами. Описание работ/услуг, выполненных исполнителем, </w:t>
      </w:r>
      <w:r w:rsidRPr="0036500D">
        <w:rPr>
          <w:rFonts w:ascii="Times New Roman" w:hAnsi="Times New Roman" w:cs="Times New Roman"/>
          <w:b/>
          <w:sz w:val="28"/>
          <w:szCs w:val="28"/>
        </w:rPr>
        <w:t>должно быть подробным с указанием их объема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70EEB" w:rsidRPr="00ED0EEE" w:rsidRDefault="00D70EEB" w:rsidP="00ED0EE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0EEE" w:rsidRPr="00C35526" w:rsidRDefault="00ED0EEE" w:rsidP="00726D3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D0EEE" w:rsidRPr="00C35526" w:rsidSect="00124625">
      <w:headerReference w:type="default" r:id="rId8"/>
      <w:footerReference w:type="default" r:id="rId9"/>
      <w:pgSz w:w="11906" w:h="16838"/>
      <w:pgMar w:top="1702" w:right="566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39C4" w:rsidRDefault="00B339C4" w:rsidP="0095156C">
      <w:pPr>
        <w:spacing w:after="0" w:line="240" w:lineRule="auto"/>
      </w:pPr>
      <w:r>
        <w:separator/>
      </w:r>
    </w:p>
  </w:endnote>
  <w:endnote w:type="continuationSeparator" w:id="0">
    <w:p w:rsidR="00B339C4" w:rsidRDefault="00B339C4" w:rsidP="00951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156C" w:rsidRDefault="0095156C">
    <w:pPr>
      <w:pStyle w:val="a7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 w:rsidRPr="0095156C">
      <w:rPr>
        <w:rFonts w:asciiTheme="majorHAnsi" w:hAnsiTheme="majorHAnsi"/>
        <w:i/>
        <w:outline/>
      </w:rPr>
      <w:t>Артеменко С.И. Правила подготовки отчета</w:t>
    </w:r>
    <w:r w:rsidRPr="0095156C">
      <w:rPr>
        <w:rFonts w:asciiTheme="majorHAnsi" w:hAnsiTheme="majorHAnsi"/>
      </w:rPr>
      <w:ptab w:relativeTo="margin" w:alignment="right" w:leader="none"/>
    </w:r>
    <w:r w:rsidRPr="0095156C">
      <w:rPr>
        <w:rFonts w:asciiTheme="majorHAnsi" w:hAnsiTheme="majorHAnsi"/>
      </w:rPr>
      <w:t xml:space="preserve">Страница </w:t>
    </w:r>
    <w:r w:rsidR="00B339C4">
      <w:fldChar w:fldCharType="begin"/>
    </w:r>
    <w:r w:rsidR="00B339C4">
      <w:instrText xml:space="preserve"> PAGE   \* MERGEFORMAT </w:instrText>
    </w:r>
    <w:r w:rsidR="00B339C4">
      <w:fldChar w:fldCharType="separate"/>
    </w:r>
    <w:r w:rsidR="00880ED5" w:rsidRPr="00880ED5">
      <w:rPr>
        <w:rFonts w:asciiTheme="majorHAnsi" w:hAnsiTheme="majorHAnsi"/>
        <w:noProof/>
      </w:rPr>
      <w:t>5</w:t>
    </w:r>
    <w:r w:rsidR="00B339C4">
      <w:rPr>
        <w:rFonts w:asciiTheme="majorHAnsi" w:hAnsiTheme="majorHAnsi"/>
        <w:noProof/>
      </w:rPr>
      <w:fldChar w:fldCharType="end"/>
    </w:r>
  </w:p>
  <w:p w:rsidR="0095156C" w:rsidRDefault="0095156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39C4" w:rsidRDefault="00B339C4" w:rsidP="0095156C">
      <w:pPr>
        <w:spacing w:after="0" w:line="240" w:lineRule="auto"/>
      </w:pPr>
      <w:r>
        <w:separator/>
      </w:r>
    </w:p>
  </w:footnote>
  <w:footnote w:type="continuationSeparator" w:id="0">
    <w:p w:rsidR="00B339C4" w:rsidRDefault="00B339C4" w:rsidP="009515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outline/>
        <w:sz w:val="24"/>
        <w:szCs w:val="24"/>
      </w:rPr>
      <w:alias w:val="Заголовок"/>
      <w:id w:val="77738743"/>
      <w:placeholder>
        <w:docPart w:val="C6008DE14DFE46C08B6F1F7FE6C17A59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95156C" w:rsidRPr="0095156C" w:rsidRDefault="0095156C">
        <w:pPr>
          <w:pStyle w:val="a5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outline/>
            <w:sz w:val="24"/>
            <w:szCs w:val="24"/>
          </w:rPr>
        </w:pPr>
        <w:r w:rsidRPr="0095156C">
          <w:rPr>
            <w:rFonts w:asciiTheme="majorHAnsi" w:eastAsiaTheme="majorEastAsia" w:hAnsiTheme="majorHAnsi" w:cstheme="majorBidi"/>
            <w:outline/>
            <w:sz w:val="24"/>
            <w:szCs w:val="24"/>
          </w:rPr>
          <w:t>Агентство по внутренней политике Камчатского края</w:t>
        </w:r>
      </w:p>
    </w:sdtContent>
  </w:sdt>
  <w:p w:rsidR="0095156C" w:rsidRDefault="0095156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5C2B4C"/>
    <w:multiLevelType w:val="hybridMultilevel"/>
    <w:tmpl w:val="D9B2F9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FF56E5"/>
    <w:multiLevelType w:val="hybridMultilevel"/>
    <w:tmpl w:val="FB824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3911"/>
    <w:rsid w:val="0005633A"/>
    <w:rsid w:val="00076AF9"/>
    <w:rsid w:val="00094585"/>
    <w:rsid w:val="000A5382"/>
    <w:rsid w:val="000D267B"/>
    <w:rsid w:val="00124625"/>
    <w:rsid w:val="001861AA"/>
    <w:rsid w:val="001960B8"/>
    <w:rsid w:val="001D4DDE"/>
    <w:rsid w:val="002178FA"/>
    <w:rsid w:val="002536DD"/>
    <w:rsid w:val="002704AB"/>
    <w:rsid w:val="002C692D"/>
    <w:rsid w:val="00364104"/>
    <w:rsid w:val="0036500D"/>
    <w:rsid w:val="00393911"/>
    <w:rsid w:val="003F61E2"/>
    <w:rsid w:val="00454FDB"/>
    <w:rsid w:val="004D5CEF"/>
    <w:rsid w:val="004E2393"/>
    <w:rsid w:val="004E34E0"/>
    <w:rsid w:val="0054239A"/>
    <w:rsid w:val="005471E0"/>
    <w:rsid w:val="005637D0"/>
    <w:rsid w:val="00581B6C"/>
    <w:rsid w:val="005B6B6C"/>
    <w:rsid w:val="00684191"/>
    <w:rsid w:val="006E1DA9"/>
    <w:rsid w:val="00726D38"/>
    <w:rsid w:val="00756A59"/>
    <w:rsid w:val="00785F0E"/>
    <w:rsid w:val="0078650D"/>
    <w:rsid w:val="007B4491"/>
    <w:rsid w:val="0083510E"/>
    <w:rsid w:val="00880ED5"/>
    <w:rsid w:val="008E7B06"/>
    <w:rsid w:val="0095156C"/>
    <w:rsid w:val="0096490E"/>
    <w:rsid w:val="00983AB8"/>
    <w:rsid w:val="00987E28"/>
    <w:rsid w:val="009A07F7"/>
    <w:rsid w:val="009D348A"/>
    <w:rsid w:val="00A12B4E"/>
    <w:rsid w:val="00AA2424"/>
    <w:rsid w:val="00AC235D"/>
    <w:rsid w:val="00B33360"/>
    <w:rsid w:val="00B339C4"/>
    <w:rsid w:val="00B8351E"/>
    <w:rsid w:val="00B92225"/>
    <w:rsid w:val="00BC6C99"/>
    <w:rsid w:val="00BF5ADE"/>
    <w:rsid w:val="00BF6DF7"/>
    <w:rsid w:val="00C31B98"/>
    <w:rsid w:val="00C32093"/>
    <w:rsid w:val="00C35526"/>
    <w:rsid w:val="00C64C1A"/>
    <w:rsid w:val="00C71361"/>
    <w:rsid w:val="00C73B7E"/>
    <w:rsid w:val="00D2489B"/>
    <w:rsid w:val="00D70EEB"/>
    <w:rsid w:val="00D82B1D"/>
    <w:rsid w:val="00DE6E6C"/>
    <w:rsid w:val="00E0597D"/>
    <w:rsid w:val="00E11F2C"/>
    <w:rsid w:val="00ED0EEE"/>
    <w:rsid w:val="00F20584"/>
    <w:rsid w:val="00F2747F"/>
    <w:rsid w:val="00FB5EA6"/>
    <w:rsid w:val="00FC0BAC"/>
    <w:rsid w:val="00FD3306"/>
    <w:rsid w:val="00FE0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0AF745-07AA-4294-8FB1-C6A6DAB65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33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391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93911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9515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5156C"/>
  </w:style>
  <w:style w:type="paragraph" w:styleId="a7">
    <w:name w:val="footer"/>
    <w:basedOn w:val="a"/>
    <w:link w:val="a8"/>
    <w:uiPriority w:val="99"/>
    <w:unhideWhenUsed/>
    <w:rsid w:val="009515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5156C"/>
  </w:style>
  <w:style w:type="paragraph" w:styleId="a9">
    <w:name w:val="Balloon Text"/>
    <w:basedOn w:val="a"/>
    <w:link w:val="aa"/>
    <w:uiPriority w:val="99"/>
    <w:semiHidden/>
    <w:unhideWhenUsed/>
    <w:rsid w:val="00951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515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177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644990">
          <w:marLeft w:val="3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2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kamgov.ru/agpublic/f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6008DE14DFE46C08B6F1F7FE6C17A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D64945A-6FC8-4FAE-BA83-1CD5006E8AB6}"/>
      </w:docPartPr>
      <w:docPartBody>
        <w:p w:rsidR="00243612" w:rsidRDefault="004F16E8" w:rsidP="004F16E8">
          <w:pPr>
            <w:pStyle w:val="C6008DE14DFE46C08B6F1F7FE6C17A59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F16E8"/>
    <w:rsid w:val="00243612"/>
    <w:rsid w:val="00494C7A"/>
    <w:rsid w:val="004F16E8"/>
    <w:rsid w:val="00667A79"/>
    <w:rsid w:val="00C3104B"/>
    <w:rsid w:val="00F51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6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008DE14DFE46C08B6F1F7FE6C17A59">
    <w:name w:val="C6008DE14DFE46C08B6F1F7FE6C17A59"/>
    <w:rsid w:val="004F16E8"/>
  </w:style>
  <w:style w:type="paragraph" w:customStyle="1" w:styleId="29F50F55FF3143B9A5B48B9BA8BA49D6">
    <w:name w:val="29F50F55FF3143B9A5B48B9BA8BA49D6"/>
    <w:rsid w:val="004F16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5</Pages>
  <Words>1031</Words>
  <Characters>5882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Агентство по внутренней политике Камчатского края</vt:lpstr>
    </vt:vector>
  </TitlesOfParts>
  <Company/>
  <LinksUpToDate>false</LinksUpToDate>
  <CharactersWithSpaces>6900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Агентство по внутренней политике Камчатского края</dc:title>
  <dc:subject/>
  <dc:creator>ArtemenkoSI</dc:creator>
  <cp:keywords/>
  <dc:description/>
  <cp:lastModifiedBy>Артеменко Светлана Ивановна</cp:lastModifiedBy>
  <cp:revision>16</cp:revision>
  <cp:lastPrinted>2015-03-18T22:41:00Z</cp:lastPrinted>
  <dcterms:created xsi:type="dcterms:W3CDTF">2015-01-12T02:55:00Z</dcterms:created>
  <dcterms:modified xsi:type="dcterms:W3CDTF">2017-12-15T00:17:00Z</dcterms:modified>
</cp:coreProperties>
</file>