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00" w:rsidRDefault="00113A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3A00" w:rsidRDefault="00113A0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3A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3A00" w:rsidRDefault="00113A00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3A00" w:rsidRDefault="00113A00">
            <w:pPr>
              <w:pStyle w:val="ConsPlusNormal"/>
              <w:jc w:val="right"/>
            </w:pPr>
            <w:r>
              <w:t>N 560</w:t>
            </w:r>
          </w:p>
        </w:tc>
      </w:tr>
    </w:tbl>
    <w:p w:rsidR="00113A00" w:rsidRDefault="00113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A00" w:rsidRDefault="00113A00">
      <w:pPr>
        <w:pStyle w:val="ConsPlusNormal"/>
        <w:jc w:val="both"/>
      </w:pPr>
    </w:p>
    <w:p w:rsidR="00113A00" w:rsidRDefault="00113A00">
      <w:pPr>
        <w:pStyle w:val="ConsPlusTitle"/>
        <w:jc w:val="center"/>
      </w:pPr>
      <w:r>
        <w:t>УКАЗ</w:t>
      </w:r>
    </w:p>
    <w:p w:rsidR="00113A00" w:rsidRDefault="00113A00">
      <w:pPr>
        <w:pStyle w:val="ConsPlusTitle"/>
        <w:jc w:val="center"/>
      </w:pPr>
    </w:p>
    <w:p w:rsidR="00113A00" w:rsidRDefault="00113A00">
      <w:pPr>
        <w:pStyle w:val="ConsPlusTitle"/>
        <w:jc w:val="center"/>
      </w:pPr>
      <w:r>
        <w:t>ПРЕЗИДЕНТА РОССИЙСКОЙ ФЕДЕРАЦИИ</w:t>
      </w:r>
    </w:p>
    <w:p w:rsidR="00113A00" w:rsidRDefault="00113A00">
      <w:pPr>
        <w:pStyle w:val="ConsPlusTitle"/>
        <w:jc w:val="center"/>
      </w:pPr>
    </w:p>
    <w:p w:rsidR="00113A00" w:rsidRDefault="00113A00">
      <w:pPr>
        <w:pStyle w:val="ConsPlusTitle"/>
        <w:jc w:val="center"/>
      </w:pPr>
      <w:r>
        <w:t>О ПРЕДСТАВЛЕНИИ ГРАЖДАНАМИ,</w:t>
      </w:r>
    </w:p>
    <w:p w:rsidR="00113A00" w:rsidRDefault="00113A00">
      <w:pPr>
        <w:pStyle w:val="ConsPlusTitle"/>
        <w:jc w:val="center"/>
      </w:pPr>
      <w:r>
        <w:t>ПРЕТЕНДУЮЩИМИ НА ЗАМЕЩЕНИЕ РУКОВОДЯЩИХ</w:t>
      </w:r>
    </w:p>
    <w:p w:rsidR="00113A00" w:rsidRDefault="00113A00">
      <w:pPr>
        <w:pStyle w:val="ConsPlusTitle"/>
        <w:jc w:val="center"/>
      </w:pPr>
      <w:r>
        <w:t>ДОЛЖНОСТЕЙ В ГОСУДАРСТВЕННЫХ КОРПОРАЦИЯХ, ФОНДАХ</w:t>
      </w:r>
    </w:p>
    <w:p w:rsidR="00113A00" w:rsidRDefault="00113A00">
      <w:pPr>
        <w:pStyle w:val="ConsPlusTitle"/>
        <w:jc w:val="center"/>
      </w:pPr>
      <w:r>
        <w:t>И ИНЫХ ОРГАНИЗАЦИЯХ, ЛИЦАМИ, ЗАМЕЩАЮЩИМИ РУКОВОДЯЩИЕ</w:t>
      </w:r>
    </w:p>
    <w:p w:rsidR="00113A00" w:rsidRDefault="00113A00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113A00" w:rsidRDefault="00113A00">
      <w:pPr>
        <w:pStyle w:val="ConsPlusTitle"/>
        <w:jc w:val="center"/>
      </w:pPr>
      <w:r>
        <w:t>ОРГАНИЗАЦИЯХ, СВЕДЕНИЙ О ДОХОДАХ, ОБ ИМУЩЕСТВЕ</w:t>
      </w:r>
    </w:p>
    <w:p w:rsidR="00113A00" w:rsidRDefault="00113A00">
      <w:pPr>
        <w:pStyle w:val="ConsPlusTitle"/>
        <w:jc w:val="center"/>
      </w:pPr>
      <w:r>
        <w:t>И ОБЯЗАТЕЛЬСТВАХ ИМУЩЕСТВЕННОГО ХАРАКТЕРА</w:t>
      </w:r>
    </w:p>
    <w:p w:rsidR="00113A00" w:rsidRDefault="00113A00">
      <w:pPr>
        <w:pStyle w:val="ConsPlusNormal"/>
        <w:jc w:val="center"/>
      </w:pPr>
      <w:r>
        <w:t>Список изменяющих документов</w:t>
      </w:r>
    </w:p>
    <w:p w:rsidR="00113A00" w:rsidRDefault="00113A00">
      <w:pPr>
        <w:pStyle w:val="ConsPlusNormal"/>
        <w:jc w:val="center"/>
      </w:pPr>
      <w:r>
        <w:t xml:space="preserve">(в ред. Указов Президента РФ от 30.09.2013 </w:t>
      </w:r>
      <w:hyperlink r:id="rId5" w:history="1">
        <w:r>
          <w:rPr>
            <w:color w:val="0000FF"/>
          </w:rPr>
          <w:t>N 743</w:t>
        </w:r>
      </w:hyperlink>
      <w:r>
        <w:t>,</w:t>
      </w:r>
    </w:p>
    <w:p w:rsidR="00113A00" w:rsidRDefault="00113A00">
      <w:pPr>
        <w:pStyle w:val="ConsPlusNormal"/>
        <w:jc w:val="center"/>
      </w:pPr>
      <w:r>
        <w:t xml:space="preserve">от 23.06.2014 </w:t>
      </w:r>
      <w:hyperlink r:id="rId6" w:history="1">
        <w:r>
          <w:rPr>
            <w:color w:val="0000FF"/>
          </w:rPr>
          <w:t>N 460</w:t>
        </w:r>
      </w:hyperlink>
      <w:r>
        <w:t>)</w:t>
      </w:r>
    </w:p>
    <w:p w:rsidR="00113A00" w:rsidRDefault="00113A00">
      <w:pPr>
        <w:pStyle w:val="ConsPlusNormal"/>
        <w:jc w:val="center"/>
      </w:pPr>
    </w:p>
    <w:p w:rsidR="00113A00" w:rsidRDefault="00113A0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113A00" w:rsidRDefault="00113A00">
      <w:pPr>
        <w:pStyle w:val="ConsPlusNormal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113A00" w:rsidRDefault="00113A0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113A00" w:rsidRDefault="00113A00">
      <w:pPr>
        <w:pStyle w:val="ConsPlusNormal"/>
        <w:ind w:firstLine="540"/>
        <w:jc w:val="both"/>
      </w:pPr>
      <w:bookmarkStart w:id="0" w:name="P22"/>
      <w:bookmarkEnd w:id="0"/>
      <w:r>
        <w:t>а)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:rsidR="00113A00" w:rsidRDefault="00113A00">
      <w:pPr>
        <w:pStyle w:val="ConsPlusNormal"/>
        <w:ind w:firstLine="540"/>
        <w:jc w:val="both"/>
      </w:pPr>
      <w:r>
        <w:t>должности руководителя (единоличного исполнительного органа);</w:t>
      </w:r>
    </w:p>
    <w:p w:rsidR="00113A00" w:rsidRDefault="00113A00">
      <w:pPr>
        <w:pStyle w:val="ConsPlusNormal"/>
        <w:ind w:firstLine="540"/>
        <w:jc w:val="both"/>
      </w:pPr>
      <w:r>
        <w:t>должности заместителя руководителя;</w:t>
      </w:r>
    </w:p>
    <w:p w:rsidR="00113A00" w:rsidRDefault="00113A00">
      <w:pPr>
        <w:pStyle w:val="ConsPlusNormal"/>
        <w:ind w:firstLine="540"/>
        <w:jc w:val="both"/>
      </w:pPr>
      <w:r>
        <w:t>должности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:rsidR="00113A00" w:rsidRDefault="00113A00">
      <w:pPr>
        <w:pStyle w:val="ConsPlusNormal"/>
        <w:ind w:firstLine="540"/>
        <w:jc w:val="both"/>
      </w:pPr>
      <w:r>
        <w:t xml:space="preserve">б) лица, замещающие должности, указанные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113A00" w:rsidRDefault="00113A00">
      <w:pPr>
        <w:pStyle w:val="ConsPlusNormal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113A00" w:rsidRDefault="00113A0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113A00" w:rsidRDefault="00113A00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113A00" w:rsidRDefault="00113A00">
      <w:pPr>
        <w:pStyle w:val="ConsPlusNormal"/>
        <w:ind w:firstLine="540"/>
        <w:jc w:val="both"/>
      </w:pPr>
    </w:p>
    <w:p w:rsidR="00113A00" w:rsidRDefault="00113A00">
      <w:pPr>
        <w:pStyle w:val="ConsPlusNormal"/>
        <w:jc w:val="right"/>
      </w:pPr>
      <w:r>
        <w:t>Президент</w:t>
      </w:r>
    </w:p>
    <w:p w:rsidR="00113A00" w:rsidRDefault="00113A00">
      <w:pPr>
        <w:pStyle w:val="ConsPlusNormal"/>
        <w:jc w:val="right"/>
      </w:pPr>
      <w:r>
        <w:t>Российской Федерации</w:t>
      </w:r>
    </w:p>
    <w:p w:rsidR="00113A00" w:rsidRDefault="00113A00">
      <w:pPr>
        <w:pStyle w:val="ConsPlusNormal"/>
        <w:jc w:val="right"/>
      </w:pPr>
      <w:r>
        <w:t>Д.МЕДВЕДЕВ</w:t>
      </w:r>
    </w:p>
    <w:p w:rsidR="00113A00" w:rsidRDefault="00113A00">
      <w:pPr>
        <w:pStyle w:val="ConsPlusNormal"/>
      </w:pPr>
      <w:r>
        <w:t>Москва, Кремль</w:t>
      </w:r>
    </w:p>
    <w:p w:rsidR="00113A00" w:rsidRDefault="00113A00">
      <w:pPr>
        <w:pStyle w:val="ConsPlusNormal"/>
      </w:pPr>
      <w:r>
        <w:t>18 мая 2009 года</w:t>
      </w:r>
    </w:p>
    <w:p w:rsidR="00113A00" w:rsidRDefault="00113A00">
      <w:pPr>
        <w:pStyle w:val="ConsPlusNormal"/>
      </w:pPr>
      <w:r>
        <w:lastRenderedPageBreak/>
        <w:t>N 560</w:t>
      </w:r>
    </w:p>
    <w:p w:rsidR="00113A00" w:rsidRDefault="00113A00">
      <w:pPr>
        <w:pStyle w:val="ConsPlusNormal"/>
      </w:pPr>
    </w:p>
    <w:p w:rsidR="00113A00" w:rsidRDefault="00113A00">
      <w:pPr>
        <w:pStyle w:val="ConsPlusNormal"/>
      </w:pPr>
    </w:p>
    <w:p w:rsidR="00113A00" w:rsidRDefault="00113A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113A00">
      <w:bookmarkStart w:id="1" w:name="_GoBack"/>
      <w:bookmarkEnd w:id="1"/>
    </w:p>
    <w:sectPr w:rsidR="008B03E0" w:rsidSect="00A2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00"/>
    <w:rsid w:val="00113A00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5780A-170C-400A-8447-B6A39981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A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1B26BFCBB30FD505440CBC12C6B733B04C4AC3BA293C7B753A9EEEC6FC50AA8E84EBDFC41B6ADP0nE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D1B26BFCBB30FD505440CBC12C6B733804C0A931FDC4C5E606A7EBE43F8D1AE6AD43BCFF49PBn0C" TargetMode="External"/><Relationship Id="rId12" Type="http://schemas.openxmlformats.org/officeDocument/2006/relationships/hyperlink" Target="consultantplus://offline/ref=65D1B26BFCBB30FD505440CBC12C6B733B0ACFAE33A293C7B753A9EEEC6FC50AA8E84EBDFC41B6AEP0n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1B26BFCBB30FD505440CBC12C6B733B0AC3A93CA393C7B753A9EEEC6FC50AA8E84EBDFC41B6ADP0nFC" TargetMode="External"/><Relationship Id="rId11" Type="http://schemas.openxmlformats.org/officeDocument/2006/relationships/hyperlink" Target="consultantplus://offline/ref=65D1B26BFCBB30FD505440CBC12C6B733B04C4AC39AA93C7B753A9EEEC6FC50AA8E84EBDFC41B6ABP0n3C" TargetMode="External"/><Relationship Id="rId5" Type="http://schemas.openxmlformats.org/officeDocument/2006/relationships/hyperlink" Target="consultantplus://offline/ref=65D1B26BFCBB30FD505440CBC12C6B733B0ACFAE33A293C7B753A9EEEC6FC50AA8E84EBDFC41B6AEP0nFC" TargetMode="External"/><Relationship Id="rId10" Type="http://schemas.openxmlformats.org/officeDocument/2006/relationships/hyperlink" Target="consultantplus://offline/ref=65D1B26BFCBB30FD505440CBC12C6B733B0AC3A93CA393C7B753A9EEEC6FC50AA8E84EBDFC41B6ADP0n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D1B26BFCBB30FD505440CBC12C6B733B0AC3A93CA393C7B753A9EEEC6FC50AA8E84EBDFC41B6ABP0n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2016-11-01T02:39:00Z</dcterms:created>
  <dcterms:modified xsi:type="dcterms:W3CDTF">2016-11-01T02:39:00Z</dcterms:modified>
</cp:coreProperties>
</file>