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B36B8D" w:rsidRDefault="0038326A" w:rsidP="0059631A">
            <w:pPr>
              <w:ind w:left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26A">
              <w:rPr>
                <w:rFonts w:ascii="Times New Roman" w:eastAsia="Times New Roman" w:hAnsi="Times New Roman" w:cs="Times New Roman"/>
                <w:lang w:eastAsia="ru-RU"/>
              </w:rPr>
              <w:t xml:space="preserve">О Почетной грамоте Министерства развития гражданского общества и молодежи Камчатского края и Благодарности Министерства развития гражданского общества и </w:t>
            </w:r>
            <w:r w:rsidR="0059631A">
              <w:rPr>
                <w:rFonts w:ascii="Times New Roman" w:eastAsia="Times New Roman" w:hAnsi="Times New Roman" w:cs="Times New Roman"/>
                <w:lang w:eastAsia="ru-RU"/>
              </w:rPr>
              <w:t>молодежи</w:t>
            </w:r>
            <w:bookmarkStart w:id="2" w:name="_GoBack"/>
            <w:bookmarkEnd w:id="2"/>
            <w:r w:rsidRPr="0038326A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8D" w:rsidRDefault="0038326A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видов поощрений и награждений Министерства развития гражданского общества и молодежи Камчатского края за эффективное сотрудничество и содействие в решении задач, возложенных на Министерство развития гражданского общества и молодежи Камчатского края, а также за добросовестный эффективный труд, безупречную и эффективную государственную гражданскую службу Камчатского края</w:t>
      </w:r>
    </w:p>
    <w:p w:rsidR="0038326A" w:rsidRPr="004549E8" w:rsidRDefault="0038326A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26A" w:rsidRDefault="0038326A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38326A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6A"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326A">
        <w:rPr>
          <w:rFonts w:ascii="Times New Roman" w:eastAsia="Calibri" w:hAnsi="Times New Roman" w:cs="Times New Roman"/>
          <w:sz w:val="28"/>
        </w:rPr>
        <w:t>1) Положение о Почетной грамоте Министерства</w:t>
      </w:r>
      <w:r w:rsidR="00FB7A21">
        <w:rPr>
          <w:rFonts w:ascii="Times New Roman" w:eastAsia="Calibri" w:hAnsi="Times New Roman" w:cs="Times New Roman"/>
          <w:sz w:val="28"/>
        </w:rPr>
        <w:t xml:space="preserve"> развития гражданского общества и</w:t>
      </w:r>
      <w:r w:rsidRPr="0038326A">
        <w:rPr>
          <w:rFonts w:ascii="Times New Roman" w:eastAsia="Calibri" w:hAnsi="Times New Roman" w:cs="Times New Roman"/>
          <w:sz w:val="28"/>
        </w:rPr>
        <w:t xml:space="preserve"> молодежи Камчатского края и Благодарности Министерства развития гражданского общества</w:t>
      </w:r>
      <w:r w:rsidR="00FB7A21">
        <w:rPr>
          <w:rFonts w:ascii="Times New Roman" w:eastAsia="Calibri" w:hAnsi="Times New Roman" w:cs="Times New Roman"/>
          <w:sz w:val="28"/>
        </w:rPr>
        <w:t xml:space="preserve"> и</w:t>
      </w:r>
      <w:r w:rsidRPr="0038326A">
        <w:rPr>
          <w:rFonts w:ascii="Times New Roman" w:eastAsia="Calibri" w:hAnsi="Times New Roman" w:cs="Times New Roman"/>
          <w:sz w:val="28"/>
        </w:rPr>
        <w:t xml:space="preserve"> молодежи Камчатского края согласно приложению 1</w:t>
      </w:r>
      <w:r w:rsidR="00FB7A21">
        <w:rPr>
          <w:rFonts w:ascii="Times New Roman" w:eastAsia="Calibri" w:hAnsi="Times New Roman" w:cs="Times New Roman"/>
          <w:sz w:val="28"/>
        </w:rPr>
        <w:t xml:space="preserve"> к настоящему приказу</w:t>
      </w:r>
      <w:r w:rsidRPr="0038326A">
        <w:rPr>
          <w:rFonts w:ascii="Times New Roman" w:eastAsia="Calibri" w:hAnsi="Times New Roman" w:cs="Times New Roman"/>
          <w:sz w:val="28"/>
        </w:rPr>
        <w:t>;</w:t>
      </w:r>
    </w:p>
    <w:p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326A">
        <w:rPr>
          <w:rFonts w:ascii="Times New Roman" w:eastAsia="Calibri" w:hAnsi="Times New Roman" w:cs="Times New Roman"/>
          <w:sz w:val="28"/>
        </w:rPr>
        <w:t>2) описание бланка Почетной грамоты Министерства развития гражданского общества</w:t>
      </w:r>
      <w:r w:rsidR="00FB7A21">
        <w:rPr>
          <w:rFonts w:ascii="Times New Roman" w:eastAsia="Calibri" w:hAnsi="Times New Roman" w:cs="Times New Roman"/>
          <w:sz w:val="28"/>
        </w:rPr>
        <w:t xml:space="preserve"> и </w:t>
      </w:r>
      <w:r w:rsidRPr="0038326A">
        <w:rPr>
          <w:rFonts w:ascii="Times New Roman" w:eastAsia="Calibri" w:hAnsi="Times New Roman" w:cs="Times New Roman"/>
          <w:sz w:val="28"/>
        </w:rPr>
        <w:t>молодежи Камчатского края согласно приложению 2</w:t>
      </w:r>
      <w:r w:rsidR="00FB7A21">
        <w:rPr>
          <w:rFonts w:ascii="Times New Roman" w:eastAsia="Calibri" w:hAnsi="Times New Roman" w:cs="Times New Roman"/>
          <w:sz w:val="28"/>
        </w:rPr>
        <w:t xml:space="preserve"> к настоящему приказу</w:t>
      </w:r>
      <w:r w:rsidRPr="0038326A">
        <w:rPr>
          <w:rFonts w:ascii="Times New Roman" w:eastAsia="Calibri" w:hAnsi="Times New Roman" w:cs="Times New Roman"/>
          <w:sz w:val="28"/>
        </w:rPr>
        <w:t>;</w:t>
      </w:r>
    </w:p>
    <w:p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326A">
        <w:rPr>
          <w:rFonts w:ascii="Times New Roman" w:eastAsia="Calibri" w:hAnsi="Times New Roman" w:cs="Times New Roman"/>
          <w:sz w:val="28"/>
        </w:rPr>
        <w:t>3) описание бланка Благодарности Министерства развития гражданского общества</w:t>
      </w:r>
      <w:r w:rsidR="00FB7A21">
        <w:rPr>
          <w:rFonts w:ascii="Times New Roman" w:eastAsia="Calibri" w:hAnsi="Times New Roman" w:cs="Times New Roman"/>
          <w:sz w:val="28"/>
        </w:rPr>
        <w:t xml:space="preserve"> и</w:t>
      </w:r>
      <w:r w:rsidRPr="0038326A">
        <w:rPr>
          <w:rFonts w:ascii="Times New Roman" w:eastAsia="Calibri" w:hAnsi="Times New Roman" w:cs="Times New Roman"/>
          <w:sz w:val="28"/>
        </w:rPr>
        <w:t xml:space="preserve"> молодежи Камчатского края согласно приложению 3</w:t>
      </w:r>
      <w:r w:rsidR="00FB7A21">
        <w:rPr>
          <w:rFonts w:ascii="Times New Roman" w:eastAsia="Calibri" w:hAnsi="Times New Roman" w:cs="Times New Roman"/>
          <w:sz w:val="28"/>
        </w:rPr>
        <w:t xml:space="preserve"> к настоящему приказу</w:t>
      </w:r>
      <w:r w:rsidRPr="0038326A">
        <w:rPr>
          <w:rFonts w:ascii="Times New Roman" w:eastAsia="Calibri" w:hAnsi="Times New Roman" w:cs="Times New Roman"/>
          <w:sz w:val="28"/>
        </w:rPr>
        <w:t>.</w:t>
      </w:r>
    </w:p>
    <w:p w:rsidR="0038326A" w:rsidRPr="0038326A" w:rsidRDefault="00686F00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38326A" w:rsidRPr="0038326A">
        <w:rPr>
          <w:rFonts w:ascii="Times New Roman" w:eastAsia="Calibri" w:hAnsi="Times New Roman" w:cs="Times New Roman"/>
          <w:sz w:val="28"/>
        </w:rPr>
        <w:t xml:space="preserve">. Признать утратившим силу приказ </w:t>
      </w:r>
      <w:r w:rsidRPr="00686F00">
        <w:rPr>
          <w:rFonts w:ascii="Times New Roman" w:eastAsia="Calibri" w:hAnsi="Times New Roman" w:cs="Times New Roman"/>
          <w:sz w:val="28"/>
        </w:rPr>
        <w:t>Министерства развития гражданского общества, молодежи и информационной политики Камчатского края</w:t>
      </w:r>
      <w:r w:rsidR="0038326A" w:rsidRPr="0038326A">
        <w:rPr>
          <w:rFonts w:ascii="Times New Roman" w:eastAsia="Calibri" w:hAnsi="Times New Roman" w:cs="Times New Roman"/>
          <w:sz w:val="28"/>
        </w:rPr>
        <w:t xml:space="preserve"> от </w:t>
      </w:r>
      <w:r w:rsidR="001073C0">
        <w:rPr>
          <w:rFonts w:ascii="Times New Roman" w:eastAsia="Calibri" w:hAnsi="Times New Roman" w:cs="Times New Roman"/>
          <w:sz w:val="28"/>
        </w:rPr>
        <w:t>31</w:t>
      </w:r>
      <w:r w:rsidR="0038326A" w:rsidRPr="0038326A">
        <w:rPr>
          <w:rFonts w:ascii="Times New Roman" w:eastAsia="Calibri" w:hAnsi="Times New Roman" w:cs="Times New Roman"/>
          <w:sz w:val="28"/>
        </w:rPr>
        <w:t>.0</w:t>
      </w:r>
      <w:r w:rsidR="001073C0">
        <w:rPr>
          <w:rFonts w:ascii="Times New Roman" w:eastAsia="Calibri" w:hAnsi="Times New Roman" w:cs="Times New Roman"/>
          <w:sz w:val="28"/>
        </w:rPr>
        <w:t>3.2021</w:t>
      </w:r>
      <w:r w:rsidR="0038326A" w:rsidRPr="0038326A">
        <w:rPr>
          <w:rFonts w:ascii="Times New Roman" w:eastAsia="Calibri" w:hAnsi="Times New Roman" w:cs="Times New Roman"/>
          <w:sz w:val="28"/>
        </w:rPr>
        <w:t xml:space="preserve"> № </w:t>
      </w:r>
      <w:r w:rsidR="001073C0">
        <w:rPr>
          <w:rFonts w:ascii="Times New Roman" w:eastAsia="Calibri" w:hAnsi="Times New Roman" w:cs="Times New Roman"/>
          <w:sz w:val="28"/>
        </w:rPr>
        <w:t>102</w:t>
      </w:r>
      <w:r w:rsidR="0038326A" w:rsidRPr="0038326A">
        <w:rPr>
          <w:rFonts w:ascii="Times New Roman" w:eastAsia="Calibri" w:hAnsi="Times New Roman" w:cs="Times New Roman"/>
          <w:sz w:val="28"/>
        </w:rPr>
        <w:t>-п «</w:t>
      </w:r>
      <w:r w:rsidR="001073C0" w:rsidRPr="001073C0">
        <w:rPr>
          <w:rFonts w:ascii="Times New Roman" w:eastAsia="Calibri" w:hAnsi="Times New Roman" w:cs="Times New Roman"/>
          <w:sz w:val="28"/>
        </w:rPr>
        <w:t xml:space="preserve">О Почетной грамоте Министерства развития гражданского общества, молодежи и информационной политики Камчатского </w:t>
      </w:r>
      <w:r w:rsidR="001073C0" w:rsidRPr="001073C0">
        <w:rPr>
          <w:rFonts w:ascii="Times New Roman" w:eastAsia="Calibri" w:hAnsi="Times New Roman" w:cs="Times New Roman"/>
          <w:sz w:val="28"/>
        </w:rPr>
        <w:lastRenderedPageBreak/>
        <w:t>края и Благодарности Министерства развития гражданского общества, молодежи и информационной политики Камчатского края</w:t>
      </w:r>
      <w:r w:rsidR="0038326A" w:rsidRPr="0038326A">
        <w:rPr>
          <w:rFonts w:ascii="Times New Roman" w:eastAsia="Calibri" w:hAnsi="Times New Roman" w:cs="Times New Roman"/>
          <w:sz w:val="28"/>
        </w:rPr>
        <w:t>».</w:t>
      </w:r>
    </w:p>
    <w:p w:rsidR="0038326A" w:rsidRPr="0038326A" w:rsidRDefault="001073C0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8326A" w:rsidRPr="0038326A">
        <w:rPr>
          <w:rFonts w:ascii="Times New Roman" w:eastAsia="Calibri" w:hAnsi="Times New Roman" w:cs="Times New Roman"/>
          <w:sz w:val="28"/>
        </w:rPr>
        <w:t>. Настоящий приказ вступает в силу через 10 дней после его официального опубликования.</w:t>
      </w:r>
    </w:p>
    <w:p w:rsidR="0038326A" w:rsidRPr="0038326A" w:rsidRDefault="001073C0" w:rsidP="00383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38326A" w:rsidRPr="0038326A">
        <w:rPr>
          <w:rFonts w:ascii="Times New Roman" w:eastAsia="Calibri" w:hAnsi="Times New Roman" w:cs="Times New Roman"/>
          <w:sz w:val="28"/>
        </w:rPr>
        <w:t>. Контроль за реализацией настоящего приказа оставляю за собой.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537"/>
        <w:gridCol w:w="2830"/>
      </w:tblGrid>
      <w:tr w:rsidR="00F76EF9" w:rsidRPr="00076132" w:rsidTr="0038326A">
        <w:trPr>
          <w:trHeight w:val="1067"/>
        </w:trPr>
        <w:tc>
          <w:tcPr>
            <w:tcW w:w="3255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37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C96A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1073C0" w:rsidRDefault="001073C0" w:rsidP="002C2B5A"/>
    <w:p w:rsidR="0038326A" w:rsidRDefault="0038326A" w:rsidP="002C2B5A"/>
    <w:p w:rsidR="0038326A" w:rsidRDefault="0038326A" w:rsidP="002C2B5A"/>
    <w:p w:rsidR="0038326A" w:rsidRDefault="0038326A" w:rsidP="002C2B5A"/>
    <w:p w:rsidR="0038326A" w:rsidRDefault="0038326A" w:rsidP="002C2B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78"/>
      </w:tblGrid>
      <w:tr w:rsidR="0038326A" w:rsidTr="00130B3B">
        <w:tc>
          <w:tcPr>
            <w:tcW w:w="4759" w:type="dxa"/>
          </w:tcPr>
          <w:p w:rsidR="0038326A" w:rsidRDefault="0038326A" w:rsidP="00130B3B"/>
          <w:p w:rsidR="0038326A" w:rsidRDefault="0038326A" w:rsidP="00130B3B"/>
          <w:p w:rsidR="0038326A" w:rsidRDefault="0038326A" w:rsidP="00130B3B"/>
        </w:tc>
        <w:tc>
          <w:tcPr>
            <w:tcW w:w="4878" w:type="dxa"/>
          </w:tcPr>
          <w:p w:rsidR="0038326A" w:rsidRDefault="0038326A" w:rsidP="00130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26A" w:rsidRDefault="0038326A" w:rsidP="00130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развития </w:t>
            </w:r>
          </w:p>
          <w:p w:rsidR="0038326A" w:rsidRDefault="0038326A" w:rsidP="00130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общества </w:t>
            </w:r>
          </w:p>
          <w:p w:rsidR="0038326A" w:rsidRDefault="0038326A" w:rsidP="00130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>и молодежи Камчатского края</w:t>
            </w:r>
          </w:p>
          <w:p w:rsidR="0038326A" w:rsidRPr="00B36B8D" w:rsidRDefault="0038326A" w:rsidP="00130B3B">
            <w:pPr>
              <w:jc w:val="right"/>
              <w:rPr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 [Дата регистрации] № [Номер документа]</w:t>
            </w:r>
          </w:p>
        </w:tc>
      </w:tr>
    </w:tbl>
    <w:p w:rsidR="0038326A" w:rsidRDefault="0038326A" w:rsidP="002C2B5A"/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Положение</w:t>
      </w:r>
    </w:p>
    <w:p w:rsidR="0038326A" w:rsidRPr="003D7A37" w:rsidRDefault="0038326A" w:rsidP="003832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о Почетной грамоте </w:t>
      </w:r>
      <w:r w:rsidRPr="004124B1">
        <w:rPr>
          <w:rFonts w:ascii="Times New Roman" w:hAnsi="Times New Roman" w:cs="Times New Roman"/>
          <w:sz w:val="28"/>
        </w:rPr>
        <w:t>Министерства</w:t>
      </w:r>
      <w:r w:rsidR="00D25582">
        <w:rPr>
          <w:rFonts w:ascii="Times New Roman" w:hAnsi="Times New Roman" w:cs="Times New Roman"/>
          <w:sz w:val="28"/>
        </w:rPr>
        <w:t xml:space="preserve"> развития гражданского общества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и Благодарности </w:t>
      </w:r>
      <w:r w:rsidRPr="004124B1"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D25582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</w:t>
      </w:r>
      <w:r>
        <w:rPr>
          <w:rFonts w:ascii="Times New Roman" w:hAnsi="Times New Roman" w:cs="Times New Roman"/>
          <w:sz w:val="28"/>
        </w:rPr>
        <w:t xml:space="preserve">дежи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1. Настоящим Положением определяются условия и порядок награждения Почетной грамотой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Камчатского края </w:t>
      </w:r>
      <w:r w:rsidRPr="003D7A37">
        <w:rPr>
          <w:rFonts w:ascii="Times New Roman" w:hAnsi="Times New Roman" w:cs="Times New Roman"/>
          <w:sz w:val="28"/>
        </w:rPr>
        <w:t xml:space="preserve">(далее - Почетная грамота), поощрения Благодарностью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(далее - Благодарность).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2. Почетная грамота является формой морального поощрения за: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эффективное сотрудничество и содействие в решении задач, возложенных на </w:t>
      </w:r>
      <w:r>
        <w:rPr>
          <w:rFonts w:ascii="Times New Roman" w:hAnsi="Times New Roman" w:cs="Times New Roman"/>
          <w:sz w:val="28"/>
        </w:rPr>
        <w:t>Министерство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активную и действенную помощь в проведении мероприятий, организуемых </w:t>
      </w:r>
      <w:r>
        <w:rPr>
          <w:rFonts w:ascii="Times New Roman" w:hAnsi="Times New Roman" w:cs="Times New Roman"/>
          <w:sz w:val="28"/>
        </w:rPr>
        <w:t>Министерством</w:t>
      </w:r>
      <w:r w:rsidR="00DA2874">
        <w:rPr>
          <w:rFonts w:ascii="Times New Roman" w:hAnsi="Times New Roman" w:cs="Times New Roman"/>
          <w:sz w:val="28"/>
        </w:rPr>
        <w:t xml:space="preserve"> развития гражданского общества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3) активное участие в общественно полезной деятельности;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4) многолетнюю безупречную и эффективную государственную гражданскую службу 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5) многолетний добросовестный эффективный труд;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6) высокие личные достижения в профессиональной служебной деятельности на государственной гражданской службе 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7) высокое профессиональное мастерство.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3. Почетной грамотой награждаются граждане и коллективы организаций, независимо от организационно-правовых форм и форм собственности (далее - организации), активно участвующие или оказывающие содействие </w:t>
      </w:r>
      <w:r>
        <w:rPr>
          <w:rFonts w:ascii="Times New Roman" w:hAnsi="Times New Roman" w:cs="Times New Roman"/>
          <w:sz w:val="28"/>
        </w:rPr>
        <w:t>Министерству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>
        <w:rPr>
          <w:rFonts w:ascii="Times New Roman" w:hAnsi="Times New Roman" w:cs="Times New Roman"/>
          <w:sz w:val="28"/>
        </w:rPr>
        <w:t>Камчатского края</w:t>
      </w:r>
      <w:r w:rsidRPr="004124B1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 xml:space="preserve">в решении возложенных на него задач, в расширении и укреплении эффективного сотрудничества, а также государственные гражданские служащие и работники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4. Благодарность является формой морального поощрения за: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сотрудничество и содействие в решении задач, возложенных на </w:t>
      </w:r>
      <w:r>
        <w:rPr>
          <w:rFonts w:ascii="Times New Roman" w:hAnsi="Times New Roman" w:cs="Times New Roman"/>
          <w:sz w:val="28"/>
        </w:rPr>
        <w:t>Министерство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DA2874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активную помощь в проведении мероприятий, организуемых </w:t>
      </w:r>
      <w:r>
        <w:rPr>
          <w:rFonts w:ascii="Times New Roman" w:hAnsi="Times New Roman" w:cs="Times New Roman"/>
          <w:sz w:val="28"/>
        </w:rPr>
        <w:t>Министерством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lastRenderedPageBreak/>
        <w:t>3) безупречную и эффективную государственную гражданскую службу Камчатского края;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4) добросовестный и эффективный труд;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5) профессиональное мастерство.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5. Благодарностью поощряются граждане и коллективы организаций, участвующие или оказывающие содействие </w:t>
      </w:r>
      <w:r>
        <w:rPr>
          <w:rFonts w:ascii="Times New Roman" w:hAnsi="Times New Roman" w:cs="Times New Roman"/>
          <w:sz w:val="28"/>
        </w:rPr>
        <w:t>Министерству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в решении возложенных на него задач, в расширении и укреплении эффективного сотрудни</w:t>
      </w:r>
      <w:r>
        <w:rPr>
          <w:rFonts w:ascii="Times New Roman" w:hAnsi="Times New Roman" w:cs="Times New Roman"/>
          <w:sz w:val="28"/>
        </w:rPr>
        <w:t xml:space="preserve">чества, а также государственные гражданские </w:t>
      </w:r>
      <w:r w:rsidRPr="003D7A37">
        <w:rPr>
          <w:rFonts w:ascii="Times New Roman" w:hAnsi="Times New Roman" w:cs="Times New Roman"/>
          <w:sz w:val="28"/>
        </w:rPr>
        <w:t xml:space="preserve">служащие и работники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6. Награждение Почетной грамотой или поощрение Благодарностью может быть приурочено к профессиональным праздникам или юбилейным датам, которыми признаются: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1) для коллективов организаций - 10 лет со дня образования организации и каждые последующие 5 лет;</w:t>
      </w: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для граждан, государственных гражданских служащих и работников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- 50 лет и каждые последующие 5 лет.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E5741">
        <w:rPr>
          <w:rFonts w:ascii="Times New Roman" w:hAnsi="Times New Roman" w:cs="Times New Roman"/>
          <w:sz w:val="28"/>
        </w:rPr>
        <w:t>. Кандидаты для награждения должны одновременно соответствовать следующим требованиям: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а) наличие стажа работы: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не менее 2 лет в представляющей к награждению организации (органе) - для награждения Почетной грамотой;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не менее 1 года в представляющей к награждению организации (органе) - для награждения Благодарностью.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 xml:space="preserve">б) наличие профессиональных заслуг в сфере </w:t>
      </w:r>
      <w:r>
        <w:rPr>
          <w:rFonts w:ascii="Times New Roman" w:hAnsi="Times New Roman" w:cs="Times New Roman"/>
          <w:sz w:val="28"/>
        </w:rPr>
        <w:t>деятельности 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Камчатского края</w:t>
      </w:r>
      <w:r w:rsidRPr="00EE5741">
        <w:rPr>
          <w:rFonts w:ascii="Times New Roman" w:hAnsi="Times New Roman" w:cs="Times New Roman"/>
          <w:sz w:val="28"/>
        </w:rPr>
        <w:t>;</w:t>
      </w:r>
    </w:p>
    <w:p w:rsidR="0038326A" w:rsidRPr="00EE5741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в) отсутствие не снятой или не погашенной судимости;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741">
        <w:rPr>
          <w:rFonts w:ascii="Times New Roman" w:hAnsi="Times New Roman" w:cs="Times New Roman"/>
          <w:sz w:val="28"/>
        </w:rPr>
        <w:t>г) отсутствие неснятого дисциплинарного взыскания.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3D7A37">
        <w:rPr>
          <w:rFonts w:ascii="Times New Roman" w:hAnsi="Times New Roman" w:cs="Times New Roman"/>
          <w:sz w:val="28"/>
        </w:rPr>
        <w:t xml:space="preserve">. С ходатайством о награждении Почетной грамотой или поощрении Благодарностью перед </w:t>
      </w:r>
      <w:r>
        <w:rPr>
          <w:rFonts w:ascii="Times New Roman" w:hAnsi="Times New Roman" w:cs="Times New Roman"/>
          <w:sz w:val="28"/>
        </w:rPr>
        <w:t>Министерством</w:t>
      </w:r>
      <w:r w:rsidRPr="004124B1">
        <w:rPr>
          <w:rFonts w:ascii="Times New Roman" w:hAnsi="Times New Roman" w:cs="Times New Roman"/>
          <w:sz w:val="28"/>
        </w:rPr>
        <w:t xml:space="preserve">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 w:rsidRPr="004124B1"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(далее - ходатайство) не позднее чем за 20 календарных дней до предполагаемой даты вручения награды, указанной в ходатайстве, могут выступать: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1) руководители организаций, по согласованию с руководителями структурных подразделений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края, осуществляющих взаимодействие (сотрудничающих) с соответствующими организациями;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2) руководители структурных подразделений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края, осуществляющих взаимодействие (сотрудничающих) с соответствующими гражданами, организациями;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lastRenderedPageBreak/>
        <w:t xml:space="preserve">3) непосредственные руководители государственных гражданских служащих или работников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D7A37">
        <w:rPr>
          <w:rFonts w:ascii="Times New Roman" w:hAnsi="Times New Roman" w:cs="Times New Roman"/>
          <w:sz w:val="28"/>
        </w:rPr>
        <w:t>. Ходатайство включает в себя: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1) инициативное письмо, содержащее причину (повод) представления к награждению, с указанием предполагаемой даты, времени, места проведения награждения;</w:t>
      </w: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2) сведения о представляемом к награждению (поощрению) либо сведения о коллективе организации, представляемом к награждению (поощрению), оформляемые по формам согласно приложениям 1, 2 к настоящему Положению соответственно.</w:t>
      </w:r>
    </w:p>
    <w:p w:rsidR="0038326A" w:rsidRPr="00B55975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B55975">
        <w:rPr>
          <w:rFonts w:ascii="Times New Roman" w:hAnsi="Times New Roman" w:cs="Times New Roman"/>
          <w:sz w:val="28"/>
        </w:rPr>
        <w:t xml:space="preserve">На основании представленных документов </w:t>
      </w:r>
      <w:r>
        <w:rPr>
          <w:rFonts w:ascii="Times New Roman" w:hAnsi="Times New Roman" w:cs="Times New Roman"/>
          <w:sz w:val="28"/>
        </w:rPr>
        <w:t>Министерство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Камчатского края</w:t>
      </w:r>
      <w:r w:rsidRPr="00B55975">
        <w:rPr>
          <w:rFonts w:ascii="Times New Roman" w:hAnsi="Times New Roman" w:cs="Times New Roman"/>
          <w:sz w:val="28"/>
        </w:rPr>
        <w:t xml:space="preserve"> в 60-дневный срок принимает решение о награждении Почетной грамотой или Благодарностью либо об отказе в награждении кандидата.</w:t>
      </w:r>
    </w:p>
    <w:p w:rsidR="0038326A" w:rsidRPr="003D7A37" w:rsidRDefault="004D79DD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Ходатайства </w:t>
      </w:r>
      <w:r w:rsidRPr="00B55975">
        <w:rPr>
          <w:rFonts w:ascii="Times New Roman" w:hAnsi="Times New Roman" w:cs="Times New Roman"/>
          <w:sz w:val="28"/>
        </w:rPr>
        <w:t>лиц,</w:t>
      </w:r>
      <w:r w:rsidR="0038326A" w:rsidRPr="00B55975">
        <w:rPr>
          <w:rFonts w:ascii="Times New Roman" w:hAnsi="Times New Roman" w:cs="Times New Roman"/>
          <w:sz w:val="28"/>
        </w:rPr>
        <w:t xml:space="preserve"> в отношении которых Министром или </w:t>
      </w:r>
      <w:r w:rsidR="0038326A">
        <w:rPr>
          <w:rFonts w:ascii="Times New Roman" w:hAnsi="Times New Roman" w:cs="Times New Roman"/>
          <w:sz w:val="28"/>
        </w:rPr>
        <w:t>лицом, исполняющим обязанности Министра</w:t>
      </w:r>
      <w:r w:rsidR="0038326A" w:rsidRPr="00B55975">
        <w:rPr>
          <w:rFonts w:ascii="Times New Roman" w:hAnsi="Times New Roman" w:cs="Times New Roman"/>
          <w:sz w:val="28"/>
        </w:rPr>
        <w:t>, принято решение об отказе в награждении, подлежат возврату в 30-дневный срок с даты их поступления с указанием причины.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D7A37">
        <w:rPr>
          <w:rFonts w:ascii="Times New Roman" w:hAnsi="Times New Roman" w:cs="Times New Roman"/>
          <w:sz w:val="28"/>
        </w:rPr>
        <w:t xml:space="preserve">. Решение о награждении Почетной грамотой, поощрении Благодарностью принимается </w:t>
      </w:r>
      <w:r>
        <w:rPr>
          <w:rFonts w:ascii="Times New Roman" w:hAnsi="Times New Roman" w:cs="Times New Roman"/>
          <w:sz w:val="28"/>
        </w:rPr>
        <w:t>Министром</w:t>
      </w:r>
      <w:r w:rsidRPr="003D7A37">
        <w:rPr>
          <w:rFonts w:ascii="Times New Roman" w:hAnsi="Times New Roman" w:cs="Times New Roman"/>
          <w:sz w:val="28"/>
        </w:rPr>
        <w:t xml:space="preserve"> либо лицом, исполняющим обязанности </w:t>
      </w:r>
      <w:r>
        <w:rPr>
          <w:rFonts w:ascii="Times New Roman" w:hAnsi="Times New Roman" w:cs="Times New Roman"/>
          <w:sz w:val="28"/>
        </w:rPr>
        <w:t>Министра</w:t>
      </w:r>
      <w:r w:rsidRPr="003D7A37">
        <w:rPr>
          <w:rFonts w:ascii="Times New Roman" w:hAnsi="Times New Roman" w:cs="Times New Roman"/>
          <w:sz w:val="28"/>
        </w:rPr>
        <w:t xml:space="preserve">, и оформляется приказом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Подготовка</w:t>
      </w:r>
      <w:r w:rsidRPr="003D7A37">
        <w:rPr>
          <w:rFonts w:ascii="Times New Roman" w:hAnsi="Times New Roman" w:cs="Times New Roman"/>
          <w:sz w:val="28"/>
        </w:rPr>
        <w:t xml:space="preserve"> проекта приказа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о награждении Почетной грамотой, поощрении Благодарностью, а также оформление Почетной грамоты, Благодарности на бланке установленного образца осуществляет</w:t>
      </w:r>
      <w:r>
        <w:rPr>
          <w:rFonts w:ascii="Times New Roman" w:hAnsi="Times New Roman" w:cs="Times New Roman"/>
          <w:sz w:val="28"/>
        </w:rPr>
        <w:t>ся</w:t>
      </w:r>
      <w:r w:rsidRPr="003D7A37">
        <w:rPr>
          <w:rFonts w:ascii="Times New Roman" w:hAnsi="Times New Roman" w:cs="Times New Roman"/>
          <w:sz w:val="28"/>
        </w:rPr>
        <w:t xml:space="preserve"> после проверки наличия условий, оснований и правильности оформления ходатайства в соответствии с частями 2 - 8 настоящего Положения.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Почетная грамота, Благодарность подписываются </w:t>
      </w:r>
      <w:r>
        <w:rPr>
          <w:rFonts w:ascii="Times New Roman" w:hAnsi="Times New Roman" w:cs="Times New Roman"/>
          <w:sz w:val="28"/>
        </w:rPr>
        <w:t>Министром</w:t>
      </w:r>
      <w:r w:rsidRPr="003D7A37">
        <w:rPr>
          <w:rFonts w:ascii="Times New Roman" w:hAnsi="Times New Roman" w:cs="Times New Roman"/>
          <w:sz w:val="28"/>
        </w:rPr>
        <w:t xml:space="preserve"> либо лицом, исполняющим обязанности </w:t>
      </w:r>
      <w:r>
        <w:rPr>
          <w:rFonts w:ascii="Times New Roman" w:hAnsi="Times New Roman" w:cs="Times New Roman"/>
          <w:sz w:val="28"/>
        </w:rPr>
        <w:t>Министра</w:t>
      </w:r>
      <w:r w:rsidRPr="003D7A37">
        <w:rPr>
          <w:rFonts w:ascii="Times New Roman" w:hAnsi="Times New Roman" w:cs="Times New Roman"/>
          <w:sz w:val="28"/>
        </w:rPr>
        <w:t xml:space="preserve">, скрепляются печатью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и помещаются в декоративные рамки.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3D7A37">
        <w:rPr>
          <w:rFonts w:ascii="Times New Roman" w:hAnsi="Times New Roman" w:cs="Times New Roman"/>
          <w:sz w:val="28"/>
        </w:rPr>
        <w:t xml:space="preserve">. Вручение Почетной грамоты, Благодарности производится в торжественной обстановке </w:t>
      </w:r>
      <w:r>
        <w:rPr>
          <w:rFonts w:ascii="Times New Roman" w:hAnsi="Times New Roman" w:cs="Times New Roman"/>
          <w:sz w:val="28"/>
        </w:rPr>
        <w:t>Министром</w:t>
      </w:r>
      <w:r w:rsidRPr="003D7A37">
        <w:rPr>
          <w:rFonts w:ascii="Times New Roman" w:hAnsi="Times New Roman" w:cs="Times New Roman"/>
          <w:sz w:val="28"/>
        </w:rPr>
        <w:t xml:space="preserve"> или лицом, уполномоченным на вручение.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D7A37">
        <w:rPr>
          <w:rFonts w:ascii="Times New Roman" w:hAnsi="Times New Roman" w:cs="Times New Roman"/>
          <w:sz w:val="28"/>
        </w:rPr>
        <w:t xml:space="preserve">. </w:t>
      </w:r>
      <w:r w:rsidRPr="00B55975">
        <w:rPr>
          <w:rFonts w:ascii="Times New Roman" w:hAnsi="Times New Roman" w:cs="Times New Roman"/>
          <w:sz w:val="28"/>
        </w:rPr>
        <w:t xml:space="preserve">Учет лиц, награжденных Почетной грамотой или Благодарностью, осуществляет </w:t>
      </w:r>
      <w:r>
        <w:rPr>
          <w:rFonts w:ascii="Times New Roman" w:hAnsi="Times New Roman" w:cs="Times New Roman"/>
          <w:sz w:val="28"/>
        </w:rPr>
        <w:t>Министерством развития гражданского общества</w:t>
      </w:r>
      <w:r w:rsidR="004D79D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и Камчатского края</w:t>
      </w:r>
      <w:r w:rsidRPr="003D7A37">
        <w:rPr>
          <w:rFonts w:ascii="Times New Roman" w:hAnsi="Times New Roman" w:cs="Times New Roman"/>
          <w:sz w:val="28"/>
        </w:rPr>
        <w:t>.</w:t>
      </w: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D7A37">
        <w:rPr>
          <w:rFonts w:ascii="Times New Roman" w:hAnsi="Times New Roman" w:cs="Times New Roman"/>
          <w:sz w:val="28"/>
        </w:rPr>
        <w:t>. При утере Почетной грамоты, Благодарности дубликат не выдается.</w:t>
      </w:r>
    </w:p>
    <w:p w:rsidR="004D79DD" w:rsidRDefault="004D79DD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79DD" w:rsidRPr="003D7A37" w:rsidRDefault="004D79DD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66"/>
      </w:tblGrid>
      <w:tr w:rsidR="0038326A" w:rsidTr="00130B3B">
        <w:tc>
          <w:tcPr>
            <w:tcW w:w="5026" w:type="dxa"/>
          </w:tcPr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:rsidR="0038326A" w:rsidRPr="003D7A37" w:rsidRDefault="0038326A" w:rsidP="0088432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1</w:t>
            </w:r>
          </w:p>
          <w:p w:rsidR="0038326A" w:rsidRPr="003D7A37" w:rsidRDefault="0038326A" w:rsidP="0088432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 xml:space="preserve">к Положению о Почетной грамоте </w:t>
            </w:r>
            <w:r>
              <w:rPr>
                <w:rFonts w:ascii="Times New Roman" w:hAnsi="Times New Roman" w:cs="Times New Roman"/>
                <w:sz w:val="28"/>
              </w:rPr>
              <w:t>Министерства</w:t>
            </w:r>
            <w:r w:rsidR="004D79DD">
              <w:rPr>
                <w:rFonts w:ascii="Times New Roman" w:hAnsi="Times New Roman" w:cs="Times New Roman"/>
                <w:sz w:val="28"/>
              </w:rPr>
              <w:t xml:space="preserve"> развития гражданского общества и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молодежи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Камчатского края и Благодарности </w:t>
            </w:r>
            <w:r>
              <w:rPr>
                <w:rFonts w:ascii="Times New Roman" w:hAnsi="Times New Roman" w:cs="Times New Roman"/>
                <w:sz w:val="28"/>
              </w:rPr>
              <w:t>Министерства развития гражданского общества</w:t>
            </w:r>
            <w:r w:rsidR="004D79DD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молодежи </w:t>
            </w:r>
            <w:r w:rsidRPr="003D7A37">
              <w:rPr>
                <w:rFonts w:ascii="Times New Roman" w:hAnsi="Times New Roman" w:cs="Times New Roman"/>
                <w:sz w:val="28"/>
              </w:rPr>
              <w:t>Камчатского края</w:t>
            </w:r>
          </w:p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Форма сведений о представляемом</w:t>
      </w: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к награждению (поощрению)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СВЕДЕНИЯ</w:t>
      </w: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 ПРЕДСТАВЛЯЕМОМ К НАГРАЖДЕНИЮ (ПООЩРЕНИЮ)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1. Наименование вида </w:t>
      </w:r>
      <w:proofErr w:type="gramStart"/>
      <w:r w:rsidRPr="003D7A37">
        <w:rPr>
          <w:rFonts w:ascii="Times New Roman" w:hAnsi="Times New Roman" w:cs="Times New Roman"/>
          <w:sz w:val="28"/>
        </w:rPr>
        <w:t>награды:_</w:t>
      </w:r>
      <w:proofErr w:type="gramEnd"/>
      <w:r w:rsidRPr="003D7A37">
        <w:rPr>
          <w:rFonts w:ascii="Times New Roman" w:hAnsi="Times New Roman" w:cs="Times New Roman"/>
          <w:sz w:val="28"/>
        </w:rPr>
        <w:t>___</w:t>
      </w:r>
      <w:r w:rsidR="004D79DD">
        <w:rPr>
          <w:rFonts w:ascii="Times New Roman" w:hAnsi="Times New Roman" w:cs="Times New Roman"/>
          <w:sz w:val="28"/>
        </w:rPr>
        <w:t>_______________________________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2. Фамилия, имя, отчество: ________</w:t>
      </w:r>
      <w:r w:rsidR="004D79DD">
        <w:rPr>
          <w:rFonts w:ascii="Times New Roman" w:hAnsi="Times New Roman" w:cs="Times New Roman"/>
          <w:sz w:val="28"/>
        </w:rPr>
        <w:t>______________________________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3. Дата рождения: _______________</w:t>
      </w:r>
      <w:r w:rsidR="004D79DD">
        <w:rPr>
          <w:rFonts w:ascii="Times New Roman" w:hAnsi="Times New Roman" w:cs="Times New Roman"/>
          <w:sz w:val="28"/>
        </w:rPr>
        <w:t>_______________________________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4. Образование: _______________________</w:t>
      </w:r>
      <w:r w:rsidR="004D79DD">
        <w:rPr>
          <w:rFonts w:ascii="Times New Roman" w:hAnsi="Times New Roman" w:cs="Times New Roman"/>
          <w:sz w:val="28"/>
        </w:rPr>
        <w:t>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5. Замещаемая должность: ________</w:t>
      </w:r>
      <w:r w:rsidR="004D79DD">
        <w:rPr>
          <w:rFonts w:ascii="Times New Roman" w:hAnsi="Times New Roman" w:cs="Times New Roman"/>
          <w:sz w:val="28"/>
        </w:rPr>
        <w:t>_______________________________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6. Общий стаж работы: ___________</w:t>
      </w:r>
      <w:r w:rsidR="004D79DD">
        <w:rPr>
          <w:rFonts w:ascii="Times New Roman" w:hAnsi="Times New Roman" w:cs="Times New Roman"/>
          <w:sz w:val="28"/>
        </w:rPr>
        <w:t>______________________________</w:t>
      </w:r>
      <w:r w:rsidRPr="003D7A37">
        <w:rPr>
          <w:rFonts w:ascii="Times New Roman" w:hAnsi="Times New Roman" w:cs="Times New Roman"/>
          <w:sz w:val="28"/>
        </w:rPr>
        <w:t xml:space="preserve"> 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7. Стаж работы в отрасли (на государс</w:t>
      </w:r>
      <w:r w:rsidR="004D79DD">
        <w:rPr>
          <w:rFonts w:ascii="Times New Roman" w:hAnsi="Times New Roman" w:cs="Times New Roman"/>
          <w:sz w:val="28"/>
        </w:rPr>
        <w:t>твенной службе): 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8. С какого времени работает в данной</w:t>
      </w:r>
      <w:r w:rsidR="004D79DD">
        <w:rPr>
          <w:rFonts w:ascii="Times New Roman" w:hAnsi="Times New Roman" w:cs="Times New Roman"/>
          <w:sz w:val="28"/>
        </w:rPr>
        <w:t xml:space="preserve"> организации: 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9. Краткое изложение заслуг, за которые представляется к награждению: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10. Какими государственными (ведомст</w:t>
      </w:r>
      <w:r w:rsidR="004D79DD">
        <w:rPr>
          <w:rFonts w:ascii="Times New Roman" w:hAnsi="Times New Roman" w:cs="Times New Roman"/>
          <w:sz w:val="28"/>
        </w:rPr>
        <w:t>венными) наградами награжден</w:t>
      </w:r>
      <w:r w:rsidRPr="003D7A37">
        <w:rPr>
          <w:rFonts w:ascii="Times New Roman" w:hAnsi="Times New Roman" w:cs="Times New Roman"/>
          <w:sz w:val="28"/>
        </w:rPr>
        <w:t>,</w:t>
      </w:r>
    </w:p>
    <w:p w:rsidR="0038326A" w:rsidRPr="003D7A37" w:rsidRDefault="0038326A" w:rsidP="004D79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даты </w:t>
      </w:r>
      <w:proofErr w:type="gramStart"/>
      <w:r w:rsidRPr="003D7A37">
        <w:rPr>
          <w:rFonts w:ascii="Times New Roman" w:hAnsi="Times New Roman" w:cs="Times New Roman"/>
          <w:sz w:val="28"/>
        </w:rPr>
        <w:t>награждений:_</w:t>
      </w:r>
      <w:proofErr w:type="gramEnd"/>
      <w:r w:rsidRPr="003D7A37">
        <w:rPr>
          <w:rFonts w:ascii="Times New Roman" w:hAnsi="Times New Roman" w:cs="Times New Roman"/>
          <w:sz w:val="28"/>
        </w:rPr>
        <w:t>________________</w:t>
      </w:r>
      <w:r w:rsidR="004D79DD">
        <w:rPr>
          <w:rFonts w:ascii="Times New Roman" w:hAnsi="Times New Roman" w:cs="Times New Roman"/>
          <w:sz w:val="28"/>
        </w:rPr>
        <w:t>___________________________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11. Какими наградами награжден (а), </w:t>
      </w:r>
      <w:r w:rsidR="004D79DD">
        <w:rPr>
          <w:rFonts w:ascii="Times New Roman" w:hAnsi="Times New Roman" w:cs="Times New Roman"/>
          <w:sz w:val="28"/>
        </w:rPr>
        <w:t>даты награждений: 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12. Сведения </w:t>
      </w:r>
      <w:proofErr w:type="gramStart"/>
      <w:r w:rsidRPr="003D7A37">
        <w:rPr>
          <w:rFonts w:ascii="Times New Roman" w:hAnsi="Times New Roman" w:cs="Times New Roman"/>
          <w:sz w:val="28"/>
        </w:rPr>
        <w:t>о  действующих</w:t>
      </w:r>
      <w:proofErr w:type="gramEnd"/>
      <w:r w:rsidRPr="003D7A37">
        <w:rPr>
          <w:rFonts w:ascii="Times New Roman" w:hAnsi="Times New Roman" w:cs="Times New Roman"/>
          <w:sz w:val="28"/>
        </w:rPr>
        <w:t xml:space="preserve">  взысканиях и поощрениях  за последний год</w:t>
      </w:r>
      <w:r w:rsidR="004D79DD"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 xml:space="preserve">(для   государственных   гражданских   служащих  и   работников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края)</w:t>
      </w:r>
      <w:r w:rsidR="004D79DD">
        <w:rPr>
          <w:rFonts w:ascii="Times New Roman" w:hAnsi="Times New Roman" w:cs="Times New Roman"/>
          <w:sz w:val="28"/>
        </w:rPr>
        <w:t>: ___________________________________________</w:t>
      </w:r>
      <w:r w:rsidR="0088432C">
        <w:rPr>
          <w:rFonts w:ascii="Times New Roman" w:hAnsi="Times New Roman" w:cs="Times New Roman"/>
          <w:sz w:val="28"/>
        </w:rPr>
        <w:t>_________________________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13. Дата заполнения: _______________.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Печать, подпись руководителя организации (наименование должности, фамилия, имя, отчество)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1"/>
      </w:tblGrid>
      <w:tr w:rsidR="0038326A" w:rsidTr="00130B3B">
        <w:tc>
          <w:tcPr>
            <w:tcW w:w="5026" w:type="dxa"/>
          </w:tcPr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:rsidR="0038326A" w:rsidRPr="003D7A37" w:rsidRDefault="0038326A" w:rsidP="0088432C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2</w:t>
            </w:r>
          </w:p>
          <w:p w:rsidR="0038326A" w:rsidRPr="003D7A37" w:rsidRDefault="0038326A" w:rsidP="0088432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 xml:space="preserve">к Положению о Почетной грамоте </w:t>
            </w:r>
            <w:r>
              <w:rPr>
                <w:rFonts w:ascii="Times New Roman" w:hAnsi="Times New Roman" w:cs="Times New Roman"/>
                <w:sz w:val="28"/>
              </w:rPr>
              <w:t>Министерства развития гражданского общества</w:t>
            </w:r>
            <w:r w:rsidR="001177C6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молодежи</w:t>
            </w:r>
            <w:r w:rsidR="001177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Камчатского края и Благодарности </w:t>
            </w:r>
            <w:r>
              <w:rPr>
                <w:rFonts w:ascii="Times New Roman" w:hAnsi="Times New Roman" w:cs="Times New Roman"/>
                <w:sz w:val="28"/>
              </w:rPr>
              <w:t>Министерства развития гражданского общества</w:t>
            </w:r>
            <w:r w:rsidR="001177C6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молодежи </w:t>
            </w:r>
            <w:r w:rsidRPr="003D7A37">
              <w:rPr>
                <w:rFonts w:ascii="Times New Roman" w:hAnsi="Times New Roman" w:cs="Times New Roman"/>
                <w:sz w:val="28"/>
              </w:rPr>
              <w:t>Камчатского края</w:t>
            </w:r>
          </w:p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Форма сведений о коллективе организации,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                              представляемом к награждению (поощрению)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СВЕДЕНИЯ</w:t>
      </w: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 КОЛЛЕКТИВЕ ОРГАНИЗАЦИИ, ПРЕДСТАВЛЯЕМОМ</w:t>
      </w: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К НАГРАЖДЕНИЮ (ПООЩРЕНИЮ)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1. Наименование вида награды</w:t>
      </w:r>
      <w:r>
        <w:rPr>
          <w:rFonts w:ascii="Times New Roman" w:hAnsi="Times New Roman" w:cs="Times New Roman"/>
          <w:sz w:val="28"/>
        </w:rPr>
        <w:t xml:space="preserve"> </w:t>
      </w:r>
      <w:r w:rsidRPr="003D7A37">
        <w:rPr>
          <w:rFonts w:ascii="Times New Roman" w:hAnsi="Times New Roman" w:cs="Times New Roman"/>
          <w:sz w:val="28"/>
        </w:rPr>
        <w:t>_______________________________________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2. Точное и полное наименование организации (без сокращений) 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3. Указание конкретных достижений __________________________________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4. Какими наградами коллектив награжден, даты награждений ____________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5. Адрес __________________________________________________________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6. Телефон ________________________________________________________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    7. Дата заполнения: ______________.</w:t>
      </w:r>
    </w:p>
    <w:p w:rsidR="0038326A" w:rsidRPr="003D7A37" w:rsidRDefault="0038326A" w:rsidP="00383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Печать, подпись руководителя организации (наименование должности, фамилия, имя, отчество)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СОГЛАСОВАНО: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(фамилия, имя, отчество, должность руководителя структурного подразделения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края, осуществляющего взаимодействие (сотрудничающего) с соответствующей организацией).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1"/>
      </w:tblGrid>
      <w:tr w:rsidR="0038326A" w:rsidTr="00130B3B">
        <w:tc>
          <w:tcPr>
            <w:tcW w:w="5026" w:type="dxa"/>
          </w:tcPr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:rsidR="0038326A" w:rsidRPr="003D7A37" w:rsidRDefault="0038326A" w:rsidP="0088432C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3D7A37">
              <w:rPr>
                <w:rFonts w:ascii="Times New Roman" w:hAnsi="Times New Roman" w:cs="Times New Roman"/>
                <w:sz w:val="28"/>
              </w:rPr>
              <w:t>Приложение 2</w:t>
            </w:r>
          </w:p>
          <w:p w:rsidR="0038326A" w:rsidRPr="003D7A37" w:rsidRDefault="0038326A" w:rsidP="0088432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</w:t>
            </w:r>
            <w:r w:rsidRPr="003D7A37">
              <w:rPr>
                <w:rFonts w:ascii="Times New Roman" w:hAnsi="Times New Roman" w:cs="Times New Roman"/>
                <w:sz w:val="28"/>
              </w:rPr>
              <w:t xml:space="preserve">риказу </w:t>
            </w:r>
            <w:r>
              <w:rPr>
                <w:rFonts w:ascii="Times New Roman" w:hAnsi="Times New Roman" w:cs="Times New Roman"/>
                <w:sz w:val="28"/>
              </w:rPr>
              <w:t>Министерства</w:t>
            </w:r>
            <w:r w:rsidR="0088432C">
              <w:rPr>
                <w:rFonts w:ascii="Times New Roman" w:hAnsi="Times New Roman" w:cs="Times New Roman"/>
                <w:sz w:val="28"/>
              </w:rPr>
              <w:t xml:space="preserve"> развития гражданского общества и</w:t>
            </w:r>
            <w:r>
              <w:rPr>
                <w:rFonts w:ascii="Times New Roman" w:hAnsi="Times New Roman" w:cs="Times New Roman"/>
                <w:sz w:val="28"/>
              </w:rPr>
              <w:t xml:space="preserve"> молодежи </w:t>
            </w:r>
            <w:r w:rsidRPr="003D7A37">
              <w:rPr>
                <w:rFonts w:ascii="Times New Roman" w:hAnsi="Times New Roman" w:cs="Times New Roman"/>
                <w:sz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432C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9130A8">
              <w:rPr>
                <w:rFonts w:ascii="Times New Roman" w:hAnsi="Times New Roman" w:cs="Times New Roman"/>
                <w:sz w:val="28"/>
              </w:rPr>
              <w:t>[Дата регистрации] № [Номер документа]</w:t>
            </w:r>
          </w:p>
          <w:p w:rsidR="0038326A" w:rsidRPr="003D7A37" w:rsidRDefault="0038326A" w:rsidP="00130B3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326A" w:rsidRDefault="0038326A" w:rsidP="00130B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Описание</w:t>
      </w:r>
    </w:p>
    <w:p w:rsidR="0038326A" w:rsidRPr="003D7A37" w:rsidRDefault="0038326A" w:rsidP="003832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бланка Почетной грамоты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 Почетной грамоты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(далее - Почетная грамота) представляет собой глянцевый лист формата А4 (210 х 297 мм).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Лицевая сторона бланка Почетной грамоты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На синем поле бланка лицевой стороны Почетной грамоты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</w:t>
      </w:r>
      <w:r w:rsidR="008843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Министерство</w:t>
      </w:r>
      <w:r w:rsidR="0088432C">
        <w:rPr>
          <w:rFonts w:ascii="Times New Roman" w:hAnsi="Times New Roman" w:cs="Times New Roman"/>
          <w:sz w:val="28"/>
        </w:rPr>
        <w:t xml:space="preserve"> развития гражданского общества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  <w:r w:rsidR="0088432C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3 мм, расстояние от указанных слов до нижней границы синего поля составляет 3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На белом поле бланка Почетной грамоты на расстоянии 15 мм от нижней границы синего поля, по центру листа, одной строкой буквами серебристого цвета размещены слова: </w:t>
      </w:r>
      <w:r w:rsidR="0088432C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ПОЧЕТНАЯ ГРАМОТА</w:t>
      </w:r>
      <w:r w:rsidR="0088432C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12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Под данными словами на расстоянии 7 мм, по центру листа, в одну строку вразрядку буквами синего цвета размещено слово </w:t>
      </w:r>
      <w:r w:rsidR="0088432C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награждается</w:t>
      </w:r>
      <w:r w:rsidR="0088432C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</w:t>
      </w:r>
      <w:r w:rsidR="0088432C">
        <w:rPr>
          <w:rFonts w:ascii="Times New Roman" w:hAnsi="Times New Roman" w:cs="Times New Roman"/>
          <w:sz w:val="28"/>
        </w:rPr>
        <w:t xml:space="preserve">                             </w:t>
      </w:r>
      <w:r w:rsidRPr="003D7A37">
        <w:rPr>
          <w:rFonts w:ascii="Times New Roman" w:hAnsi="Times New Roman" w:cs="Times New Roman"/>
          <w:sz w:val="28"/>
        </w:rPr>
        <w:t>30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На расстоянии 8 мм под слов</w:t>
      </w:r>
      <w:r w:rsidR="0088432C">
        <w:rPr>
          <w:rFonts w:ascii="Times New Roman" w:hAnsi="Times New Roman" w:cs="Times New Roman"/>
          <w:sz w:val="28"/>
        </w:rPr>
        <w:t>ом</w:t>
      </w:r>
      <w:r w:rsidRPr="003D7A37">
        <w:rPr>
          <w:rFonts w:ascii="Times New Roman" w:hAnsi="Times New Roman" w:cs="Times New Roman"/>
          <w:sz w:val="28"/>
        </w:rPr>
        <w:t xml:space="preserve"> </w:t>
      </w:r>
      <w:r w:rsidR="0088432C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награждается</w:t>
      </w:r>
      <w:r w:rsidR="0088432C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по центру листа размером 112 х 89 мм размещено изображение герба Камчатского края в серо-голубом цвете.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Оборотная сторона листа бланка Почетной грамоты изображений и надписей не имеет.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1"/>
      </w:tblGrid>
      <w:tr w:rsidR="0038326A" w:rsidRPr="009130A8" w:rsidTr="00130B3B">
        <w:tc>
          <w:tcPr>
            <w:tcW w:w="5026" w:type="dxa"/>
          </w:tcPr>
          <w:p w:rsidR="0038326A" w:rsidRPr="009130A8" w:rsidRDefault="0038326A" w:rsidP="00130B3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7" w:type="dxa"/>
          </w:tcPr>
          <w:p w:rsidR="0038326A" w:rsidRPr="009130A8" w:rsidRDefault="0038326A" w:rsidP="0088432C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  <w:p w:rsidR="0038326A" w:rsidRPr="009130A8" w:rsidRDefault="0038326A" w:rsidP="0088432C">
            <w:pPr>
              <w:ind w:hanging="3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</w:t>
            </w:r>
            <w:r w:rsidRPr="009130A8">
              <w:rPr>
                <w:rFonts w:ascii="Times New Roman" w:hAnsi="Times New Roman" w:cs="Times New Roman"/>
                <w:sz w:val="28"/>
              </w:rPr>
              <w:t>риказу Министерства</w:t>
            </w:r>
            <w:r w:rsidR="0088432C">
              <w:rPr>
                <w:rFonts w:ascii="Times New Roman" w:hAnsi="Times New Roman" w:cs="Times New Roman"/>
                <w:sz w:val="28"/>
              </w:rPr>
              <w:t xml:space="preserve"> развития гражданского общества и</w:t>
            </w:r>
            <w:r w:rsidRPr="009130A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130A8">
              <w:rPr>
                <w:rFonts w:ascii="Times New Roman" w:hAnsi="Times New Roman" w:cs="Times New Roman"/>
                <w:sz w:val="28"/>
              </w:rPr>
              <w:t>молодежи  Камчатского</w:t>
            </w:r>
            <w:proofErr w:type="gramEnd"/>
            <w:r w:rsidRPr="009130A8">
              <w:rPr>
                <w:rFonts w:ascii="Times New Roman" w:hAnsi="Times New Roman" w:cs="Times New Roman"/>
                <w:sz w:val="28"/>
              </w:rPr>
              <w:t xml:space="preserve"> края </w:t>
            </w:r>
            <w:r w:rsidR="0088432C"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  <w:r w:rsidRPr="009130A8">
              <w:rPr>
                <w:rFonts w:ascii="Times New Roman" w:hAnsi="Times New Roman" w:cs="Times New Roman"/>
                <w:sz w:val="28"/>
              </w:rPr>
              <w:t>от [Дата регистрации] № [Номер документа]</w:t>
            </w:r>
          </w:p>
          <w:p w:rsidR="0038326A" w:rsidRPr="009130A8" w:rsidRDefault="0038326A" w:rsidP="0088432C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8326A" w:rsidRPr="009130A8" w:rsidRDefault="0038326A" w:rsidP="00130B3B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Описание</w:t>
      </w:r>
    </w:p>
    <w:p w:rsidR="0038326A" w:rsidRPr="003D7A37" w:rsidRDefault="0038326A" w:rsidP="008843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бланка Благодарности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Бланк листа Благодарности </w:t>
      </w:r>
      <w:r>
        <w:rPr>
          <w:rFonts w:ascii="Times New Roman" w:hAnsi="Times New Roman" w:cs="Times New Roman"/>
          <w:sz w:val="28"/>
        </w:rPr>
        <w:t>Министерства развития гражданского общества</w:t>
      </w:r>
      <w:r w:rsidR="0088432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 (далее - Благодарность) представляет собой глянцевый лист формата А4 (210 х 297 мм).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Лицевая сторона бланка Благодарности выполнена в двух цветах: белом и синем. Расстояние 55 мм от верхнего края листа заполнено синим цветом, расстояние 242 мм от нижней границы синего поля до нижнего края листа заполнено белым цветом.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На синем поле бланка лицевой стороны Благодарности по центру размером 85 х 17 мм размещен в бело-синем цвете типографский тисненый рисунок здания Правительства Камчатского края с изображением флага Российской Федерации, герба и флага Камчатского края в цветном исполнении. Под рисунком здания Правительства Камчатского на расстоянии 4 мм одной строкой буквами белого цвета размещены слова </w:t>
      </w:r>
      <w:r w:rsidR="00193E1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Министерство развития гражданского общества</w:t>
      </w:r>
      <w:r w:rsidR="00193E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3D7A37">
        <w:rPr>
          <w:rFonts w:ascii="Times New Roman" w:hAnsi="Times New Roman" w:cs="Times New Roman"/>
          <w:sz w:val="28"/>
        </w:rPr>
        <w:t>Камчатского края</w:t>
      </w:r>
      <w:r w:rsidR="00193E17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3 мм, расстояние от указанных слов до нижней границы синего поля составляет 3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На белом поле бланка Благодарности на расстоянии 15 мм от нижней границы синего поля, по центру листа, одной строкой буквами серебристого цвета размещены слова: </w:t>
      </w:r>
      <w:r w:rsidR="00193E17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БЛАГОДАРНОСТЬ</w:t>
      </w:r>
      <w:r w:rsidR="00193E17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12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Под данными словами на расстоянии 7 мм, по центру листа, в одну строку вразрядку буквами синего цвета размещено слово </w:t>
      </w:r>
      <w:r w:rsidR="00193E17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награждается</w:t>
      </w:r>
      <w:r w:rsidR="00193E17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высотой </w:t>
      </w:r>
      <w:r w:rsidR="00193E17">
        <w:rPr>
          <w:rFonts w:ascii="Times New Roman" w:hAnsi="Times New Roman" w:cs="Times New Roman"/>
          <w:sz w:val="28"/>
        </w:rPr>
        <w:t xml:space="preserve">                                </w:t>
      </w:r>
      <w:r w:rsidRPr="003D7A37">
        <w:rPr>
          <w:rFonts w:ascii="Times New Roman" w:hAnsi="Times New Roman" w:cs="Times New Roman"/>
          <w:sz w:val="28"/>
        </w:rPr>
        <w:t>30 мм.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На расстоянии 8 мм под словами </w:t>
      </w:r>
      <w:r w:rsidR="00193E17">
        <w:rPr>
          <w:rFonts w:ascii="Times New Roman" w:hAnsi="Times New Roman" w:cs="Times New Roman"/>
          <w:sz w:val="28"/>
        </w:rPr>
        <w:t>«</w:t>
      </w:r>
      <w:r w:rsidRPr="003D7A37">
        <w:rPr>
          <w:rFonts w:ascii="Times New Roman" w:hAnsi="Times New Roman" w:cs="Times New Roman"/>
          <w:sz w:val="28"/>
        </w:rPr>
        <w:t>награждается</w:t>
      </w:r>
      <w:r w:rsidR="00193E17">
        <w:rPr>
          <w:rFonts w:ascii="Times New Roman" w:hAnsi="Times New Roman" w:cs="Times New Roman"/>
          <w:sz w:val="28"/>
        </w:rPr>
        <w:t>»</w:t>
      </w:r>
      <w:r w:rsidRPr="003D7A37">
        <w:rPr>
          <w:rFonts w:ascii="Times New Roman" w:hAnsi="Times New Roman" w:cs="Times New Roman"/>
          <w:sz w:val="28"/>
        </w:rPr>
        <w:t xml:space="preserve"> по центру листа размером 112 х 89 мм размещено изображение герба Камчатского края в серо-голубом цвете.</w:t>
      </w:r>
    </w:p>
    <w:p w:rsidR="0038326A" w:rsidRPr="003D7A37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Оборотная сторона листа бланка Благодарности изображений и надписей не имеет.</w:t>
      </w: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1188" w:rsidRPr="0019074E" w:rsidRDefault="00381188" w:rsidP="0088432C">
      <w:pPr>
        <w:spacing w:after="0" w:line="240" w:lineRule="auto"/>
        <w:ind w:left="360"/>
        <w:jc w:val="center"/>
      </w:pPr>
    </w:p>
    <w:sectPr w:rsidR="00381188" w:rsidRPr="0019074E" w:rsidSect="00F932C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A7" w:rsidRDefault="00D652A7" w:rsidP="0031799B">
      <w:pPr>
        <w:spacing w:after="0" w:line="240" w:lineRule="auto"/>
      </w:pPr>
      <w:r>
        <w:separator/>
      </w:r>
    </w:p>
  </w:endnote>
  <w:endnote w:type="continuationSeparator" w:id="0">
    <w:p w:rsidR="00D652A7" w:rsidRDefault="00D652A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A7" w:rsidRDefault="00D652A7" w:rsidP="0031799B">
      <w:pPr>
        <w:spacing w:after="0" w:line="240" w:lineRule="auto"/>
      </w:pPr>
      <w:r>
        <w:separator/>
      </w:r>
    </w:p>
  </w:footnote>
  <w:footnote w:type="continuationSeparator" w:id="0">
    <w:p w:rsidR="00D652A7" w:rsidRDefault="00D652A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570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1188" w:rsidRDefault="003811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381188" w:rsidRPr="002F73DB" w:rsidRDefault="003811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3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3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31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1188" w:rsidRDefault="003811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2F5"/>
    <w:multiLevelType w:val="hybridMultilevel"/>
    <w:tmpl w:val="7BB8AD14"/>
    <w:lvl w:ilvl="0" w:tplc="2BEC6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46677"/>
    <w:multiLevelType w:val="hybridMultilevel"/>
    <w:tmpl w:val="0C6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DBE"/>
    <w:multiLevelType w:val="hybridMultilevel"/>
    <w:tmpl w:val="CB74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424E1"/>
    <w:multiLevelType w:val="hybridMultilevel"/>
    <w:tmpl w:val="CB7A9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59C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73C0"/>
    <w:rsid w:val="00112C1A"/>
    <w:rsid w:val="001177C6"/>
    <w:rsid w:val="00140E22"/>
    <w:rsid w:val="00180140"/>
    <w:rsid w:val="00181702"/>
    <w:rsid w:val="00181A55"/>
    <w:rsid w:val="0018739B"/>
    <w:rsid w:val="0019074E"/>
    <w:rsid w:val="00193E17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2F73DB"/>
    <w:rsid w:val="0030022E"/>
    <w:rsid w:val="00313CF4"/>
    <w:rsid w:val="0031799B"/>
    <w:rsid w:val="00327B6F"/>
    <w:rsid w:val="00361DD5"/>
    <w:rsid w:val="00374C3C"/>
    <w:rsid w:val="00381188"/>
    <w:rsid w:val="0038326A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84749"/>
    <w:rsid w:val="004A4B36"/>
    <w:rsid w:val="004B221A"/>
    <w:rsid w:val="004D79DD"/>
    <w:rsid w:val="004E00B2"/>
    <w:rsid w:val="004E1446"/>
    <w:rsid w:val="004E554E"/>
    <w:rsid w:val="004E6A87"/>
    <w:rsid w:val="00503FC3"/>
    <w:rsid w:val="00507E0C"/>
    <w:rsid w:val="00523897"/>
    <w:rsid w:val="005271B3"/>
    <w:rsid w:val="005578C9"/>
    <w:rsid w:val="0056209A"/>
    <w:rsid w:val="00563B33"/>
    <w:rsid w:val="00576D34"/>
    <w:rsid w:val="005846D7"/>
    <w:rsid w:val="0059631A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86F00"/>
    <w:rsid w:val="0069601C"/>
    <w:rsid w:val="006A541B"/>
    <w:rsid w:val="006B115E"/>
    <w:rsid w:val="006E4F9B"/>
    <w:rsid w:val="006E593A"/>
    <w:rsid w:val="006E6DA5"/>
    <w:rsid w:val="006F5D44"/>
    <w:rsid w:val="00706596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432C"/>
    <w:rsid w:val="0089042F"/>
    <w:rsid w:val="00894735"/>
    <w:rsid w:val="008B1995"/>
    <w:rsid w:val="008B668F"/>
    <w:rsid w:val="008C0054"/>
    <w:rsid w:val="008D6646"/>
    <w:rsid w:val="008D7127"/>
    <w:rsid w:val="008F14D0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36B8D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25582"/>
    <w:rsid w:val="00D31705"/>
    <w:rsid w:val="00D330ED"/>
    <w:rsid w:val="00D34C87"/>
    <w:rsid w:val="00D4055D"/>
    <w:rsid w:val="00D50172"/>
    <w:rsid w:val="00D652A7"/>
    <w:rsid w:val="00D738D4"/>
    <w:rsid w:val="00D8142F"/>
    <w:rsid w:val="00D84C4C"/>
    <w:rsid w:val="00D928E2"/>
    <w:rsid w:val="00DA2874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3161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32C6"/>
    <w:rsid w:val="00FB47AC"/>
    <w:rsid w:val="00FB7A21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94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79F7-EE01-4B21-9788-1048C3CD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8</cp:revision>
  <cp:lastPrinted>2021-10-08T05:51:00Z</cp:lastPrinted>
  <dcterms:created xsi:type="dcterms:W3CDTF">2022-11-29T03:15:00Z</dcterms:created>
  <dcterms:modified xsi:type="dcterms:W3CDTF">2022-11-29T04:42:00Z</dcterms:modified>
</cp:coreProperties>
</file>