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984" w:rsidRPr="00700D01" w:rsidRDefault="00504984" w:rsidP="00504984">
      <w:pPr>
        <w:jc w:val="center"/>
        <w:rPr>
          <w:kern w:val="0"/>
        </w:rPr>
      </w:pPr>
      <w:r w:rsidRPr="00700D01">
        <w:rPr>
          <w:kern w:val="0"/>
        </w:rPr>
        <w:t xml:space="preserve">ОТЧЕТ </w:t>
      </w:r>
    </w:p>
    <w:p w:rsidR="00504984" w:rsidRPr="00700D01" w:rsidRDefault="00504984" w:rsidP="00504984">
      <w:pPr>
        <w:jc w:val="center"/>
        <w:rPr>
          <w:kern w:val="0"/>
        </w:rPr>
      </w:pPr>
      <w:r w:rsidRPr="00700D01">
        <w:rPr>
          <w:kern w:val="0"/>
        </w:rPr>
        <w:t>о проделанной работе по реализации</w:t>
      </w:r>
    </w:p>
    <w:p w:rsidR="00504984" w:rsidRPr="00700D01" w:rsidRDefault="00504984" w:rsidP="00504984">
      <w:pPr>
        <w:jc w:val="center"/>
        <w:rPr>
          <w:kern w:val="0"/>
        </w:rPr>
      </w:pPr>
      <w:r w:rsidRPr="00700D01">
        <w:rPr>
          <w:kern w:val="0"/>
        </w:rPr>
        <w:t xml:space="preserve">Плана мероприятий по противодействию коррупции </w:t>
      </w:r>
    </w:p>
    <w:p w:rsidR="00504984" w:rsidRPr="00700D01" w:rsidRDefault="00504984" w:rsidP="00504984">
      <w:pPr>
        <w:jc w:val="center"/>
        <w:rPr>
          <w:kern w:val="0"/>
        </w:rPr>
      </w:pPr>
      <w:r w:rsidRPr="00700D01">
        <w:rPr>
          <w:kern w:val="0"/>
        </w:rPr>
        <w:t xml:space="preserve">в Агентстве по обеспечению деятельности мировых судей </w:t>
      </w:r>
    </w:p>
    <w:p w:rsidR="00504984" w:rsidRPr="00700D01" w:rsidRDefault="00504984" w:rsidP="00504984">
      <w:pPr>
        <w:jc w:val="center"/>
        <w:rPr>
          <w:kern w:val="0"/>
        </w:rPr>
      </w:pPr>
      <w:r w:rsidRPr="00700D01">
        <w:rPr>
          <w:kern w:val="0"/>
        </w:rPr>
        <w:t>Камчатского края на 2016-2018 годы</w:t>
      </w:r>
    </w:p>
    <w:p w:rsidR="00504984" w:rsidRPr="00700D01" w:rsidRDefault="00504984" w:rsidP="00504984">
      <w:pPr>
        <w:jc w:val="center"/>
        <w:rPr>
          <w:kern w:val="0"/>
        </w:rPr>
      </w:pPr>
      <w:r w:rsidRPr="00700D01">
        <w:rPr>
          <w:kern w:val="0"/>
        </w:rPr>
        <w:t xml:space="preserve">за </w:t>
      </w:r>
      <w:r w:rsidR="002B16A9">
        <w:rPr>
          <w:kern w:val="0"/>
          <w:lang w:val="en-US"/>
        </w:rPr>
        <w:t>I</w:t>
      </w:r>
      <w:r w:rsidR="002B16A9">
        <w:rPr>
          <w:kern w:val="0"/>
        </w:rPr>
        <w:t xml:space="preserve"> </w:t>
      </w:r>
      <w:r w:rsidRPr="00700D01">
        <w:rPr>
          <w:kern w:val="0"/>
        </w:rPr>
        <w:t>квартал 201</w:t>
      </w:r>
      <w:r w:rsidR="00C97304">
        <w:rPr>
          <w:kern w:val="0"/>
        </w:rPr>
        <w:t>8</w:t>
      </w:r>
      <w:r w:rsidRPr="00700D01">
        <w:rPr>
          <w:kern w:val="0"/>
        </w:rPr>
        <w:t xml:space="preserve"> года</w:t>
      </w:r>
    </w:p>
    <w:p w:rsidR="00504984" w:rsidRPr="00700D01" w:rsidRDefault="00504984" w:rsidP="00504984">
      <w:pPr>
        <w:autoSpaceDE w:val="0"/>
        <w:autoSpaceDN w:val="0"/>
        <w:adjustRightInd w:val="0"/>
        <w:rPr>
          <w:b/>
          <w:bCs/>
          <w:kern w:val="0"/>
        </w:rPr>
      </w:pPr>
    </w:p>
    <w:p w:rsidR="00504984" w:rsidRPr="00700D01" w:rsidRDefault="00504984" w:rsidP="00504984">
      <w:pPr>
        <w:autoSpaceDE w:val="0"/>
        <w:autoSpaceDN w:val="0"/>
        <w:adjustRightInd w:val="0"/>
        <w:rPr>
          <w:b/>
          <w:bCs/>
          <w:kern w:val="0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274"/>
        <w:gridCol w:w="1984"/>
        <w:gridCol w:w="6521"/>
      </w:tblGrid>
      <w:tr w:rsidR="00504984" w:rsidRPr="00700D01" w:rsidTr="00884C2F">
        <w:tc>
          <w:tcPr>
            <w:tcW w:w="675" w:type="dxa"/>
            <w:shd w:val="clear" w:color="auto" w:fill="auto"/>
          </w:tcPr>
          <w:p w:rsidR="00504984" w:rsidRPr="00700D01" w:rsidRDefault="00504984" w:rsidP="00855824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№</w:t>
            </w:r>
          </w:p>
          <w:p w:rsidR="00504984" w:rsidRPr="00700D01" w:rsidRDefault="00504984" w:rsidP="00855824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п/п</w:t>
            </w:r>
          </w:p>
        </w:tc>
        <w:tc>
          <w:tcPr>
            <w:tcW w:w="5274" w:type="dxa"/>
            <w:shd w:val="clear" w:color="auto" w:fill="auto"/>
          </w:tcPr>
          <w:p w:rsidR="00504984" w:rsidRPr="00700D01" w:rsidRDefault="00504984" w:rsidP="00855824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shd w:val="clear" w:color="auto" w:fill="auto"/>
          </w:tcPr>
          <w:p w:rsidR="00504984" w:rsidRPr="00700D01" w:rsidRDefault="00504984" w:rsidP="00855824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Сроки</w:t>
            </w:r>
          </w:p>
        </w:tc>
        <w:tc>
          <w:tcPr>
            <w:tcW w:w="6521" w:type="dxa"/>
            <w:shd w:val="clear" w:color="auto" w:fill="auto"/>
          </w:tcPr>
          <w:p w:rsidR="00504984" w:rsidRPr="00700D01" w:rsidRDefault="00504984" w:rsidP="00855824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Информация об исполнении</w:t>
            </w:r>
          </w:p>
        </w:tc>
      </w:tr>
      <w:tr w:rsidR="00504984" w:rsidRPr="00700D01" w:rsidTr="00504984">
        <w:tc>
          <w:tcPr>
            <w:tcW w:w="14454" w:type="dxa"/>
            <w:gridSpan w:val="4"/>
            <w:shd w:val="clear" w:color="auto" w:fill="auto"/>
          </w:tcPr>
          <w:p w:rsidR="00504984" w:rsidRPr="00700D01" w:rsidRDefault="00504984" w:rsidP="00855824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1. Организационные мероприятия по реализации антикоррупционной политики в Агентстве по обеспечению деятельности мировых судей Камчатского края (далее – Агентство)</w:t>
            </w:r>
          </w:p>
        </w:tc>
      </w:tr>
      <w:tr w:rsidR="002868AB" w:rsidRPr="00700D01" w:rsidTr="00504984">
        <w:tc>
          <w:tcPr>
            <w:tcW w:w="14454" w:type="dxa"/>
            <w:gridSpan w:val="4"/>
            <w:shd w:val="clear" w:color="auto" w:fill="auto"/>
          </w:tcPr>
          <w:p w:rsidR="002868AB" w:rsidRPr="00700D01" w:rsidRDefault="002868AB" w:rsidP="00855824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</w:p>
        </w:tc>
      </w:tr>
      <w:tr w:rsidR="002868AB" w:rsidRPr="00700D01" w:rsidTr="00AC6CF3">
        <w:tc>
          <w:tcPr>
            <w:tcW w:w="675" w:type="dxa"/>
            <w:shd w:val="clear" w:color="auto" w:fill="auto"/>
          </w:tcPr>
          <w:p w:rsidR="002868AB" w:rsidRPr="00700D01" w:rsidRDefault="002868AB" w:rsidP="002868AB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1.1</w:t>
            </w:r>
          </w:p>
        </w:tc>
        <w:tc>
          <w:tcPr>
            <w:tcW w:w="5274" w:type="dxa"/>
            <w:shd w:val="clear" w:color="auto" w:fill="auto"/>
          </w:tcPr>
          <w:p w:rsidR="002868AB" w:rsidRPr="00700D01" w:rsidRDefault="000D3F96" w:rsidP="002868AB">
            <w:pPr>
              <w:autoSpaceDE w:val="0"/>
              <w:autoSpaceDN w:val="0"/>
              <w:adjustRightInd w:val="0"/>
              <w:jc w:val="both"/>
              <w:rPr>
                <w:b/>
                <w:bCs/>
                <w:kern w:val="0"/>
                <w:sz w:val="24"/>
                <w:szCs w:val="24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Обеспечение исполнения решений Комиссии по координации работы по противодействию коррупции в Камчатском крае и его президиума, касающихся Агентства</w:t>
            </w:r>
          </w:p>
        </w:tc>
        <w:tc>
          <w:tcPr>
            <w:tcW w:w="1984" w:type="dxa"/>
            <w:shd w:val="clear" w:color="auto" w:fill="auto"/>
          </w:tcPr>
          <w:p w:rsidR="002868AB" w:rsidRPr="00700D01" w:rsidRDefault="002868AB" w:rsidP="002868AB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в установленные сроки</w:t>
            </w:r>
          </w:p>
        </w:tc>
        <w:tc>
          <w:tcPr>
            <w:tcW w:w="6521" w:type="dxa"/>
            <w:shd w:val="clear" w:color="auto" w:fill="auto"/>
          </w:tcPr>
          <w:p w:rsidR="002868AB" w:rsidRPr="00700D01" w:rsidRDefault="00470D7F" w:rsidP="00470D7F">
            <w:pPr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Работа по исполнению решений Комиссии по координации работы по противодействию коррупции в Камчатском крае обеспечивается Агентством в части, касающейся деятельности Агентства</w:t>
            </w:r>
          </w:p>
        </w:tc>
      </w:tr>
      <w:tr w:rsidR="00470D7F" w:rsidRPr="00700D01" w:rsidTr="00AC6CF3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1.2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Представление Агентством сведений по показателям мониторинга хода реализации мероприятий по противодействию коррупции с приложением соответствующих информационных материалов (докладов по исполнению Планов мероприятий по противодействию коррупции в Агентстве)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ежеквартально до 10 числа месяца, следующего за отчетным периодом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 xml:space="preserve">Сведения </w:t>
            </w: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по показателям мониторинга хода реализации мероприятий по противодействию коррупции представлены</w:t>
            </w:r>
            <w:r w:rsidRPr="00700D01">
              <w:rPr>
                <w:sz w:val="24"/>
                <w:szCs w:val="24"/>
              </w:rPr>
              <w:t xml:space="preserve"> Агентством в Главное управление государственной службы Губернатора и Правительства Камчатского края </w:t>
            </w:r>
          </w:p>
        </w:tc>
      </w:tr>
      <w:tr w:rsidR="00470D7F" w:rsidRPr="00700D01" w:rsidTr="00226CDE">
        <w:tc>
          <w:tcPr>
            <w:tcW w:w="675" w:type="dxa"/>
            <w:shd w:val="clear" w:color="auto" w:fill="auto"/>
          </w:tcPr>
          <w:p w:rsidR="00470D7F" w:rsidRPr="00700D01" w:rsidRDefault="00370D20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1.3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Подготовка:</w:t>
            </w:r>
          </w:p>
          <w:p w:rsidR="00470D7F" w:rsidRPr="00700D01" w:rsidRDefault="00470D7F" w:rsidP="00470D7F">
            <w:pPr>
              <w:widowControl w:val="0"/>
              <w:numPr>
                <w:ilvl w:val="0"/>
                <w:numId w:val="1"/>
              </w:numPr>
              <w:tabs>
                <w:tab w:val="left" w:pos="96"/>
              </w:tabs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отчета о ходе реализации Плана мероприятий по противодействию коррупции в Агентстве на 2016-2018 годы;</w:t>
            </w:r>
          </w:p>
          <w:p w:rsidR="00470D7F" w:rsidRPr="00700D01" w:rsidRDefault="00470D7F" w:rsidP="00470D7F">
            <w:pPr>
              <w:widowControl w:val="0"/>
              <w:tabs>
                <w:tab w:val="left" w:pos="96"/>
              </w:tabs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</w:p>
          <w:p w:rsidR="00470D7F" w:rsidRPr="00700D01" w:rsidRDefault="00470D7F" w:rsidP="00470D7F">
            <w:pPr>
              <w:widowControl w:val="0"/>
              <w:tabs>
                <w:tab w:val="left" w:pos="96"/>
              </w:tabs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</w:p>
          <w:p w:rsidR="00470D7F" w:rsidRPr="00700D01" w:rsidRDefault="00470D7F" w:rsidP="00470D7F">
            <w:pPr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ежеквартально, до 10 числа месяца, следующего за отчетным периодом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jc w:val="both"/>
              <w:rPr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 xml:space="preserve">Отчет о выполнении Плана мероприятий по противодействию коррупции в Агентстве предоставлен в Главное управление государственной службы Губернатора и Правительства Камчатского края </w:t>
            </w:r>
          </w:p>
        </w:tc>
      </w:tr>
      <w:tr w:rsidR="00470D7F" w:rsidRPr="00700D01" w:rsidTr="00504984">
        <w:tc>
          <w:tcPr>
            <w:tcW w:w="14454" w:type="dxa"/>
            <w:gridSpan w:val="4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FF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lastRenderedPageBreak/>
              <w:t>2. Выявление и систематизация причин и условий возможных проявлений коррупции в деятельности Агентства, мониторинг коррупционных рисков и их устранение</w:t>
            </w:r>
          </w:p>
        </w:tc>
      </w:tr>
      <w:tr w:rsidR="00470D7F" w:rsidRPr="00700D01" w:rsidTr="00107AD8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2.1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Систематическое проведение оценок коррупционных рисков, возникающих при реализации Агентством своих функций. Корректировка перечней конкретных должностей государственной гражданской службы в Агентстве, при назначении на которые граждане и при замещении которых государственные гражданские служащие Агентства обязаны представлять сведения о доходах, об имуществе и обязательствах имущественного характера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течение 2016- 2018 годов (по мере необходимости)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FF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>Перечень должностей государственной гражданской службы Камчатского края, при назначении на которые граждане и при замещении которых государственные гражданские служащие Агентства обязаны представлять сведения о доходах, об имуществе и обязательствах имущественного характера утвержден приказом Агентства от 20.07.2009 № 41 «Об утверждении Перечня должностей государственной гражданской службы Камчатского края в Агентстве по обеспечению деятельности мировых судей Камчатского края, замещение которых связано с коррупционными рисками» (в актуальной редакции)</w:t>
            </w:r>
          </w:p>
        </w:tc>
      </w:tr>
      <w:tr w:rsidR="00470D7F" w:rsidRPr="00700D01" w:rsidTr="0080213D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2.2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Мониторинг антикоррупционного законодательства в Камчатском крае и приведение правовых актов Агентства в соответствие с федеральными законами и иными нормативными правовыми актами Российской Федерации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течение 2016- 2018 годов (по мере необходимости)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470D7F" w:rsidP="00C97304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 xml:space="preserve">Мониторинг антикоррупционного законодательства в Камчатском крае осуществляется регулярно, приведение правовых актов Агентства в соответствие с федеральными законами и иными нормативными правовыми актами Российской Федерации осуществляется по мере необходимости, в </w:t>
            </w:r>
            <w:r w:rsidRPr="00700D01">
              <w:rPr>
                <w:sz w:val="24"/>
                <w:szCs w:val="24"/>
                <w:lang w:val="en-US"/>
              </w:rPr>
              <w:t>I</w:t>
            </w:r>
            <w:r w:rsidRPr="00700D01">
              <w:rPr>
                <w:sz w:val="24"/>
                <w:szCs w:val="24"/>
              </w:rPr>
              <w:t xml:space="preserve"> квартале 201</w:t>
            </w:r>
            <w:r w:rsidR="00C97304">
              <w:rPr>
                <w:sz w:val="24"/>
                <w:szCs w:val="24"/>
              </w:rPr>
              <w:t>8</w:t>
            </w:r>
            <w:r w:rsidRPr="00700D01">
              <w:rPr>
                <w:sz w:val="24"/>
                <w:szCs w:val="24"/>
              </w:rPr>
              <w:t xml:space="preserve"> года </w:t>
            </w:r>
            <w:r w:rsidR="001A6589" w:rsidRPr="00700D01">
              <w:rPr>
                <w:sz w:val="24"/>
                <w:szCs w:val="24"/>
              </w:rPr>
              <w:t>правовые акты Агентства в сфере противодействия коррупции не изменялись</w:t>
            </w:r>
          </w:p>
        </w:tc>
      </w:tr>
      <w:tr w:rsidR="00470D7F" w:rsidRPr="00700D01" w:rsidTr="005E6DB9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2.3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Осуществление антикоррупционной экспертизы нормативных правовых актов Агентства, их проектов и иных документов с учетом мониторинга соответствующей правоприменительной практики в целях выявления коррупционных факторов и после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softHyphen/>
              <w:t>дующего устранения таких факторов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течение 2016- 2018 годов (по мере необходимости)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470D7F" w:rsidP="00C97304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>Нормативные правовые акты Агентства в обязательном порядке направляются в Управление Министерства Юстиции по Камчатскому краю и Прокуратуру Камчатского края для проведения правовой и антикоррупционной экспертиз</w:t>
            </w:r>
            <w:r w:rsidR="002B16A9">
              <w:rPr>
                <w:sz w:val="24"/>
                <w:szCs w:val="24"/>
              </w:rPr>
              <w:t xml:space="preserve">. В </w:t>
            </w:r>
            <w:r w:rsidR="002B16A9" w:rsidRPr="00700D01">
              <w:rPr>
                <w:sz w:val="24"/>
                <w:szCs w:val="24"/>
                <w:lang w:val="en-US"/>
              </w:rPr>
              <w:t>I</w:t>
            </w:r>
            <w:r w:rsidR="002B16A9">
              <w:rPr>
                <w:sz w:val="24"/>
                <w:szCs w:val="24"/>
              </w:rPr>
              <w:t xml:space="preserve"> квартале 201</w:t>
            </w:r>
            <w:r w:rsidR="00C97304">
              <w:rPr>
                <w:sz w:val="24"/>
                <w:szCs w:val="24"/>
              </w:rPr>
              <w:t>8</w:t>
            </w:r>
            <w:r w:rsidR="002B16A9">
              <w:rPr>
                <w:sz w:val="24"/>
                <w:szCs w:val="24"/>
              </w:rPr>
              <w:t xml:space="preserve"> года </w:t>
            </w:r>
            <w:r w:rsidR="00C97304">
              <w:rPr>
                <w:sz w:val="24"/>
                <w:szCs w:val="24"/>
              </w:rPr>
              <w:t xml:space="preserve">было направлено </w:t>
            </w:r>
            <w:r w:rsidR="00C97304">
              <w:rPr>
                <w:sz w:val="24"/>
                <w:szCs w:val="24"/>
              </w:rPr>
              <w:t>6</w:t>
            </w:r>
            <w:r w:rsidR="00C97304">
              <w:rPr>
                <w:sz w:val="24"/>
                <w:szCs w:val="24"/>
              </w:rPr>
              <w:t xml:space="preserve"> нормативных правовых </w:t>
            </w:r>
            <w:proofErr w:type="gramStart"/>
            <w:r w:rsidR="00C97304">
              <w:rPr>
                <w:sz w:val="24"/>
                <w:szCs w:val="24"/>
              </w:rPr>
              <w:t>акта.</w:t>
            </w:r>
            <w:r w:rsidR="002B16A9">
              <w:rPr>
                <w:sz w:val="24"/>
                <w:szCs w:val="24"/>
              </w:rPr>
              <w:t>.</w:t>
            </w:r>
            <w:proofErr w:type="gramEnd"/>
          </w:p>
        </w:tc>
      </w:tr>
      <w:tr w:rsidR="00470D7F" w:rsidRPr="00700D01" w:rsidTr="006330B6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2.4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Обеспечение участия независимых экспертов в проведении антикоррупционной экспертизы нормативных правовых актов Агентства, их проектов, иных документов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течение 2016- 2018 годов (по мере необходимости)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470D7F" w:rsidP="00C97304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 xml:space="preserve">Агентством осуществляется размещение проектов нормативных правовых актов на официальном сайте исполнительных органов государственной власти Камчатского края в сети Интернет с указанием дат начала и окончания приема заключений по результатам независимой </w:t>
            </w:r>
            <w:r w:rsidRPr="00700D01">
              <w:rPr>
                <w:sz w:val="24"/>
                <w:szCs w:val="24"/>
              </w:rPr>
              <w:lastRenderedPageBreak/>
              <w:t xml:space="preserve">антикоррупционной экспертизы. В </w:t>
            </w:r>
            <w:r w:rsidRPr="00700D01">
              <w:rPr>
                <w:sz w:val="24"/>
                <w:szCs w:val="24"/>
                <w:lang w:val="en-US"/>
              </w:rPr>
              <w:t>I</w:t>
            </w:r>
            <w:r w:rsidRPr="00700D01">
              <w:rPr>
                <w:sz w:val="24"/>
                <w:szCs w:val="24"/>
              </w:rPr>
              <w:t xml:space="preserve"> квартале 201</w:t>
            </w:r>
            <w:r w:rsidR="00C97304">
              <w:rPr>
                <w:sz w:val="24"/>
                <w:szCs w:val="24"/>
              </w:rPr>
              <w:t>8</w:t>
            </w:r>
            <w:r w:rsidRPr="00700D01">
              <w:rPr>
                <w:sz w:val="24"/>
                <w:szCs w:val="24"/>
              </w:rPr>
              <w:t xml:space="preserve"> года независимые эксперты в проведении антикоррупционной экспертизы нормативных правовых актов Агентства участие не принимали</w:t>
            </w:r>
            <w:r w:rsidR="002B16A9">
              <w:rPr>
                <w:sz w:val="24"/>
                <w:szCs w:val="24"/>
              </w:rPr>
              <w:t>.</w:t>
            </w:r>
          </w:p>
        </w:tc>
      </w:tr>
      <w:tr w:rsidR="00470D7F" w:rsidRPr="00700D01" w:rsidTr="00420DA5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Рассмотрение правоприменительной практики по результатам вступивших в силу решений судов о признании недействительными ненормативных правовых актов, незаконных решений и действий (бездействий) Агентства, краевого государственного учреждения «Центр обеспечения мировых судей в Камчатском крае» (далее – КГКУ «Центр ОМС»), и их должностных лиц в целях выработки и принятия мер по предупреждению, устранению причин выявленных нарушений</w:t>
            </w:r>
          </w:p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ежеквартально (в случае поступления решений судов, арбитражных судов)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470D7F" w:rsidP="001245AF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 xml:space="preserve">В </w:t>
            </w:r>
            <w:r w:rsidRPr="00700D01">
              <w:rPr>
                <w:sz w:val="24"/>
                <w:szCs w:val="24"/>
                <w:lang w:val="en-US"/>
              </w:rPr>
              <w:t>I</w:t>
            </w:r>
            <w:r w:rsidRPr="00700D01">
              <w:rPr>
                <w:sz w:val="24"/>
                <w:szCs w:val="24"/>
              </w:rPr>
              <w:t xml:space="preserve"> квартале 201</w:t>
            </w:r>
            <w:r w:rsidR="001245AF">
              <w:rPr>
                <w:sz w:val="24"/>
                <w:szCs w:val="24"/>
              </w:rPr>
              <w:t>8</w:t>
            </w:r>
            <w:r w:rsidRPr="00700D01">
              <w:rPr>
                <w:sz w:val="24"/>
                <w:szCs w:val="24"/>
              </w:rPr>
              <w:t xml:space="preserve"> года в адрес Агентства вступивших в силу решений судов о признании недействительными ненормативных правовых актов, незаконных решений и действий (бездействий) Агентства, КГКУ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«Центр ОМС», </w:t>
            </w:r>
            <w:r w:rsidRPr="00700D01">
              <w:rPr>
                <w:sz w:val="24"/>
                <w:szCs w:val="24"/>
              </w:rPr>
              <w:t>и их должностных лиц не поступали.</w:t>
            </w:r>
          </w:p>
        </w:tc>
      </w:tr>
      <w:tr w:rsidR="00470D7F" w:rsidRPr="00700D01" w:rsidTr="00382E97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2.6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Обеспечение взаимодействия с правоохранительными органами и общественными организациями в Камчатском крае по вопросам противодействия коррупции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течение 2016- 2018 годов (по мере необходимости</w:t>
            </w:r>
            <w:r w:rsidRPr="00700D01">
              <w:rPr>
                <w:rFonts w:eastAsia="Arial Unicode MS"/>
                <w:color w:val="000000"/>
                <w:kern w:val="0"/>
                <w:sz w:val="16"/>
                <w:szCs w:val="16"/>
                <w:lang w:bidi="ru-RU"/>
              </w:rPr>
              <w:t>)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470D7F" w:rsidP="001245AF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 xml:space="preserve">В </w:t>
            </w:r>
            <w:r w:rsidRPr="00700D01">
              <w:rPr>
                <w:sz w:val="24"/>
                <w:szCs w:val="24"/>
                <w:lang w:val="en-US"/>
              </w:rPr>
              <w:t>I</w:t>
            </w:r>
            <w:r w:rsidRPr="00700D01">
              <w:rPr>
                <w:sz w:val="24"/>
                <w:szCs w:val="24"/>
              </w:rPr>
              <w:t xml:space="preserve"> квартале 201</w:t>
            </w:r>
            <w:r w:rsidR="001245AF">
              <w:rPr>
                <w:sz w:val="24"/>
                <w:szCs w:val="24"/>
              </w:rPr>
              <w:t>8</w:t>
            </w:r>
            <w:r w:rsidRPr="00700D01">
              <w:rPr>
                <w:sz w:val="24"/>
                <w:szCs w:val="24"/>
              </w:rPr>
              <w:t xml:space="preserve"> года взаимодействие с правоохранительными органами и общественными организациями в Камчатском крае по вопросам противодействия коррупции не осуществлялось</w:t>
            </w:r>
          </w:p>
        </w:tc>
      </w:tr>
      <w:tr w:rsidR="00470D7F" w:rsidRPr="00700D01" w:rsidTr="007E556D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2.7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Обеспечение действенного функционирования:</w:t>
            </w:r>
          </w:p>
          <w:p w:rsidR="00470D7F" w:rsidRPr="00700D01" w:rsidRDefault="00470D7F" w:rsidP="00470D7F">
            <w:pPr>
              <w:widowControl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 xml:space="preserve">-межведомственного электронного взаимодействия между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Агентством и иными исполнительными органами государственной власти Камчатского края</w:t>
            </w: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;</w:t>
            </w:r>
          </w:p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-единой системы документооборота, позволяющей осуществлять ведение учета и контроля исполнения документов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течение 2016- 2018 годов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470D7F" w:rsidP="00470D7F">
            <w:pPr>
              <w:pStyle w:val="a7"/>
              <w:spacing w:before="0" w:beforeAutospacing="0" w:after="0" w:afterAutospacing="0"/>
              <w:jc w:val="both"/>
            </w:pPr>
            <w:r w:rsidRPr="00700D01">
              <w:t>Межведомственное электронное взаимодействие между Агентством и иными исполнительными органами государственной власти Камчатского края осуществляется на основании Соглашения о взаимодействии при обеспечении предоставления государственных (муниципальных) услуг, исполнения государственных (муниципальных) функций в электронной форме от 15.10.2015 № 101.</w:t>
            </w:r>
          </w:p>
          <w:p w:rsidR="00470D7F" w:rsidRPr="00700D01" w:rsidRDefault="00470D7F" w:rsidP="00470D7F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>Ведение учета и контроля исполнения документов в Агентстве осуществляется с использованием единой системы электронного документооборота «Дело».</w:t>
            </w:r>
          </w:p>
        </w:tc>
      </w:tr>
      <w:tr w:rsidR="00470D7F" w:rsidRPr="00700D01" w:rsidTr="00504984">
        <w:tc>
          <w:tcPr>
            <w:tcW w:w="14454" w:type="dxa"/>
            <w:gridSpan w:val="4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 xml:space="preserve">3. Реализация антикоррупционной политики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Агентства</w:t>
            </w: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 xml:space="preserve"> в социально-экономической сфере, использование государственного имущества, закупок товаров, работ и услуг для обеспечения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государственных нужд</w:t>
            </w:r>
          </w:p>
        </w:tc>
      </w:tr>
      <w:tr w:rsidR="00470D7F" w:rsidRPr="00700D01" w:rsidTr="00483726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 xml:space="preserve">Совершенствование механизмов контроля (условий, процедур) реализации организационных и правовых мер для целей исключения коррупционных рисков в сфере закупок товаров, работ, услуг для обеспечения государственных нужд Камчатского края.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Развитие электронных торгов как средства минимизации коррупционных рисков. </w:t>
            </w:r>
          </w:p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течение 2016- 2018 годов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 xml:space="preserve">Обеспечивается неукоснительное соблюдение требований действующего законодательства при осуществлении КГКУ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«Центр ОМС»</w:t>
            </w:r>
            <w:r w:rsidRPr="00700D01">
              <w:rPr>
                <w:sz w:val="24"/>
                <w:szCs w:val="24"/>
              </w:rPr>
              <w:t xml:space="preserve"> закупок товаров, работ, услуг для государственных нужд Агентства</w:t>
            </w:r>
          </w:p>
        </w:tc>
      </w:tr>
      <w:tr w:rsidR="00470D7F" w:rsidRPr="00700D01" w:rsidTr="00504984">
        <w:tc>
          <w:tcPr>
            <w:tcW w:w="14454" w:type="dxa"/>
            <w:gridSpan w:val="4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4. Повышение эффективности механизмов урегулирования конфликтов интересов, обеспечение соблюдения государственными гражданскими служащими Агентства (далее - гражданские служащие)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470D7F" w:rsidRPr="00700D01" w:rsidTr="00FF2431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4.1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Обеспечение действенного функционирования комиссии по соблюдению требований к служебному поведению гражданских служащих и урегулированию конфликта интересов в Агентстве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соответствии с порядком работы комиссии по соблюдению требований к служебному поведению гражданских служащих и урегулированию конфликта интересов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470D7F" w:rsidP="001245AF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 xml:space="preserve">На основании приказа Агентства </w:t>
            </w:r>
            <w:r w:rsidRPr="00700D01">
              <w:rPr>
                <w:kern w:val="0"/>
                <w:sz w:val="24"/>
                <w:szCs w:val="24"/>
              </w:rPr>
              <w:t xml:space="preserve">от 17.02.2011 № 27 </w:t>
            </w:r>
            <w:r w:rsidRPr="00700D01">
              <w:rPr>
                <w:kern w:val="0"/>
              </w:rPr>
              <w:t>"</w:t>
            </w:r>
            <w:r w:rsidRPr="00700D01">
              <w:rPr>
                <w:kern w:val="0"/>
                <w:sz w:val="24"/>
                <w:szCs w:val="24"/>
              </w:rPr>
              <w:t>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Агентстве по обеспечению деятельности мировых судей Камчатского края</w:t>
            </w:r>
            <w:r w:rsidRPr="00700D01">
              <w:rPr>
                <w:kern w:val="0"/>
              </w:rPr>
              <w:t>"</w:t>
            </w:r>
            <w:r w:rsidRPr="00700D01">
              <w:rPr>
                <w:sz w:val="24"/>
                <w:szCs w:val="24"/>
              </w:rPr>
              <w:t xml:space="preserve"> образована и действует комиссия по соблюдению требований к служебному поведению государственных гражданских служащих Камчатского края и урегулированию конфликта интересов в Агентстве. В </w:t>
            </w:r>
            <w:r w:rsidR="003E5DCA" w:rsidRPr="00700D01">
              <w:rPr>
                <w:sz w:val="24"/>
                <w:szCs w:val="24"/>
                <w:lang w:val="en-US"/>
              </w:rPr>
              <w:t>I</w:t>
            </w:r>
            <w:r w:rsidRPr="00700D01">
              <w:rPr>
                <w:sz w:val="24"/>
                <w:szCs w:val="24"/>
              </w:rPr>
              <w:t xml:space="preserve"> квартале 201</w:t>
            </w:r>
            <w:r w:rsidR="001245AF">
              <w:rPr>
                <w:sz w:val="24"/>
                <w:szCs w:val="24"/>
              </w:rPr>
              <w:t>8</w:t>
            </w:r>
            <w:r w:rsidRPr="00700D01">
              <w:rPr>
                <w:sz w:val="24"/>
                <w:szCs w:val="24"/>
              </w:rPr>
              <w:t xml:space="preserve"> года заседания не проводились в связи с отсутствием оснований.</w:t>
            </w:r>
          </w:p>
        </w:tc>
      </w:tr>
      <w:tr w:rsidR="00470D7F" w:rsidRPr="00700D01" w:rsidTr="00414A6D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4.2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Организация приема сведений о доходах, расходах, об имуществе и обязательствах имущественного характера, представляемых гражданскими служащими Агентства, руководителем КГКУ «Центр ОМС». Обеспечение контроля за своевременностью представления указанных сведений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ежегодно, до 30 апреля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представляемых гражданскими служащими Агентства, руководителем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КГКУ «Центр ОМС»</w:t>
            </w:r>
            <w:r w:rsidRPr="00700D01">
              <w:rPr>
                <w:sz w:val="24"/>
                <w:szCs w:val="24"/>
              </w:rPr>
              <w:t xml:space="preserve"> и обеспечение контроля за своевременностью представления указанных сведений осуществляется в соответствии с Закон Камчатского края от 16.12.2009 № 380 «О представлении лицами, замещающими государственные должности Камчатского края, </w:t>
            </w:r>
            <w:r w:rsidRPr="00700D01">
              <w:rPr>
                <w:sz w:val="24"/>
                <w:szCs w:val="24"/>
              </w:rPr>
              <w:lastRenderedPageBreak/>
              <w:t>государственными гражданскими служащими Камчатского края и гражданами, претендующими на замещение государственных должностей Камчатского края, должностей государственной гражданской службы Камчатского края, сведений о доходах, об имуществе и обязательствах имущественного характера», приказом Агентства от 20.07.2009 № 41 «Об утверждении Перечня должностей государственной гражданской службы Камчатского края в Агентстве по обеспечению деятельности мировых судей Камчатского края, замещение которых связано с коррупционными рисками» и постановлением Правительства Камчатского края от 28.03.2013 N 125-П «Об утверждении правил представления лицом, поступающим на работу на должность руководителя краевого государственного учреждения, а также руководителем краевого государственного учреждения,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</w:t>
            </w:r>
            <w:r w:rsidR="00C32964" w:rsidRPr="00700D01">
              <w:rPr>
                <w:sz w:val="24"/>
                <w:szCs w:val="24"/>
              </w:rPr>
              <w:t>ги) и несовершеннолетних детей»</w:t>
            </w:r>
          </w:p>
        </w:tc>
      </w:tr>
      <w:tr w:rsidR="00470D7F" w:rsidRPr="00700D01" w:rsidTr="00FD2BCE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C32964" w:rsidP="00C32964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Организация п</w:t>
            </w:r>
            <w:r w:rsidR="00470D7F"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роведени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я</w:t>
            </w:r>
            <w:r w:rsidR="00470D7F"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проверок достоверности и полноты сведений о доходах, об имуществе и обязательствах имущественного характера, представляемых гражданскими служащими Агентства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течение 2016- 2018 годов (по мере необходимости)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3E5DCA" w:rsidP="001245AF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До 30 апреля 201</w:t>
            </w:r>
            <w:r w:rsidR="001245AF">
              <w:rPr>
                <w:sz w:val="24"/>
                <w:szCs w:val="24"/>
              </w:rPr>
              <w:t>8</w:t>
            </w:r>
            <w:r w:rsidR="00076DE3" w:rsidRPr="00700D01">
              <w:rPr>
                <w:sz w:val="24"/>
                <w:szCs w:val="24"/>
              </w:rPr>
              <w:t xml:space="preserve"> года осуществляется сбор </w:t>
            </w:r>
            <w:r w:rsidR="00076DE3"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сведений о доходах, расходах, об имуществе и обязательствах имущественного характера, представляемых гражданскими служащими Агентства</w:t>
            </w:r>
            <w:r w:rsidR="00076DE3" w:rsidRPr="00700D01">
              <w:rPr>
                <w:sz w:val="24"/>
                <w:szCs w:val="24"/>
              </w:rPr>
              <w:t xml:space="preserve"> на себя и членов своей семьи. </w:t>
            </w:r>
            <w:r w:rsidR="00C32964" w:rsidRPr="00700D01">
              <w:rPr>
                <w:sz w:val="24"/>
                <w:szCs w:val="24"/>
              </w:rPr>
              <w:t xml:space="preserve">В </w:t>
            </w:r>
            <w:r w:rsidR="00C32964" w:rsidRPr="00700D01">
              <w:rPr>
                <w:sz w:val="24"/>
                <w:szCs w:val="24"/>
                <w:lang w:val="en-US"/>
              </w:rPr>
              <w:t>I</w:t>
            </w:r>
            <w:r w:rsidR="00C32964" w:rsidRPr="00700D01">
              <w:rPr>
                <w:sz w:val="24"/>
                <w:szCs w:val="24"/>
              </w:rPr>
              <w:t xml:space="preserve"> квартале 201</w:t>
            </w:r>
            <w:r w:rsidR="001245AF">
              <w:rPr>
                <w:sz w:val="24"/>
                <w:szCs w:val="24"/>
              </w:rPr>
              <w:t>8</w:t>
            </w:r>
            <w:r w:rsidR="00C32964" w:rsidRPr="00700D01">
              <w:rPr>
                <w:sz w:val="24"/>
                <w:szCs w:val="24"/>
              </w:rPr>
              <w:t xml:space="preserve"> года </w:t>
            </w:r>
            <w:r w:rsidR="00C32964"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проверки </w:t>
            </w:r>
            <w:r w:rsidR="00076DE3"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представленных сведений </w:t>
            </w:r>
            <w:r w:rsidR="00C32964"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не проводились</w:t>
            </w:r>
          </w:p>
        </w:tc>
      </w:tr>
      <w:tr w:rsidR="00470D7F" w:rsidRPr="00700D01" w:rsidTr="00C50BB1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4.4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Проведение проверок достоверности и полноты сведений о доходах, об имуществе и обязательствах имущественного характера, представляемых руководителем КГКУ «Центр ОМС»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течение 2016- 2018 годов (по мере необходимости)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076DE3" w:rsidP="001245AF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>До 30 апреля 201</w:t>
            </w:r>
            <w:r w:rsidR="001245AF">
              <w:rPr>
                <w:sz w:val="24"/>
                <w:szCs w:val="24"/>
              </w:rPr>
              <w:t>8</w:t>
            </w:r>
            <w:r w:rsidRPr="00700D01">
              <w:rPr>
                <w:sz w:val="24"/>
                <w:szCs w:val="24"/>
              </w:rPr>
              <w:t xml:space="preserve"> года осуществляется сбор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сведений о доходах, расходах, об имуществе и обязательствах имущественного характера, представляемых руководителем КГКУ «Центр ОМС»</w:t>
            </w:r>
            <w:r w:rsidRPr="00700D01">
              <w:rPr>
                <w:sz w:val="24"/>
                <w:szCs w:val="24"/>
              </w:rPr>
              <w:t xml:space="preserve"> на себя и членов своей семьи. В </w:t>
            </w:r>
            <w:r w:rsidRPr="00700D01">
              <w:rPr>
                <w:sz w:val="24"/>
                <w:szCs w:val="24"/>
                <w:lang w:val="en-US"/>
              </w:rPr>
              <w:t>I</w:t>
            </w:r>
            <w:r w:rsidRPr="00700D01">
              <w:rPr>
                <w:sz w:val="24"/>
                <w:szCs w:val="24"/>
              </w:rPr>
              <w:t xml:space="preserve"> квартале 201</w:t>
            </w:r>
            <w:r w:rsidR="001245AF">
              <w:rPr>
                <w:sz w:val="24"/>
                <w:szCs w:val="24"/>
              </w:rPr>
              <w:t>8</w:t>
            </w:r>
            <w:r w:rsidRPr="00700D01">
              <w:rPr>
                <w:sz w:val="24"/>
                <w:szCs w:val="24"/>
              </w:rPr>
              <w:t xml:space="preserve"> года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проверки представленных сведений не проводились</w:t>
            </w:r>
          </w:p>
        </w:tc>
      </w:tr>
      <w:tr w:rsidR="00470D7F" w:rsidRPr="00700D01" w:rsidTr="00BA7AA6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lastRenderedPageBreak/>
              <w:t>4.5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Организация проведения проверок в соответствии с нормативными правовыми актами Российской Федерации и Камчатского края, по случаям несоблюдения гражданскими служащими Агентства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подарков, а также применение соответствующих мер юридической ответственности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течение 2016- 2018 годов (при поступлении информации, являющейся основанием для проведения проверки)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C32964" w:rsidP="001245AF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 xml:space="preserve">В </w:t>
            </w:r>
            <w:r w:rsidRPr="00700D01">
              <w:rPr>
                <w:sz w:val="24"/>
                <w:szCs w:val="24"/>
                <w:lang w:val="en-US"/>
              </w:rPr>
              <w:t>I</w:t>
            </w:r>
            <w:r w:rsidRPr="00700D01">
              <w:rPr>
                <w:sz w:val="24"/>
                <w:szCs w:val="24"/>
              </w:rPr>
              <w:t xml:space="preserve"> квартале 201</w:t>
            </w:r>
            <w:r w:rsidR="001245AF">
              <w:rPr>
                <w:sz w:val="24"/>
                <w:szCs w:val="24"/>
              </w:rPr>
              <w:t>8</w:t>
            </w:r>
            <w:r w:rsidRPr="00700D01">
              <w:rPr>
                <w:sz w:val="24"/>
                <w:szCs w:val="24"/>
              </w:rPr>
              <w:t xml:space="preserve"> года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проверки</w:t>
            </w:r>
            <w:r w:rsidR="00470D7F"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не проводились в связи с отсутствием случаев несоблюдения гражданскими служащими Агентства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подарков</w:t>
            </w:r>
          </w:p>
        </w:tc>
      </w:tr>
      <w:tr w:rsidR="00470D7F" w:rsidRPr="00700D01" w:rsidTr="00DE2F5D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4.6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D7F" w:rsidRPr="00700D01" w:rsidRDefault="00470D7F" w:rsidP="00470D7F">
            <w:pPr>
              <w:tabs>
                <w:tab w:val="left" w:pos="3402"/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700D01">
              <w:rPr>
                <w:sz w:val="24"/>
                <w:szCs w:val="24"/>
              </w:rPr>
              <w:t>Организация проведения проверок в соответствии с нормативными правовыми актами Российской Федерации и Камчатского края при поступлении гражданина на гражданскую службу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D7F" w:rsidRPr="00700D01" w:rsidRDefault="00470D7F" w:rsidP="00470D7F">
            <w:pPr>
              <w:tabs>
                <w:tab w:val="left" w:pos="3402"/>
                <w:tab w:val="left" w:pos="3544"/>
                <w:tab w:val="left" w:pos="3686"/>
              </w:tabs>
              <w:jc w:val="center"/>
              <w:rPr>
                <w:sz w:val="24"/>
                <w:szCs w:val="24"/>
              </w:rPr>
            </w:pPr>
            <w:r w:rsidRPr="00700D01">
              <w:rPr>
                <w:sz w:val="24"/>
                <w:szCs w:val="24"/>
              </w:rPr>
              <w:t>по мере поступления документов</w:t>
            </w:r>
          </w:p>
        </w:tc>
        <w:tc>
          <w:tcPr>
            <w:tcW w:w="6521" w:type="dxa"/>
            <w:tcBorders>
              <w:right w:val="single" w:sz="4" w:space="0" w:color="auto"/>
            </w:tcBorders>
            <w:shd w:val="clear" w:color="auto" w:fill="auto"/>
          </w:tcPr>
          <w:p w:rsidR="00470D7F" w:rsidRPr="00700D01" w:rsidRDefault="00076DE3" w:rsidP="001245AF">
            <w:pPr>
              <w:tabs>
                <w:tab w:val="left" w:pos="3402"/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700D01">
              <w:rPr>
                <w:sz w:val="24"/>
                <w:szCs w:val="24"/>
              </w:rPr>
              <w:t xml:space="preserve">В </w:t>
            </w:r>
            <w:r w:rsidRPr="00700D01">
              <w:rPr>
                <w:sz w:val="24"/>
                <w:szCs w:val="24"/>
                <w:lang w:val="en-US"/>
              </w:rPr>
              <w:t>I</w:t>
            </w:r>
            <w:r w:rsidRPr="00700D01">
              <w:rPr>
                <w:sz w:val="24"/>
                <w:szCs w:val="24"/>
              </w:rPr>
              <w:t xml:space="preserve"> квартале 201</w:t>
            </w:r>
            <w:r w:rsidR="001245AF">
              <w:rPr>
                <w:sz w:val="24"/>
                <w:szCs w:val="24"/>
              </w:rPr>
              <w:t>8</w:t>
            </w:r>
            <w:r w:rsidRPr="00700D01">
              <w:rPr>
                <w:sz w:val="24"/>
                <w:szCs w:val="24"/>
              </w:rPr>
              <w:t xml:space="preserve"> года </w:t>
            </w:r>
            <w:r w:rsidR="003E5DCA">
              <w:rPr>
                <w:sz w:val="24"/>
                <w:szCs w:val="24"/>
              </w:rPr>
              <w:t xml:space="preserve">не </w:t>
            </w:r>
            <w:r w:rsidRPr="00700D01">
              <w:rPr>
                <w:sz w:val="24"/>
                <w:szCs w:val="24"/>
              </w:rPr>
              <w:t>пров</w:t>
            </w:r>
            <w:r w:rsidR="003E5DCA">
              <w:rPr>
                <w:sz w:val="24"/>
                <w:szCs w:val="24"/>
              </w:rPr>
              <w:t>одились</w:t>
            </w:r>
            <w:r w:rsidRPr="00700D01">
              <w:rPr>
                <w:sz w:val="24"/>
                <w:szCs w:val="24"/>
              </w:rPr>
              <w:t xml:space="preserve"> проверк</w:t>
            </w:r>
            <w:r w:rsidR="003E5DCA">
              <w:rPr>
                <w:sz w:val="24"/>
                <w:szCs w:val="24"/>
              </w:rPr>
              <w:t>и</w:t>
            </w:r>
            <w:r w:rsidRPr="00700D01">
              <w:rPr>
                <w:sz w:val="24"/>
                <w:szCs w:val="24"/>
              </w:rPr>
              <w:t xml:space="preserve"> достоверности и полноты сведений, представленных гражданами, претендующими на замещение должностей государственной гражданской службы Камчатского края в Агентстве</w:t>
            </w:r>
          </w:p>
        </w:tc>
      </w:tr>
      <w:tr w:rsidR="00470D7F" w:rsidRPr="00700D01" w:rsidTr="001D4BFF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4.7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Организация размещения сведений о доходах, расходах, об имуществе и обязательствах имущественного характера гражданскими служащими Агентства, руководителем КГКУ «Центр ОМС» на официальном сайте </w:t>
            </w: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исполнительных органов государственной власти Камчатского края в ин</w:t>
            </w: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softHyphen/>
              <w:t>формационно-телекоммуникационной сети «Интернет»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ежегодно, в течение 14 рабочих дней со дня истечения срока, установленного для подачи указанных сведений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A319A7" w:rsidP="001245AF">
            <w:pPr>
              <w:tabs>
                <w:tab w:val="left" w:pos="1565"/>
              </w:tabs>
              <w:jc w:val="both"/>
              <w:rPr>
                <w:rFonts w:eastAsia="Arial Unicode MS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 xml:space="preserve">В сроки и в порядке, установленном Законом Камчатского края от 16.12.2009 № 380 «О представлении лицами, замещающими государственные должности Камчатского края, государственными гражданскими служащими Камчатского края и гражданами, претендующими на замещение государственных должностей Камчатского края, должностей государственной гражданской службы Камчатского края, сведений о доходах, об имуществе и обязательствах имущественного характера» и постановлением Правительства Камчатского края от 28.03.2013 № 125-П «Об утверждении правил представления лицом, поступающим на работу на должность руководителя краевого государственного учреждения, а также руководителем краевого государственного учреждения,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</w:t>
            </w:r>
            <w:r w:rsidRPr="00700D01">
              <w:rPr>
                <w:sz w:val="24"/>
                <w:szCs w:val="24"/>
              </w:rPr>
              <w:lastRenderedPageBreak/>
              <w:t>(супруги) и несовершеннолетних детей» осуществляется организация размещения сведений о доходах, расходах, об имуществе и обязательствах имущественного характера, представленных гражданскими служащими Агентства,</w:t>
            </w:r>
            <w:r w:rsidRPr="00700D01">
              <w:rPr>
                <w:i/>
                <w:color w:val="FF0000"/>
                <w:sz w:val="24"/>
                <w:szCs w:val="24"/>
              </w:rPr>
              <w:t xml:space="preserve"> </w:t>
            </w:r>
            <w:r w:rsidRPr="00700D01">
              <w:rPr>
                <w:sz w:val="24"/>
                <w:szCs w:val="24"/>
              </w:rPr>
              <w:t xml:space="preserve">директором КГКУ «Центр ОМС» на официальном сайте исполнительных органов государственной власти Камчатского края в сети «Интернет». В </w:t>
            </w:r>
            <w:r w:rsidRPr="00700D01">
              <w:rPr>
                <w:sz w:val="24"/>
                <w:szCs w:val="24"/>
                <w:lang w:val="en-US"/>
              </w:rPr>
              <w:t>I</w:t>
            </w:r>
            <w:r w:rsidRPr="00700D01">
              <w:rPr>
                <w:sz w:val="24"/>
                <w:szCs w:val="24"/>
              </w:rPr>
              <w:t xml:space="preserve"> квартале 201</w:t>
            </w:r>
            <w:r w:rsidR="001245AF">
              <w:rPr>
                <w:sz w:val="24"/>
                <w:szCs w:val="24"/>
              </w:rPr>
              <w:t>7</w:t>
            </w:r>
            <w:r w:rsidRPr="00700D01">
              <w:rPr>
                <w:sz w:val="24"/>
                <w:szCs w:val="24"/>
              </w:rPr>
              <w:t xml:space="preserve"> года сведения не размещались.</w:t>
            </w:r>
          </w:p>
        </w:tc>
      </w:tr>
      <w:tr w:rsidR="00A319A7" w:rsidRPr="00700D01" w:rsidTr="00861129">
        <w:tc>
          <w:tcPr>
            <w:tcW w:w="675" w:type="dxa"/>
            <w:shd w:val="clear" w:color="auto" w:fill="auto"/>
          </w:tcPr>
          <w:p w:rsidR="00A319A7" w:rsidRPr="00700D01" w:rsidRDefault="00A319A7" w:rsidP="00A319A7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lastRenderedPageBreak/>
              <w:t>4.8</w:t>
            </w:r>
          </w:p>
        </w:tc>
        <w:tc>
          <w:tcPr>
            <w:tcW w:w="5274" w:type="dxa"/>
            <w:shd w:val="clear" w:color="auto" w:fill="auto"/>
          </w:tcPr>
          <w:p w:rsidR="00A319A7" w:rsidRPr="00700D01" w:rsidRDefault="00A319A7" w:rsidP="00A319A7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Анализ сведений о доходах, расходах, об имуществе и обязательствах имущественного характера, представленных гражданскими служащими и руководителем КГКУ «Центр ОМС»</w:t>
            </w:r>
          </w:p>
        </w:tc>
        <w:tc>
          <w:tcPr>
            <w:tcW w:w="1984" w:type="dxa"/>
            <w:shd w:val="clear" w:color="auto" w:fill="auto"/>
          </w:tcPr>
          <w:p w:rsidR="00A319A7" w:rsidRPr="00700D01" w:rsidRDefault="00A319A7" w:rsidP="00A319A7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ежегодно, до 1 октября</w:t>
            </w:r>
          </w:p>
        </w:tc>
        <w:tc>
          <w:tcPr>
            <w:tcW w:w="6521" w:type="dxa"/>
            <w:shd w:val="clear" w:color="auto" w:fill="auto"/>
          </w:tcPr>
          <w:p w:rsidR="00A319A7" w:rsidRPr="00700D01" w:rsidRDefault="00A319A7" w:rsidP="00A319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1">
              <w:rPr>
                <w:rFonts w:ascii="Times New Roman" w:hAnsi="Times New Roman" w:cs="Times New Roman"/>
                <w:sz w:val="24"/>
                <w:szCs w:val="24"/>
              </w:rPr>
              <w:t xml:space="preserve">Анализ сведений о доходах, расходах об имуществе и обязательствах имущественного характера, представленных гражданскими служащими Агентства и директором КГКУ «Центр ОМС» </w:t>
            </w:r>
            <w:r w:rsidRPr="00700D01">
              <w:rPr>
                <w:rFonts w:ascii="Times New Roman" w:hAnsi="Times New Roman"/>
                <w:sz w:val="24"/>
                <w:szCs w:val="24"/>
              </w:rPr>
              <w:t xml:space="preserve">на предмет </w:t>
            </w:r>
            <w:r w:rsidRPr="00700D01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действующего законодательства и </w:t>
            </w:r>
            <w:proofErr w:type="spellStart"/>
            <w:r w:rsidRPr="00700D01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700D01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</w:t>
            </w:r>
            <w:r w:rsidRPr="00700D01">
              <w:rPr>
                <w:rFonts w:ascii="Times New Roman" w:hAnsi="Times New Roman"/>
                <w:sz w:val="24"/>
                <w:szCs w:val="24"/>
              </w:rPr>
              <w:t xml:space="preserve"> осуществляется в соответствии с </w:t>
            </w:r>
            <w:r w:rsidRPr="00700D01">
              <w:rPr>
                <w:rFonts w:ascii="Times New Roman" w:hAnsi="Times New Roman" w:cs="Times New Roman"/>
                <w:sz w:val="24"/>
                <w:szCs w:val="24"/>
              </w:rPr>
              <w:t xml:space="preserve">Законом Камчатского края от 16.12.2009 № 380 «О представлении лицами, замещающими государственные должности Камчатского края, государственными гражданскими служащими Камчатского края и гражданами, претендующими на замещение государственных должностей Камчатского края, должностей государственной гражданской службы Камчатского края, сведений о доходах, об имуществе и обязательствах имущественного характера» и </w:t>
            </w:r>
            <w:r w:rsidRPr="00700D01">
              <w:rPr>
                <w:rFonts w:ascii="Times New Roman" w:hAnsi="Times New Roman"/>
                <w:sz w:val="24"/>
                <w:szCs w:val="24"/>
              </w:rPr>
              <w:t>постановлением Правительства Камчатского края от 28.03.2013 № 125-П «Об утверждении правил представления лицом, поступающим на работу на должность руководителя краевого государственного учреждения, а также руководителем краевого государственного учреждения,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детей».</w:t>
            </w:r>
          </w:p>
        </w:tc>
      </w:tr>
      <w:tr w:rsidR="00470D7F" w:rsidRPr="00700D01" w:rsidTr="002C5A71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4.9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Осуществление контроля исполнения гражданскими служащими Агентства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lastRenderedPageBreak/>
              <w:t>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lastRenderedPageBreak/>
              <w:t>в течение 2016- 2018 годов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A319A7" w:rsidP="001245AF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 xml:space="preserve">В </w:t>
            </w:r>
            <w:r w:rsidR="009B6369" w:rsidRPr="00700D01">
              <w:rPr>
                <w:sz w:val="24"/>
                <w:szCs w:val="24"/>
                <w:lang w:val="en-US"/>
              </w:rPr>
              <w:t>I</w:t>
            </w:r>
            <w:r w:rsidRPr="00700D01">
              <w:rPr>
                <w:sz w:val="24"/>
                <w:szCs w:val="24"/>
              </w:rPr>
              <w:t xml:space="preserve"> квартале 201</w:t>
            </w:r>
            <w:r w:rsidR="001245AF">
              <w:rPr>
                <w:sz w:val="24"/>
                <w:szCs w:val="24"/>
              </w:rPr>
              <w:t>8</w:t>
            </w:r>
            <w:r w:rsidRPr="00700D01">
              <w:rPr>
                <w:sz w:val="24"/>
                <w:szCs w:val="24"/>
              </w:rPr>
              <w:t xml:space="preserve"> года фактов неисполнения гражданскими служащими Агентства обязанности по предварительному </w:t>
            </w:r>
            <w:r w:rsidRPr="00700D01">
              <w:rPr>
                <w:sz w:val="24"/>
                <w:szCs w:val="24"/>
              </w:rPr>
              <w:lastRenderedPageBreak/>
              <w:t>уведомлению представителя нанимателя о выполнении иной оплачиваемой работы не выявлено.</w:t>
            </w:r>
          </w:p>
        </w:tc>
      </w:tr>
      <w:tr w:rsidR="00470D7F" w:rsidRPr="00700D01" w:rsidTr="00C8297A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lastRenderedPageBreak/>
              <w:t>4.10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Организация работы по рассмотрению уведомлений гражданских служащих Агентства о факте обращения в целях склонения к совершению коррупционных правонарушений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течение 2016- 2018 годов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9B6369" w:rsidP="001245AF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 xml:space="preserve">В </w:t>
            </w:r>
            <w:r w:rsidRPr="00700D01">
              <w:rPr>
                <w:sz w:val="24"/>
                <w:szCs w:val="24"/>
                <w:lang w:val="en-US"/>
              </w:rPr>
              <w:t>I</w:t>
            </w:r>
            <w:r w:rsidRPr="00700D01">
              <w:rPr>
                <w:sz w:val="24"/>
                <w:szCs w:val="24"/>
              </w:rPr>
              <w:t xml:space="preserve"> квартале 201</w:t>
            </w:r>
            <w:r w:rsidR="001245AF">
              <w:rPr>
                <w:sz w:val="24"/>
                <w:szCs w:val="24"/>
              </w:rPr>
              <w:t>8</w:t>
            </w:r>
            <w:r w:rsidRPr="00700D01">
              <w:rPr>
                <w:sz w:val="24"/>
                <w:szCs w:val="24"/>
              </w:rPr>
              <w:t xml:space="preserve"> года уведомления гражданских служащих о фактах обращения в целях склонения к совершению коррупционных правонарушений в Агентство не поступали.</w:t>
            </w:r>
          </w:p>
        </w:tc>
      </w:tr>
      <w:tr w:rsidR="009B6369" w:rsidRPr="00700D01" w:rsidTr="00555BBD">
        <w:tc>
          <w:tcPr>
            <w:tcW w:w="675" w:type="dxa"/>
            <w:shd w:val="clear" w:color="auto" w:fill="auto"/>
          </w:tcPr>
          <w:p w:rsidR="009B6369" w:rsidRPr="00700D01" w:rsidRDefault="009B6369" w:rsidP="009B6369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4.11</w:t>
            </w:r>
          </w:p>
        </w:tc>
        <w:tc>
          <w:tcPr>
            <w:tcW w:w="5274" w:type="dxa"/>
            <w:shd w:val="clear" w:color="auto" w:fill="auto"/>
          </w:tcPr>
          <w:p w:rsidR="009B6369" w:rsidRPr="00700D01" w:rsidRDefault="009B6369" w:rsidP="009B6369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Анализ случаев возникновения конфликта интересов, одной из сторон которого являются гражданские служащие Агентства и руководитель КГКУ «Центр ОМС». Осуществление мер по предотвращению и урегулированию конфликта интересов</w:t>
            </w:r>
          </w:p>
        </w:tc>
        <w:tc>
          <w:tcPr>
            <w:tcW w:w="1984" w:type="dxa"/>
            <w:shd w:val="clear" w:color="auto" w:fill="auto"/>
          </w:tcPr>
          <w:p w:rsidR="009B6369" w:rsidRPr="00700D01" w:rsidRDefault="009B6369" w:rsidP="009B6369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течение 2016- 2018 годов</w:t>
            </w:r>
          </w:p>
        </w:tc>
        <w:tc>
          <w:tcPr>
            <w:tcW w:w="6521" w:type="dxa"/>
            <w:shd w:val="clear" w:color="auto" w:fill="auto"/>
          </w:tcPr>
          <w:p w:rsidR="009B6369" w:rsidRPr="00700D01" w:rsidRDefault="009B6369" w:rsidP="009B6369">
            <w:pPr>
              <w:jc w:val="both"/>
              <w:rPr>
                <w:sz w:val="24"/>
                <w:szCs w:val="24"/>
              </w:rPr>
            </w:pPr>
            <w:r w:rsidRPr="00700D01">
              <w:rPr>
                <w:sz w:val="24"/>
                <w:szCs w:val="24"/>
              </w:rPr>
              <w:t xml:space="preserve">В </w:t>
            </w:r>
            <w:r w:rsidRPr="00700D01">
              <w:rPr>
                <w:sz w:val="24"/>
                <w:szCs w:val="24"/>
                <w:lang w:val="en-US"/>
              </w:rPr>
              <w:t>I</w:t>
            </w:r>
            <w:r w:rsidRPr="00700D01">
              <w:rPr>
                <w:sz w:val="24"/>
                <w:szCs w:val="24"/>
              </w:rPr>
              <w:t xml:space="preserve"> квартале 201</w:t>
            </w:r>
            <w:r w:rsidR="001245AF">
              <w:rPr>
                <w:sz w:val="24"/>
                <w:szCs w:val="24"/>
              </w:rPr>
              <w:t>8</w:t>
            </w:r>
            <w:r w:rsidRPr="00700D01">
              <w:rPr>
                <w:sz w:val="24"/>
                <w:szCs w:val="24"/>
              </w:rPr>
              <w:t xml:space="preserve"> года случаи возникновения конфликта интересов, одной из сторон которого являются</w:t>
            </w:r>
            <w:r w:rsidRPr="00700D01">
              <w:rPr>
                <w:i/>
                <w:sz w:val="24"/>
                <w:szCs w:val="24"/>
              </w:rPr>
              <w:t xml:space="preserve"> </w:t>
            </w:r>
            <w:r w:rsidRPr="00700D01">
              <w:rPr>
                <w:sz w:val="24"/>
                <w:szCs w:val="24"/>
              </w:rPr>
              <w:t>гражданские служащие Агентства или директор КГКУ «Центр ОМС» отсутствуют.</w:t>
            </w:r>
          </w:p>
          <w:p w:rsidR="009B6369" w:rsidRPr="00700D01" w:rsidRDefault="009B6369" w:rsidP="009B6369">
            <w:pPr>
              <w:jc w:val="both"/>
              <w:rPr>
                <w:sz w:val="24"/>
                <w:szCs w:val="24"/>
              </w:rPr>
            </w:pPr>
            <w:r w:rsidRPr="00700D01">
              <w:rPr>
                <w:sz w:val="24"/>
                <w:szCs w:val="24"/>
              </w:rPr>
              <w:t xml:space="preserve">   </w:t>
            </w:r>
          </w:p>
        </w:tc>
      </w:tr>
      <w:tr w:rsidR="009B6369" w:rsidRPr="00700D01" w:rsidTr="00A83B69">
        <w:tc>
          <w:tcPr>
            <w:tcW w:w="675" w:type="dxa"/>
            <w:shd w:val="clear" w:color="auto" w:fill="auto"/>
          </w:tcPr>
          <w:p w:rsidR="009B6369" w:rsidRPr="00700D01" w:rsidRDefault="009B6369" w:rsidP="009B6369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4.12</w:t>
            </w:r>
          </w:p>
        </w:tc>
        <w:tc>
          <w:tcPr>
            <w:tcW w:w="5274" w:type="dxa"/>
            <w:shd w:val="clear" w:color="auto" w:fill="auto"/>
          </w:tcPr>
          <w:p w:rsidR="009B6369" w:rsidRPr="00700D01" w:rsidRDefault="009B6369" w:rsidP="009B6369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Организация правового просвещения гражданских служащих Агентства по вопросам противодействия коррупции (соблюдение требований и положений антикоррупционного законодательства Российской Федерации, ответственности за нарушение указанных требований), а также об изменениях в антикоррупци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softHyphen/>
              <w:t>онном законодательстве Российской Федерации и Камчатского края</w:t>
            </w:r>
          </w:p>
        </w:tc>
        <w:tc>
          <w:tcPr>
            <w:tcW w:w="1984" w:type="dxa"/>
            <w:shd w:val="clear" w:color="auto" w:fill="auto"/>
          </w:tcPr>
          <w:p w:rsidR="009B6369" w:rsidRPr="00700D01" w:rsidRDefault="009B6369" w:rsidP="009B6369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течение 2016- 2018 годов</w:t>
            </w:r>
          </w:p>
        </w:tc>
        <w:tc>
          <w:tcPr>
            <w:tcW w:w="6521" w:type="dxa"/>
            <w:shd w:val="clear" w:color="auto" w:fill="auto"/>
          </w:tcPr>
          <w:p w:rsidR="009B6369" w:rsidRPr="00700D01" w:rsidRDefault="009B6369" w:rsidP="009B63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1">
              <w:rPr>
                <w:rFonts w:ascii="Times New Roman" w:hAnsi="Times New Roman"/>
                <w:sz w:val="24"/>
                <w:szCs w:val="24"/>
              </w:rPr>
              <w:t xml:space="preserve">Организация правового просвещения гражданских служащих Агентства по вопросам противодействия коррупции осуществляется путем их </w:t>
            </w:r>
            <w:r w:rsidRPr="00700D01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ознакомления </w:t>
            </w:r>
            <w:r w:rsidRPr="00700D01">
              <w:rPr>
                <w:rFonts w:ascii="Times New Roman" w:hAnsi="Times New Roman"/>
                <w:sz w:val="24"/>
                <w:szCs w:val="24"/>
              </w:rPr>
              <w:t xml:space="preserve">с изменениями в </w:t>
            </w:r>
            <w:r w:rsidRPr="00700D01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законодательстве Российской Федерации о противодействии коррупции, проведения совещаний, размещения соответствующей информации на официальном сайте </w:t>
            </w:r>
            <w:r w:rsidRPr="00700D01">
              <w:rPr>
                <w:rFonts w:ascii="Times New Roman" w:hAnsi="Times New Roman"/>
                <w:sz w:val="24"/>
                <w:szCs w:val="24"/>
              </w:rPr>
              <w:t xml:space="preserve">Агентства </w:t>
            </w:r>
            <w:r w:rsidRPr="00700D01">
              <w:rPr>
                <w:rFonts w:ascii="Times New Roman" w:hAnsi="Times New Roman" w:cs="Times New Roman"/>
                <w:sz w:val="24"/>
                <w:szCs w:val="24"/>
              </w:rPr>
              <w:t>в сети «Интернет».</w:t>
            </w:r>
          </w:p>
        </w:tc>
      </w:tr>
      <w:tr w:rsidR="009B6369" w:rsidRPr="00700D01" w:rsidTr="00FA347A">
        <w:tc>
          <w:tcPr>
            <w:tcW w:w="675" w:type="dxa"/>
            <w:shd w:val="clear" w:color="auto" w:fill="auto"/>
          </w:tcPr>
          <w:p w:rsidR="009B6369" w:rsidRPr="00700D01" w:rsidRDefault="009B6369" w:rsidP="009B6369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4.13</w:t>
            </w:r>
          </w:p>
        </w:tc>
        <w:tc>
          <w:tcPr>
            <w:tcW w:w="5274" w:type="dxa"/>
            <w:shd w:val="clear" w:color="auto" w:fill="auto"/>
          </w:tcPr>
          <w:p w:rsidR="009B6369" w:rsidRPr="00700D01" w:rsidRDefault="009B6369" w:rsidP="009B6369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Направление на дополнительное профессиональное образование (повышение квалификации) гражданских служащих Агентства, в должностные обязанности которых входит организация работы по противодействию коррупции</w:t>
            </w:r>
          </w:p>
        </w:tc>
        <w:tc>
          <w:tcPr>
            <w:tcW w:w="1984" w:type="dxa"/>
            <w:shd w:val="clear" w:color="auto" w:fill="auto"/>
          </w:tcPr>
          <w:p w:rsidR="009B6369" w:rsidRPr="00700D01" w:rsidRDefault="009B6369" w:rsidP="009B6369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в течение 2016- 2018 годов (не реже 1 раза в три года)</w:t>
            </w:r>
          </w:p>
        </w:tc>
        <w:tc>
          <w:tcPr>
            <w:tcW w:w="6521" w:type="dxa"/>
            <w:shd w:val="clear" w:color="auto" w:fill="auto"/>
          </w:tcPr>
          <w:p w:rsidR="009B6369" w:rsidRPr="00700D01" w:rsidRDefault="009B6369" w:rsidP="001245AF">
            <w:pPr>
              <w:jc w:val="both"/>
              <w:rPr>
                <w:sz w:val="24"/>
                <w:szCs w:val="24"/>
              </w:rPr>
            </w:pPr>
            <w:r w:rsidRPr="00700D01">
              <w:rPr>
                <w:sz w:val="24"/>
                <w:szCs w:val="24"/>
              </w:rPr>
              <w:t xml:space="preserve">Повышение уровня квалификации гражданских служащих Агентства, в должностные обязанности которых входит организация работы по противодействию коррупции, осуществляется, в </w:t>
            </w:r>
            <w:r w:rsidRPr="00700D01">
              <w:rPr>
                <w:sz w:val="24"/>
                <w:szCs w:val="24"/>
                <w:lang w:val="en-US"/>
              </w:rPr>
              <w:t>I</w:t>
            </w:r>
            <w:r w:rsidRPr="00700D01">
              <w:rPr>
                <w:sz w:val="24"/>
                <w:szCs w:val="24"/>
              </w:rPr>
              <w:t xml:space="preserve"> квартале 201</w:t>
            </w:r>
            <w:r w:rsidR="001245AF">
              <w:rPr>
                <w:sz w:val="24"/>
                <w:szCs w:val="24"/>
              </w:rPr>
              <w:t>8</w:t>
            </w:r>
            <w:r w:rsidRPr="00700D01">
              <w:rPr>
                <w:sz w:val="24"/>
                <w:szCs w:val="24"/>
              </w:rPr>
              <w:t xml:space="preserve"> года </w:t>
            </w:r>
            <w:r w:rsidR="001245AF">
              <w:rPr>
                <w:sz w:val="24"/>
                <w:szCs w:val="24"/>
              </w:rPr>
              <w:t>1 гражданский служащий был</w:t>
            </w:r>
            <w:r w:rsidRPr="00700D01">
              <w:rPr>
                <w:sz w:val="24"/>
                <w:szCs w:val="24"/>
              </w:rPr>
              <w:t xml:space="preserve"> направления на соответствующие курсы.</w:t>
            </w:r>
          </w:p>
        </w:tc>
      </w:tr>
      <w:tr w:rsidR="009B6369" w:rsidRPr="00700D01" w:rsidTr="00D20F8E">
        <w:tc>
          <w:tcPr>
            <w:tcW w:w="675" w:type="dxa"/>
            <w:shd w:val="clear" w:color="auto" w:fill="auto"/>
          </w:tcPr>
          <w:p w:rsidR="009B6369" w:rsidRPr="00700D01" w:rsidRDefault="009B6369" w:rsidP="009B6369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4.14</w:t>
            </w:r>
          </w:p>
        </w:tc>
        <w:tc>
          <w:tcPr>
            <w:tcW w:w="5274" w:type="dxa"/>
            <w:shd w:val="clear" w:color="auto" w:fill="auto"/>
          </w:tcPr>
          <w:p w:rsidR="009B6369" w:rsidRPr="00700D01" w:rsidRDefault="009B6369" w:rsidP="009B6369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Проведение в Международный день по борьбе с коррупцией совещания (беседы) по вопросам повышения уровня правовой грамотности гражданских служащих Агентства и работников КГКУ «Центр ОМС»</w:t>
            </w:r>
          </w:p>
        </w:tc>
        <w:tc>
          <w:tcPr>
            <w:tcW w:w="1984" w:type="dxa"/>
            <w:shd w:val="clear" w:color="auto" w:fill="auto"/>
          </w:tcPr>
          <w:p w:rsidR="009B6369" w:rsidRPr="00700D01" w:rsidRDefault="009B6369" w:rsidP="009B6369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ежегодно 9 декабря</w:t>
            </w:r>
          </w:p>
        </w:tc>
        <w:tc>
          <w:tcPr>
            <w:tcW w:w="6521" w:type="dxa"/>
            <w:shd w:val="clear" w:color="auto" w:fill="auto"/>
          </w:tcPr>
          <w:p w:rsidR="009B6369" w:rsidRPr="00700D01" w:rsidRDefault="009B6369" w:rsidP="009B6369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</w:p>
        </w:tc>
      </w:tr>
      <w:tr w:rsidR="009B6369" w:rsidRPr="00700D01" w:rsidTr="00504984">
        <w:tc>
          <w:tcPr>
            <w:tcW w:w="14454" w:type="dxa"/>
            <w:gridSpan w:val="4"/>
            <w:shd w:val="clear" w:color="auto" w:fill="auto"/>
          </w:tcPr>
          <w:p w:rsidR="009B6369" w:rsidRPr="00700D01" w:rsidRDefault="009B6369" w:rsidP="009B6369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lastRenderedPageBreak/>
              <w:t>5. Взаимодействие Агентства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исполнительных органов государственной власти Камчатского края</w:t>
            </w:r>
          </w:p>
        </w:tc>
      </w:tr>
      <w:tr w:rsidR="009B6369" w:rsidRPr="00700D01" w:rsidTr="00A368AB">
        <w:tc>
          <w:tcPr>
            <w:tcW w:w="675" w:type="dxa"/>
            <w:shd w:val="clear" w:color="auto" w:fill="auto"/>
          </w:tcPr>
          <w:p w:rsidR="009B6369" w:rsidRPr="00700D01" w:rsidRDefault="009B6369" w:rsidP="009B6369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5.1</w:t>
            </w:r>
          </w:p>
        </w:tc>
        <w:tc>
          <w:tcPr>
            <w:tcW w:w="5274" w:type="dxa"/>
            <w:shd w:val="clear" w:color="auto" w:fill="auto"/>
          </w:tcPr>
          <w:p w:rsidR="009B6369" w:rsidRPr="00700D01" w:rsidRDefault="009B6369" w:rsidP="009B6369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Обеспечение размещения на официальном сайте исполнительных органов государственной власти Камчатского края в информационно-телекоммуникационной сети «Интернет» актуальной информации об антикоррупционной деятельности</w:t>
            </w:r>
          </w:p>
        </w:tc>
        <w:tc>
          <w:tcPr>
            <w:tcW w:w="1984" w:type="dxa"/>
            <w:shd w:val="clear" w:color="auto" w:fill="auto"/>
          </w:tcPr>
          <w:p w:rsidR="009B6369" w:rsidRPr="00700D01" w:rsidRDefault="009B6369" w:rsidP="009B6369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в течение 2016- 2018 годов</w:t>
            </w:r>
          </w:p>
        </w:tc>
        <w:tc>
          <w:tcPr>
            <w:tcW w:w="6521" w:type="dxa"/>
            <w:shd w:val="clear" w:color="auto" w:fill="auto"/>
          </w:tcPr>
          <w:p w:rsidR="009B6369" w:rsidRPr="00700D01" w:rsidRDefault="009B6369" w:rsidP="009B6369">
            <w:pPr>
              <w:jc w:val="both"/>
              <w:rPr>
                <w:sz w:val="24"/>
                <w:szCs w:val="24"/>
              </w:rPr>
            </w:pPr>
            <w:r w:rsidRPr="00700D01">
              <w:rPr>
                <w:sz w:val="24"/>
                <w:szCs w:val="24"/>
              </w:rPr>
              <w:t>На странице Агентства в сети «Интернет» размещен «План мероприятий по противодействию коррупции в Агентстве по обеспечению деятельности мировых судей Камчатского края на 2016-2018 годы».</w:t>
            </w:r>
          </w:p>
        </w:tc>
      </w:tr>
      <w:tr w:rsidR="009B6369" w:rsidRPr="00700D01" w:rsidTr="00381D5B">
        <w:tc>
          <w:tcPr>
            <w:tcW w:w="675" w:type="dxa"/>
            <w:shd w:val="clear" w:color="auto" w:fill="auto"/>
          </w:tcPr>
          <w:p w:rsidR="009B6369" w:rsidRPr="00700D01" w:rsidRDefault="009B6369" w:rsidP="009B6369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5.2</w:t>
            </w:r>
          </w:p>
        </w:tc>
        <w:tc>
          <w:tcPr>
            <w:tcW w:w="5274" w:type="dxa"/>
            <w:shd w:val="clear" w:color="auto" w:fill="auto"/>
          </w:tcPr>
          <w:p w:rsidR="009B6369" w:rsidRPr="00700D01" w:rsidRDefault="009B6369" w:rsidP="009B6369">
            <w:pPr>
              <w:widowControl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Взаимодействие с Общественной палатой Камчатского края по вопросам противодействия коррупции, касающиеся участия:</w:t>
            </w:r>
          </w:p>
          <w:p w:rsidR="009B6369" w:rsidRPr="00700D01" w:rsidRDefault="009B6369" w:rsidP="009B6369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- в заседаниях комиссии по соблюдению требований к служебному поведению гражданских служащих и урегулированию конфликта интересов в Агентстве</w:t>
            </w:r>
          </w:p>
        </w:tc>
        <w:tc>
          <w:tcPr>
            <w:tcW w:w="1984" w:type="dxa"/>
            <w:shd w:val="clear" w:color="auto" w:fill="auto"/>
          </w:tcPr>
          <w:p w:rsidR="009B6369" w:rsidRPr="00700D01" w:rsidRDefault="009B6369" w:rsidP="009B6369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в течение 2016- 2018 годов</w:t>
            </w:r>
          </w:p>
        </w:tc>
        <w:tc>
          <w:tcPr>
            <w:tcW w:w="6521" w:type="dxa"/>
            <w:shd w:val="clear" w:color="auto" w:fill="auto"/>
          </w:tcPr>
          <w:p w:rsidR="009B6369" w:rsidRPr="00700D01" w:rsidRDefault="009B6369" w:rsidP="001245AF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В </w:t>
            </w:r>
            <w:r w:rsidR="00700D01" w:rsidRPr="00700D01">
              <w:rPr>
                <w:sz w:val="24"/>
                <w:szCs w:val="24"/>
                <w:lang w:val="en-US"/>
              </w:rPr>
              <w:t>I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квартале 201</w:t>
            </w:r>
            <w:r w:rsidR="001245AF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8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года заседаний</w:t>
            </w: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 xml:space="preserve"> комиссии по соблюдению требований к служебному поведению гражданских служащих и урегулированию конфликта интересов в Агентстве не проводилось в связи с отсутствием оснований для заседаний.</w:t>
            </w:r>
          </w:p>
        </w:tc>
      </w:tr>
      <w:tr w:rsidR="009B6369" w:rsidRPr="00700D01" w:rsidTr="001576A8">
        <w:tc>
          <w:tcPr>
            <w:tcW w:w="675" w:type="dxa"/>
            <w:shd w:val="clear" w:color="auto" w:fill="auto"/>
          </w:tcPr>
          <w:p w:rsidR="009B6369" w:rsidRPr="00700D01" w:rsidRDefault="009B6369" w:rsidP="009B6369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5.3</w:t>
            </w:r>
          </w:p>
        </w:tc>
        <w:tc>
          <w:tcPr>
            <w:tcW w:w="5274" w:type="dxa"/>
            <w:shd w:val="clear" w:color="auto" w:fill="auto"/>
          </w:tcPr>
          <w:p w:rsidR="009B6369" w:rsidRPr="00700D01" w:rsidRDefault="009B6369" w:rsidP="009B6369">
            <w:pPr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Обеспечение возможности оперативного пред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softHyphen/>
              <w:t xml:space="preserve">ставления гражданами и организациями информации о фактах коррупции в Агентстве или нарушениях </w:t>
            </w: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гражданскими служащими требований к служебному поведению посредством:</w:t>
            </w:r>
          </w:p>
          <w:p w:rsidR="009B6369" w:rsidRPr="00700D01" w:rsidRDefault="009B6369" w:rsidP="009B6369">
            <w:pPr>
              <w:widowControl w:val="0"/>
              <w:tabs>
                <w:tab w:val="left" w:pos="130"/>
              </w:tabs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- обеспечения организации приема граждан и представителей организаций по вопросам про</w:t>
            </w: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softHyphen/>
              <w:t>тиводействия коррупции;</w:t>
            </w:r>
          </w:p>
          <w:p w:rsidR="009B6369" w:rsidRPr="00700D01" w:rsidRDefault="009B6369" w:rsidP="009B6369">
            <w:pPr>
              <w:widowControl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- анализа рассмотрения обращений граждан и организаций о фактах коррупции, поступивших в Агентство </w:t>
            </w:r>
          </w:p>
        </w:tc>
        <w:tc>
          <w:tcPr>
            <w:tcW w:w="1984" w:type="dxa"/>
            <w:shd w:val="clear" w:color="auto" w:fill="auto"/>
          </w:tcPr>
          <w:p w:rsidR="009B6369" w:rsidRPr="00700D01" w:rsidRDefault="009B6369" w:rsidP="009B6369">
            <w:pPr>
              <w:widowControl w:val="0"/>
              <w:jc w:val="center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в течение 2016-2018 годов</w:t>
            </w:r>
          </w:p>
          <w:p w:rsidR="009B6369" w:rsidRPr="00700D01" w:rsidRDefault="009B6369" w:rsidP="009B6369">
            <w:pPr>
              <w:widowControl w:val="0"/>
              <w:jc w:val="center"/>
              <w:rPr>
                <w:color w:val="000000"/>
                <w:kern w:val="0"/>
                <w:sz w:val="24"/>
                <w:szCs w:val="24"/>
                <w:lang w:bidi="ru-RU"/>
              </w:rPr>
            </w:pPr>
          </w:p>
          <w:p w:rsidR="009B6369" w:rsidRPr="00700D01" w:rsidRDefault="009B6369" w:rsidP="009B6369">
            <w:pPr>
              <w:widowControl w:val="0"/>
              <w:jc w:val="center"/>
              <w:rPr>
                <w:color w:val="000000"/>
                <w:kern w:val="0"/>
                <w:sz w:val="24"/>
                <w:szCs w:val="24"/>
                <w:lang w:bidi="ru-RU"/>
              </w:rPr>
            </w:pPr>
          </w:p>
        </w:tc>
        <w:tc>
          <w:tcPr>
            <w:tcW w:w="6521" w:type="dxa"/>
            <w:shd w:val="clear" w:color="auto" w:fill="auto"/>
          </w:tcPr>
          <w:p w:rsidR="009B6369" w:rsidRPr="00700D01" w:rsidRDefault="00700D01" w:rsidP="003E5DCA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В </w:t>
            </w:r>
            <w:r w:rsidRPr="00700D01">
              <w:rPr>
                <w:sz w:val="24"/>
                <w:szCs w:val="24"/>
                <w:lang w:val="en-US"/>
              </w:rPr>
              <w:t>I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квартале 201</w:t>
            </w:r>
            <w:r w:rsidR="001245AF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8</w:t>
            </w:r>
            <w:bookmarkStart w:id="0" w:name="_GoBack"/>
            <w:bookmarkEnd w:id="0"/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года</w:t>
            </w:r>
            <w:r w:rsidRPr="00700D01">
              <w:rPr>
                <w:sz w:val="24"/>
                <w:szCs w:val="24"/>
              </w:rPr>
              <w:t xml:space="preserve"> обращения граждан и организаций о фактах коррупции в Агентство не поступали.</w:t>
            </w:r>
          </w:p>
        </w:tc>
      </w:tr>
      <w:tr w:rsidR="00700D01" w:rsidRPr="00700D01" w:rsidTr="00576E7E">
        <w:tc>
          <w:tcPr>
            <w:tcW w:w="675" w:type="dxa"/>
            <w:shd w:val="clear" w:color="auto" w:fill="auto"/>
          </w:tcPr>
          <w:p w:rsidR="00700D01" w:rsidRPr="00700D01" w:rsidRDefault="00700D01" w:rsidP="00700D01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5.4</w:t>
            </w:r>
          </w:p>
        </w:tc>
        <w:tc>
          <w:tcPr>
            <w:tcW w:w="5274" w:type="dxa"/>
            <w:shd w:val="clear" w:color="auto" w:fill="auto"/>
          </w:tcPr>
          <w:p w:rsidR="00700D01" w:rsidRPr="00700D01" w:rsidRDefault="00700D01" w:rsidP="00700D01">
            <w:pPr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Обеспечение взаимодействия Агентства</w:t>
            </w: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 xml:space="preserve">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с институтами гражданского общества по вопросам антикоррупционной деятельности, в том числе с общественными объединениями, уставной задачей которых является участие в противодействии коррупции</w:t>
            </w:r>
          </w:p>
        </w:tc>
        <w:tc>
          <w:tcPr>
            <w:tcW w:w="1984" w:type="dxa"/>
            <w:shd w:val="clear" w:color="auto" w:fill="auto"/>
          </w:tcPr>
          <w:p w:rsidR="00700D01" w:rsidRPr="00700D01" w:rsidRDefault="00700D01" w:rsidP="00700D01">
            <w:pPr>
              <w:widowControl w:val="0"/>
              <w:jc w:val="center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течение 2016-2018 годов</w:t>
            </w:r>
          </w:p>
        </w:tc>
        <w:tc>
          <w:tcPr>
            <w:tcW w:w="6521" w:type="dxa"/>
            <w:shd w:val="clear" w:color="auto" w:fill="auto"/>
          </w:tcPr>
          <w:p w:rsidR="00700D01" w:rsidRPr="00700D01" w:rsidRDefault="00700D01" w:rsidP="00700D01">
            <w:pPr>
              <w:pStyle w:val="a7"/>
              <w:spacing w:before="0" w:beforeAutospacing="0" w:after="0" w:afterAutospacing="0"/>
              <w:jc w:val="both"/>
            </w:pPr>
            <w:r w:rsidRPr="00700D01">
              <w:t>За отчетный период взаимодействие с институтами гражданского общества по вопросам антикоррупционной деятельности, в том числе с общественными объединениями, уставной задачей которых является участие в противодействии коррупции Агентство не осуществляло.</w:t>
            </w:r>
          </w:p>
        </w:tc>
      </w:tr>
      <w:tr w:rsidR="009B6369" w:rsidRPr="00027CEE" w:rsidTr="00E44470">
        <w:tc>
          <w:tcPr>
            <w:tcW w:w="675" w:type="dxa"/>
            <w:shd w:val="clear" w:color="auto" w:fill="auto"/>
          </w:tcPr>
          <w:p w:rsidR="009B6369" w:rsidRPr="00700D01" w:rsidRDefault="009B6369" w:rsidP="009B6369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lastRenderedPageBreak/>
              <w:t>5.5</w:t>
            </w:r>
          </w:p>
        </w:tc>
        <w:tc>
          <w:tcPr>
            <w:tcW w:w="5274" w:type="dxa"/>
            <w:shd w:val="clear" w:color="auto" w:fill="auto"/>
          </w:tcPr>
          <w:p w:rsidR="009B6369" w:rsidRPr="00700D01" w:rsidRDefault="009B6369" w:rsidP="009B6369">
            <w:pPr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Мониторинг публикаций в средствах массовой информации на предмет наличия в них информации, являющейся основанием для проведения проверки достоверности и полноты предоставленных сведений о доходах, расходах, об имуществе и обязательствах имущественного характера гражданскими служащими Агентства, а также о фактах коррупционных проявлений в Агентстве</w:t>
            </w:r>
          </w:p>
        </w:tc>
        <w:tc>
          <w:tcPr>
            <w:tcW w:w="1984" w:type="dxa"/>
            <w:shd w:val="clear" w:color="auto" w:fill="auto"/>
          </w:tcPr>
          <w:p w:rsidR="009B6369" w:rsidRPr="00027CEE" w:rsidRDefault="009B6369" w:rsidP="009B6369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 xml:space="preserve">в течение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2016-2018 годов</w:t>
            </w:r>
          </w:p>
        </w:tc>
        <w:tc>
          <w:tcPr>
            <w:tcW w:w="6521" w:type="dxa"/>
            <w:shd w:val="clear" w:color="auto" w:fill="auto"/>
          </w:tcPr>
          <w:p w:rsidR="009B6369" w:rsidRPr="00027CEE" w:rsidRDefault="009B6369" w:rsidP="009B6369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</w:p>
        </w:tc>
      </w:tr>
    </w:tbl>
    <w:p w:rsidR="00E82EA7" w:rsidRPr="00504984" w:rsidRDefault="00E82EA7" w:rsidP="00504984"/>
    <w:sectPr w:rsidR="00E82EA7" w:rsidRPr="00504984" w:rsidSect="00504984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AF60E1"/>
    <w:multiLevelType w:val="multilevel"/>
    <w:tmpl w:val="B8DE91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1E"/>
    <w:rsid w:val="000766FC"/>
    <w:rsid w:val="00076DE3"/>
    <w:rsid w:val="00081471"/>
    <w:rsid w:val="000D3F96"/>
    <w:rsid w:val="00120BB8"/>
    <w:rsid w:val="001245AF"/>
    <w:rsid w:val="001A6589"/>
    <w:rsid w:val="001B6CD4"/>
    <w:rsid w:val="002868AB"/>
    <w:rsid w:val="002B16A9"/>
    <w:rsid w:val="00370D20"/>
    <w:rsid w:val="003E5DCA"/>
    <w:rsid w:val="00403769"/>
    <w:rsid w:val="00470D7F"/>
    <w:rsid w:val="00504984"/>
    <w:rsid w:val="00590DB9"/>
    <w:rsid w:val="00615DB8"/>
    <w:rsid w:val="00633903"/>
    <w:rsid w:val="006476CA"/>
    <w:rsid w:val="00700D01"/>
    <w:rsid w:val="00724BF6"/>
    <w:rsid w:val="009903B0"/>
    <w:rsid w:val="009B6369"/>
    <w:rsid w:val="009F191E"/>
    <w:rsid w:val="00A319A7"/>
    <w:rsid w:val="00BB6BC4"/>
    <w:rsid w:val="00C32964"/>
    <w:rsid w:val="00C97304"/>
    <w:rsid w:val="00DC7B46"/>
    <w:rsid w:val="00DD30CC"/>
    <w:rsid w:val="00E62EF8"/>
    <w:rsid w:val="00E72CE9"/>
    <w:rsid w:val="00E82EA7"/>
    <w:rsid w:val="00E90E14"/>
    <w:rsid w:val="00FE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97DE2-961F-4AB2-9FBB-2FE34B26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984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E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2EA7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504984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paragraph" w:customStyle="1" w:styleId="a6">
    <w:name w:val="Знак Знак"/>
    <w:basedOn w:val="a"/>
    <w:rsid w:val="000766FC"/>
    <w:pPr>
      <w:spacing w:before="100" w:beforeAutospacing="1" w:after="100" w:afterAutospacing="1"/>
    </w:pPr>
    <w:rPr>
      <w:rFonts w:ascii="Tahoma" w:hAnsi="Tahoma" w:cs="Tahoma"/>
      <w:kern w:val="0"/>
      <w:sz w:val="20"/>
      <w:szCs w:val="20"/>
      <w:lang w:val="en-US" w:eastAsia="en-US"/>
    </w:rPr>
  </w:style>
  <w:style w:type="paragraph" w:styleId="a7">
    <w:name w:val="Normal (Web)"/>
    <w:basedOn w:val="a"/>
    <w:rsid w:val="00590DB9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ConsPlusNormal">
    <w:name w:val="ConsPlusNormal"/>
    <w:rsid w:val="00A319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3103</Words>
  <Characters>17689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Агентство Мировых судей Кам. края</Company>
  <LinksUpToDate>false</LinksUpToDate>
  <CharactersWithSpaces>20751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</dc:creator>
  <cp:keywords/>
  <dc:description/>
  <cp:lastModifiedBy>Миронова</cp:lastModifiedBy>
  <cp:revision>2</cp:revision>
  <cp:lastPrinted>2017-04-07T02:18:00Z</cp:lastPrinted>
  <dcterms:created xsi:type="dcterms:W3CDTF">2018-07-03T22:56:00Z</dcterms:created>
  <dcterms:modified xsi:type="dcterms:W3CDTF">2018-07-03T22:56:00Z</dcterms:modified>
</cp:coreProperties>
</file>