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85" w:rsidRDefault="00876A52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8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945785" w:rsidRPr="00A21483" w:rsidRDefault="00945785" w:rsidP="009457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85">
        <w:rPr>
          <w:rFonts w:ascii="Times New Roman" w:hAnsi="Times New Roman" w:cs="Times New Roman"/>
          <w:b/>
          <w:sz w:val="28"/>
          <w:szCs w:val="28"/>
        </w:rPr>
        <w:t xml:space="preserve">АГЕНТСТВО ПО ОБЕСПЕЧЕНИЮ ДЕЯТЕЛЬНОСТИ </w:t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85">
        <w:rPr>
          <w:rFonts w:ascii="Times New Roman" w:hAnsi="Times New Roman" w:cs="Times New Roman"/>
          <w:b/>
          <w:sz w:val="28"/>
          <w:szCs w:val="28"/>
        </w:rPr>
        <w:t xml:space="preserve">МИРОВЫХ СУДЕЙ КАМЧАТСКОГО КРАЯ </w:t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4578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45785">
        <w:rPr>
          <w:rFonts w:ascii="Times New Roman" w:hAnsi="Times New Roman" w:cs="Times New Roman"/>
          <w:b/>
          <w:sz w:val="32"/>
          <w:szCs w:val="32"/>
        </w:rPr>
        <w:t xml:space="preserve"> Р И К А З  №</w:t>
      </w:r>
      <w:r w:rsidRPr="00945785">
        <w:rPr>
          <w:rFonts w:ascii="Times New Roman" w:hAnsi="Times New Roman" w:cs="Times New Roman"/>
          <w:sz w:val="32"/>
          <w:szCs w:val="32"/>
        </w:rPr>
        <w:t xml:space="preserve"> </w:t>
      </w:r>
      <w:r w:rsidRPr="00945785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945785">
        <w:rPr>
          <w:rFonts w:ascii="Times New Roman" w:hAnsi="Times New Roman" w:cs="Times New Roman"/>
          <w:sz w:val="32"/>
          <w:szCs w:val="32"/>
          <w:u w:val="single"/>
        </w:rPr>
        <w:tab/>
        <w:t xml:space="preserve">  </w:t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785" w:rsidRPr="00945785" w:rsidRDefault="00945785" w:rsidP="00945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85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A65F9E">
        <w:rPr>
          <w:rFonts w:ascii="Times New Roman" w:hAnsi="Times New Roman" w:cs="Times New Roman"/>
          <w:i/>
          <w:sz w:val="28"/>
          <w:szCs w:val="28"/>
        </w:rPr>
        <w:tab/>
      </w:r>
      <w:r w:rsidR="00A65F9E">
        <w:rPr>
          <w:rFonts w:ascii="Times New Roman" w:hAnsi="Times New Roman" w:cs="Times New Roman"/>
          <w:i/>
          <w:sz w:val="28"/>
          <w:szCs w:val="28"/>
        </w:rPr>
        <w:tab/>
      </w:r>
      <w:r w:rsidR="00A65F9E">
        <w:rPr>
          <w:rFonts w:ascii="Times New Roman" w:hAnsi="Times New Roman" w:cs="Times New Roman"/>
          <w:i/>
          <w:sz w:val="28"/>
          <w:szCs w:val="28"/>
        </w:rPr>
        <w:tab/>
      </w:r>
      <w:r w:rsidR="00A65F9E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FB3A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785">
        <w:rPr>
          <w:rFonts w:ascii="Times New Roman" w:hAnsi="Times New Roman" w:cs="Times New Roman"/>
          <w:sz w:val="28"/>
          <w:szCs w:val="28"/>
        </w:rPr>
        <w:t xml:space="preserve">«      » </w:t>
      </w:r>
      <w:r w:rsidR="0001022E">
        <w:rPr>
          <w:rFonts w:ascii="Times New Roman" w:hAnsi="Times New Roman" w:cs="Times New Roman"/>
          <w:sz w:val="28"/>
          <w:szCs w:val="28"/>
        </w:rPr>
        <w:t>ноября</w:t>
      </w:r>
      <w:r w:rsidRPr="00945785">
        <w:rPr>
          <w:rFonts w:ascii="Times New Roman" w:hAnsi="Times New Roman" w:cs="Times New Roman"/>
          <w:sz w:val="28"/>
          <w:szCs w:val="28"/>
        </w:rPr>
        <w:t xml:space="preserve"> 201</w:t>
      </w:r>
      <w:r w:rsidR="00A65F9E">
        <w:rPr>
          <w:rFonts w:ascii="Times New Roman" w:hAnsi="Times New Roman" w:cs="Times New Roman"/>
          <w:sz w:val="28"/>
          <w:szCs w:val="28"/>
        </w:rPr>
        <w:t>7</w:t>
      </w:r>
      <w:r w:rsidRPr="009457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785" w:rsidRDefault="00945785" w:rsidP="00945785">
      <w:pPr>
        <w:spacing w:after="0" w:line="240" w:lineRule="auto"/>
        <w:jc w:val="both"/>
        <w:rPr>
          <w:i/>
          <w:sz w:val="24"/>
          <w:szCs w:val="24"/>
        </w:rPr>
      </w:pPr>
    </w:p>
    <w:p w:rsidR="00737563" w:rsidRDefault="00737563" w:rsidP="00945785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945785" w:rsidRPr="001911EA" w:rsidTr="009F5ADF">
        <w:tc>
          <w:tcPr>
            <w:tcW w:w="4503" w:type="dxa"/>
          </w:tcPr>
          <w:p w:rsidR="00945785" w:rsidRPr="001911EA" w:rsidRDefault="00877FB0" w:rsidP="006E224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A65F9E">
              <w:rPr>
                <w:rFonts w:ascii="Times New Roman" w:hAnsi="Times New Roman" w:cs="Times New Roman"/>
                <w:sz w:val="24"/>
                <w:szCs w:val="24"/>
              </w:rPr>
              <w:t>несении изменени</w:t>
            </w:r>
            <w:r w:rsidR="0001022E" w:rsidRPr="001736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10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22E" w:rsidRPr="006E224B">
              <w:rPr>
                <w:rFonts w:ascii="Times New Roman" w:hAnsi="Times New Roman" w:cs="Times New Roman"/>
                <w:sz w:val="24"/>
                <w:szCs w:val="24"/>
              </w:rPr>
              <w:t>в приказ от 09</w:t>
            </w:r>
            <w:r w:rsidR="00A65F9E" w:rsidRPr="006E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2E" w:rsidRPr="006E22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5F9E" w:rsidRPr="006E22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1022E" w:rsidRPr="006E224B">
              <w:rPr>
                <w:rFonts w:ascii="Times New Roman" w:hAnsi="Times New Roman" w:cs="Times New Roman"/>
                <w:sz w:val="24"/>
                <w:szCs w:val="24"/>
              </w:rPr>
              <w:t>7 № 42</w:t>
            </w:r>
            <w:r w:rsidR="00A65F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224B" w:rsidRPr="003C50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</w:t>
            </w:r>
            <w:r w:rsidR="006E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верждении Регламента внутренней </w:t>
            </w:r>
            <w:r w:rsidR="006E224B" w:rsidRPr="003C50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Агентства по обеспечению деятельности мировых судей Камчатского края</w:t>
            </w:r>
            <w:r w:rsidR="00A65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785" w:rsidRPr="001911EA" w:rsidRDefault="00945785" w:rsidP="009F5ADF">
            <w:pPr>
              <w:jc w:val="both"/>
              <w:rPr>
                <w:sz w:val="24"/>
                <w:szCs w:val="24"/>
              </w:rPr>
            </w:pPr>
          </w:p>
        </w:tc>
      </w:tr>
    </w:tbl>
    <w:p w:rsidR="00945785" w:rsidRPr="001911EA" w:rsidRDefault="006E224B" w:rsidP="009457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color w:val="0033CC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45785" w:rsidRPr="001911EA">
        <w:rPr>
          <w:rFonts w:ascii="Times New Roman" w:hAnsi="Times New Roman" w:cs="Times New Roman"/>
          <w:b w:val="0"/>
          <w:sz w:val="28"/>
          <w:szCs w:val="28"/>
        </w:rPr>
        <w:t xml:space="preserve"> целях уточнения отдельных положений </w:t>
      </w:r>
      <w:r w:rsidRPr="006E224B">
        <w:rPr>
          <w:rFonts w:ascii="Times New Roman" w:hAnsi="Times New Roman" w:cs="Times New Roman"/>
          <w:b w:val="0"/>
          <w:sz w:val="28"/>
          <w:szCs w:val="28"/>
        </w:rPr>
        <w:t>Регламента внутренней организации Агентства по обеспечению деятельности мировых судей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приказом Агентства по обеспечению деятельности мировых судей Камчатского края</w:t>
      </w:r>
    </w:p>
    <w:p w:rsidR="00945785" w:rsidRPr="001911EA" w:rsidRDefault="00945785" w:rsidP="0094578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45785" w:rsidRDefault="00945785" w:rsidP="0094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2FE">
        <w:t xml:space="preserve"> </w:t>
      </w:r>
      <w:r w:rsidRPr="00945785">
        <w:rPr>
          <w:rFonts w:ascii="Times New Roman" w:hAnsi="Times New Roman" w:cs="Times New Roman"/>
          <w:sz w:val="28"/>
          <w:szCs w:val="28"/>
        </w:rPr>
        <w:t>ПРИКАЗЫВАЮ:</w:t>
      </w:r>
    </w:p>
    <w:p w:rsidR="00945785" w:rsidRDefault="00945785" w:rsidP="0094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97" w:rsidRDefault="00945785" w:rsidP="00173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65F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73697" w:rsidRPr="00FA73D8">
        <w:rPr>
          <w:rFonts w:ascii="Times New Roman" w:eastAsia="Times New Roman" w:hAnsi="Times New Roman" w:cs="Times New Roman"/>
          <w:sz w:val="28"/>
          <w:szCs w:val="28"/>
        </w:rPr>
        <w:t>Регламент внутренней организации Агентства по обеспечению деятельности мировых судей Камчатского края</w:t>
      </w:r>
      <w:r w:rsidR="00173697" w:rsidRPr="00FA73D8">
        <w:rPr>
          <w:rFonts w:ascii="Times New Roman" w:hAnsi="Times New Roman" w:cs="Times New Roman"/>
          <w:sz w:val="28"/>
          <w:szCs w:val="28"/>
        </w:rPr>
        <w:t>,</w:t>
      </w:r>
      <w:r w:rsidR="00173697">
        <w:rPr>
          <w:rFonts w:ascii="Times New Roman" w:hAnsi="Times New Roman" w:cs="Times New Roman"/>
          <w:sz w:val="28"/>
          <w:szCs w:val="28"/>
        </w:rPr>
        <w:t xml:space="preserve"> </w:t>
      </w:r>
      <w:r w:rsidR="00A65F9E">
        <w:rPr>
          <w:rFonts w:ascii="Times New Roman" w:hAnsi="Times New Roman" w:cs="Times New Roman"/>
          <w:sz w:val="28"/>
          <w:szCs w:val="28"/>
        </w:rPr>
        <w:t>утвержденны</w:t>
      </w:r>
      <w:r w:rsidR="00173697">
        <w:rPr>
          <w:rFonts w:ascii="Times New Roman" w:hAnsi="Times New Roman" w:cs="Times New Roman"/>
          <w:sz w:val="28"/>
          <w:szCs w:val="28"/>
        </w:rPr>
        <w:t>е,</w:t>
      </w:r>
      <w:r w:rsidR="00A65F9E">
        <w:rPr>
          <w:rFonts w:ascii="Times New Roman" w:hAnsi="Times New Roman" w:cs="Times New Roman"/>
          <w:sz w:val="28"/>
          <w:szCs w:val="28"/>
        </w:rPr>
        <w:t xml:space="preserve"> приказом Агентства по обеспечению деятельности миро</w:t>
      </w:r>
      <w:r w:rsidR="00173697">
        <w:rPr>
          <w:rFonts w:ascii="Times New Roman" w:hAnsi="Times New Roman" w:cs="Times New Roman"/>
          <w:sz w:val="28"/>
          <w:szCs w:val="28"/>
        </w:rPr>
        <w:t>вых судей Камчатского края от 09</w:t>
      </w:r>
      <w:r w:rsidR="00A65F9E">
        <w:rPr>
          <w:rFonts w:ascii="Times New Roman" w:hAnsi="Times New Roman" w:cs="Times New Roman"/>
          <w:sz w:val="28"/>
          <w:szCs w:val="28"/>
        </w:rPr>
        <w:t>.</w:t>
      </w:r>
      <w:r w:rsidR="00173697">
        <w:rPr>
          <w:rFonts w:ascii="Times New Roman" w:hAnsi="Times New Roman" w:cs="Times New Roman"/>
          <w:sz w:val="28"/>
          <w:szCs w:val="28"/>
        </w:rPr>
        <w:t>10.2017</w:t>
      </w:r>
      <w:r w:rsidR="00A65F9E">
        <w:rPr>
          <w:rFonts w:ascii="Times New Roman" w:hAnsi="Times New Roman" w:cs="Times New Roman"/>
          <w:sz w:val="28"/>
          <w:szCs w:val="28"/>
        </w:rPr>
        <w:t xml:space="preserve"> № </w:t>
      </w:r>
      <w:r w:rsidR="00173697">
        <w:rPr>
          <w:rFonts w:ascii="Times New Roman" w:hAnsi="Times New Roman" w:cs="Times New Roman"/>
          <w:sz w:val="28"/>
          <w:szCs w:val="28"/>
        </w:rPr>
        <w:t>42 следующие изменения:</w:t>
      </w:r>
    </w:p>
    <w:p w:rsidR="00173697" w:rsidRDefault="00173697" w:rsidP="00173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пункте 1.2. слова «настоящего Типового регламента» заменить словами</w:t>
      </w:r>
      <w:r w:rsidR="00A2693B">
        <w:rPr>
          <w:rFonts w:ascii="Times New Roman" w:hAnsi="Times New Roman" w:cs="Times New Roman"/>
          <w:sz w:val="28"/>
          <w:szCs w:val="28"/>
        </w:rPr>
        <w:t>: «Типового Регламента</w:t>
      </w:r>
      <w:r w:rsidR="00A2693B" w:rsidRPr="00A2693B">
        <w:rPr>
          <w:rFonts w:ascii="Times New Roman" w:hAnsi="Times New Roman" w:cs="Times New Roman"/>
          <w:sz w:val="24"/>
          <w:szCs w:val="24"/>
        </w:rPr>
        <w:t xml:space="preserve"> </w:t>
      </w:r>
      <w:r w:rsidR="00A2693B" w:rsidRPr="00A2693B">
        <w:rPr>
          <w:rFonts w:ascii="Times New Roman" w:hAnsi="Times New Roman" w:cs="Times New Roman"/>
          <w:sz w:val="28"/>
          <w:szCs w:val="28"/>
        </w:rPr>
        <w:t>внутренней организации иных исполнительных органов государственной</w:t>
      </w:r>
      <w:r w:rsidR="00A2693B">
        <w:rPr>
          <w:rFonts w:ascii="Times New Roman" w:hAnsi="Times New Roman" w:cs="Times New Roman"/>
          <w:sz w:val="28"/>
          <w:szCs w:val="28"/>
        </w:rPr>
        <w:t xml:space="preserve"> власти К</w:t>
      </w:r>
      <w:r w:rsidR="00A2693B" w:rsidRPr="00A2693B">
        <w:rPr>
          <w:rFonts w:ascii="Times New Roman" w:hAnsi="Times New Roman" w:cs="Times New Roman"/>
          <w:sz w:val="28"/>
          <w:szCs w:val="28"/>
        </w:rPr>
        <w:t>амчатского края</w:t>
      </w:r>
      <w:r w:rsidR="00A2693B">
        <w:rPr>
          <w:rFonts w:ascii="Times New Roman" w:hAnsi="Times New Roman" w:cs="Times New Roman"/>
          <w:sz w:val="28"/>
          <w:szCs w:val="28"/>
        </w:rPr>
        <w:t>, утвержденного</w:t>
      </w:r>
      <w:r w:rsidR="00A2693B" w:rsidRPr="00A2693B">
        <w:rPr>
          <w:rFonts w:ascii="Times New Roman" w:hAnsi="Times New Roman" w:cs="Times New Roman"/>
          <w:sz w:val="28"/>
          <w:szCs w:val="28"/>
        </w:rPr>
        <w:t xml:space="preserve"> </w:t>
      </w:r>
      <w:r w:rsidR="00A2693B" w:rsidRPr="005252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</w:t>
      </w:r>
      <w:r w:rsidR="0052525C">
        <w:rPr>
          <w:rFonts w:ascii="Times New Roman" w:hAnsi="Times New Roman" w:cs="Times New Roman"/>
          <w:sz w:val="28"/>
          <w:szCs w:val="28"/>
        </w:rPr>
        <w:t>0</w:t>
      </w:r>
      <w:r w:rsidR="00A2693B" w:rsidRPr="0052525C">
        <w:rPr>
          <w:rFonts w:ascii="Times New Roman" w:hAnsi="Times New Roman" w:cs="Times New Roman"/>
          <w:sz w:val="28"/>
          <w:szCs w:val="28"/>
        </w:rPr>
        <w:t>1</w:t>
      </w:r>
      <w:r w:rsidR="0052525C">
        <w:rPr>
          <w:rFonts w:ascii="Times New Roman" w:hAnsi="Times New Roman" w:cs="Times New Roman"/>
          <w:sz w:val="28"/>
          <w:szCs w:val="28"/>
        </w:rPr>
        <w:t>.04.</w:t>
      </w:r>
      <w:r w:rsidR="00A2693B" w:rsidRPr="0052525C">
        <w:rPr>
          <w:rFonts w:ascii="Times New Roman" w:hAnsi="Times New Roman" w:cs="Times New Roman"/>
          <w:sz w:val="28"/>
          <w:szCs w:val="28"/>
        </w:rPr>
        <w:t xml:space="preserve">2008 </w:t>
      </w:r>
      <w:r w:rsidR="0052525C">
        <w:rPr>
          <w:rFonts w:ascii="Times New Roman" w:hAnsi="Times New Roman" w:cs="Times New Roman"/>
          <w:sz w:val="28"/>
          <w:szCs w:val="28"/>
        </w:rPr>
        <w:t>№ 77-П (далее - Типовой регламент)»;</w:t>
      </w:r>
    </w:p>
    <w:p w:rsidR="00D43AC5" w:rsidRDefault="0052525C" w:rsidP="00173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D43AC5">
        <w:rPr>
          <w:rFonts w:ascii="Times New Roman" w:hAnsi="Times New Roman" w:cs="Times New Roman"/>
          <w:sz w:val="28"/>
          <w:szCs w:val="28"/>
        </w:rPr>
        <w:t>в пункте 2.3. слово «оплатой» заменить словом «оплаты»;</w:t>
      </w:r>
    </w:p>
    <w:p w:rsidR="0052525C" w:rsidRDefault="00D43AC5" w:rsidP="00D43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="0052525C">
        <w:rPr>
          <w:rFonts w:ascii="Times New Roman" w:hAnsi="Times New Roman" w:cs="Times New Roman"/>
          <w:sz w:val="28"/>
          <w:szCs w:val="28"/>
        </w:rPr>
        <w:t>пункт 3.1. изложить в следующей редакции:</w:t>
      </w:r>
    </w:p>
    <w:p w:rsidR="0052525C" w:rsidRDefault="0052525C" w:rsidP="005252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D0786">
        <w:rPr>
          <w:rFonts w:ascii="Times New Roman" w:hAnsi="Times New Roman" w:cs="Times New Roman"/>
          <w:sz w:val="28"/>
          <w:szCs w:val="28"/>
        </w:rPr>
        <w:t xml:space="preserve">3.1. Руководитель Агентства организует его работу и 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Агентство</w:t>
      </w:r>
      <w:r w:rsidRPr="00CD0786">
        <w:rPr>
          <w:rFonts w:ascii="Times New Roman" w:hAnsi="Times New Roman" w:cs="Times New Roman"/>
          <w:sz w:val="28"/>
          <w:szCs w:val="28"/>
        </w:rPr>
        <w:t xml:space="preserve"> полномочий, а также за реализацию государственной политики в установленной сфере деятельности, представляет </w:t>
      </w:r>
      <w:r w:rsidR="00CA0EDA">
        <w:rPr>
          <w:rFonts w:ascii="Times New Roman" w:hAnsi="Times New Roman" w:cs="Times New Roman"/>
          <w:sz w:val="28"/>
          <w:szCs w:val="28"/>
        </w:rPr>
        <w:t>Агентство</w:t>
      </w:r>
      <w:r w:rsidRPr="00CD0786">
        <w:rPr>
          <w:rFonts w:ascii="Times New Roman" w:hAnsi="Times New Roman" w:cs="Times New Roman"/>
          <w:sz w:val="28"/>
          <w:szCs w:val="28"/>
        </w:rPr>
        <w:t xml:space="preserve"> в отношениях с другими органами государственной власти, гражданами и организациями, </w:t>
      </w:r>
      <w:r w:rsidRPr="00CD0786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 от имени </w:t>
      </w:r>
      <w:r w:rsidR="00CA0EDA">
        <w:rPr>
          <w:rFonts w:ascii="Times New Roman" w:hAnsi="Times New Roman" w:cs="Times New Roman"/>
          <w:sz w:val="28"/>
          <w:szCs w:val="28"/>
        </w:rPr>
        <w:t>Агентства</w:t>
      </w:r>
      <w:r w:rsidRPr="00CD0786">
        <w:rPr>
          <w:rFonts w:ascii="Times New Roman" w:hAnsi="Times New Roman" w:cs="Times New Roman"/>
          <w:sz w:val="28"/>
          <w:szCs w:val="28"/>
        </w:rPr>
        <w:t xml:space="preserve">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края, Камчатской области и Корякского автономного округа.</w:t>
      </w:r>
      <w:r w:rsidR="00CA0EDA">
        <w:rPr>
          <w:rFonts w:ascii="Times New Roman" w:hAnsi="Times New Roman" w:cs="Times New Roman"/>
          <w:sz w:val="28"/>
          <w:szCs w:val="28"/>
        </w:rPr>
        <w:t>»;</w:t>
      </w:r>
    </w:p>
    <w:p w:rsidR="00CA0EDA" w:rsidRDefault="00D43AC5" w:rsidP="005252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0EDA">
        <w:rPr>
          <w:rFonts w:ascii="Times New Roman" w:hAnsi="Times New Roman" w:cs="Times New Roman"/>
          <w:sz w:val="28"/>
          <w:szCs w:val="28"/>
        </w:rPr>
        <w:t>) в пункте 3.1. слова «исполнительного органа государственной власти» заменить словом «Агентства»;</w:t>
      </w:r>
    </w:p>
    <w:p w:rsidR="00FA73D8" w:rsidRDefault="00D43AC5" w:rsidP="005252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0EDA">
        <w:rPr>
          <w:rFonts w:ascii="Times New Roman" w:hAnsi="Times New Roman" w:cs="Times New Roman"/>
          <w:sz w:val="28"/>
          <w:szCs w:val="28"/>
        </w:rPr>
        <w:t xml:space="preserve">) </w:t>
      </w:r>
      <w:r w:rsidR="00FA73D8">
        <w:rPr>
          <w:rFonts w:ascii="Times New Roman" w:hAnsi="Times New Roman" w:cs="Times New Roman"/>
          <w:sz w:val="28"/>
          <w:szCs w:val="28"/>
        </w:rPr>
        <w:t>в пункте 4.2. слово «утверждают» заменить словом «утверждает»;</w:t>
      </w:r>
    </w:p>
    <w:p w:rsidR="00CA0EDA" w:rsidRPr="00CD0786" w:rsidRDefault="00D43AC5" w:rsidP="005252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73D8">
        <w:rPr>
          <w:rFonts w:ascii="Times New Roman" w:hAnsi="Times New Roman" w:cs="Times New Roman"/>
          <w:sz w:val="28"/>
          <w:szCs w:val="28"/>
        </w:rPr>
        <w:t xml:space="preserve">) </w:t>
      </w:r>
      <w:r w:rsidR="00CA0EDA">
        <w:rPr>
          <w:rFonts w:ascii="Times New Roman" w:hAnsi="Times New Roman" w:cs="Times New Roman"/>
          <w:sz w:val="28"/>
          <w:szCs w:val="28"/>
        </w:rPr>
        <w:t>в пункте 9.2. слова «исполнительного органа государственной власти» заменить словом «Агентства».</w:t>
      </w:r>
    </w:p>
    <w:p w:rsidR="00FA73D8" w:rsidRPr="003C5082" w:rsidRDefault="00FA73D8" w:rsidP="00FA73D8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0C5" w:rsidRPr="004050C5">
        <w:rPr>
          <w:rFonts w:ascii="Times New Roman" w:hAnsi="Times New Roman" w:cs="Times New Roman"/>
          <w:sz w:val="28"/>
          <w:szCs w:val="28"/>
        </w:rPr>
        <w:t xml:space="preserve">. 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через 10 дней после его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br/>
        <w:t>официального опубликования.</w:t>
      </w:r>
    </w:p>
    <w:p w:rsidR="004050C5" w:rsidRDefault="004050C5" w:rsidP="00FA7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85" w:rsidRPr="0049200C" w:rsidRDefault="00945785" w:rsidP="00945785">
      <w:pPr>
        <w:ind w:firstLine="709"/>
        <w:jc w:val="both"/>
      </w:pPr>
    </w:p>
    <w:p w:rsidR="00945785" w:rsidRP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FA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6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Агентства</w:t>
      </w:r>
      <w:r w:rsidR="00A6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r w:rsidR="00FA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А.Г. </w:t>
      </w:r>
      <w:proofErr w:type="spellStart"/>
      <w:r w:rsidR="00FA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Шлапак</w:t>
      </w:r>
      <w:proofErr w:type="spellEnd"/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785" w:rsidRDefault="0094578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F9E" w:rsidRDefault="00A65F9E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563" w:rsidRDefault="00737563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563" w:rsidRDefault="00737563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3D8" w:rsidRDefault="00FA73D8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A73D8" w:rsidSect="00C65DD2">
      <w:footerReference w:type="default" r:id="rId9"/>
      <w:pgSz w:w="11906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E2" w:rsidRDefault="002804E2" w:rsidP="00004896">
      <w:pPr>
        <w:spacing w:after="0" w:line="240" w:lineRule="auto"/>
      </w:pPr>
      <w:r>
        <w:separator/>
      </w:r>
    </w:p>
  </w:endnote>
  <w:endnote w:type="continuationSeparator" w:id="0">
    <w:p w:rsidR="002804E2" w:rsidRDefault="002804E2" w:rsidP="0000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96" w:rsidRDefault="00004896">
    <w:pPr>
      <w:pStyle w:val="a5"/>
      <w:jc w:val="center"/>
    </w:pPr>
  </w:p>
  <w:p w:rsidR="00004896" w:rsidRDefault="000048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E2" w:rsidRDefault="002804E2" w:rsidP="00004896">
      <w:pPr>
        <w:spacing w:after="0" w:line="240" w:lineRule="auto"/>
      </w:pPr>
      <w:r>
        <w:separator/>
      </w:r>
    </w:p>
  </w:footnote>
  <w:footnote w:type="continuationSeparator" w:id="0">
    <w:p w:rsidR="002804E2" w:rsidRDefault="002804E2" w:rsidP="0000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061B9"/>
    <w:multiLevelType w:val="hybridMultilevel"/>
    <w:tmpl w:val="919ED8D8"/>
    <w:lvl w:ilvl="0" w:tplc="805A89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36"/>
    <w:rsid w:val="00004896"/>
    <w:rsid w:val="0000666E"/>
    <w:rsid w:val="0001022E"/>
    <w:rsid w:val="00020410"/>
    <w:rsid w:val="00034769"/>
    <w:rsid w:val="00046DEB"/>
    <w:rsid w:val="00054EBE"/>
    <w:rsid w:val="00066755"/>
    <w:rsid w:val="00090587"/>
    <w:rsid w:val="00090917"/>
    <w:rsid w:val="00091816"/>
    <w:rsid w:val="000B0596"/>
    <w:rsid w:val="00107A3F"/>
    <w:rsid w:val="00120789"/>
    <w:rsid w:val="00137DCB"/>
    <w:rsid w:val="00164E5D"/>
    <w:rsid w:val="00173697"/>
    <w:rsid w:val="00197940"/>
    <w:rsid w:val="001B746D"/>
    <w:rsid w:val="001F1864"/>
    <w:rsid w:val="002002D4"/>
    <w:rsid w:val="002147B0"/>
    <w:rsid w:val="002747B0"/>
    <w:rsid w:val="002804E2"/>
    <w:rsid w:val="00294A32"/>
    <w:rsid w:val="002950CA"/>
    <w:rsid w:val="002B329E"/>
    <w:rsid w:val="002B4E53"/>
    <w:rsid w:val="002C5739"/>
    <w:rsid w:val="002D3EEA"/>
    <w:rsid w:val="002D4EDA"/>
    <w:rsid w:val="003049A8"/>
    <w:rsid w:val="00311D47"/>
    <w:rsid w:val="00374B14"/>
    <w:rsid w:val="00380FB2"/>
    <w:rsid w:val="003A6289"/>
    <w:rsid w:val="003C6C06"/>
    <w:rsid w:val="00400FC4"/>
    <w:rsid w:val="00401DDF"/>
    <w:rsid w:val="00402187"/>
    <w:rsid w:val="004050C5"/>
    <w:rsid w:val="00442AB3"/>
    <w:rsid w:val="00450E16"/>
    <w:rsid w:val="004E36F2"/>
    <w:rsid w:val="00514567"/>
    <w:rsid w:val="0052525C"/>
    <w:rsid w:val="00537DC1"/>
    <w:rsid w:val="0056175B"/>
    <w:rsid w:val="00570380"/>
    <w:rsid w:val="00583EE8"/>
    <w:rsid w:val="00621579"/>
    <w:rsid w:val="00622026"/>
    <w:rsid w:val="00634A9F"/>
    <w:rsid w:val="00636C96"/>
    <w:rsid w:val="00684970"/>
    <w:rsid w:val="00696108"/>
    <w:rsid w:val="006A06F8"/>
    <w:rsid w:val="006A3F6B"/>
    <w:rsid w:val="006B2F98"/>
    <w:rsid w:val="006B3704"/>
    <w:rsid w:val="006C162B"/>
    <w:rsid w:val="006C69F6"/>
    <w:rsid w:val="006D3FD9"/>
    <w:rsid w:val="006D75ED"/>
    <w:rsid w:val="006E224B"/>
    <w:rsid w:val="00724577"/>
    <w:rsid w:val="00737563"/>
    <w:rsid w:val="00791BA2"/>
    <w:rsid w:val="007F34A0"/>
    <w:rsid w:val="0080341A"/>
    <w:rsid w:val="0080608C"/>
    <w:rsid w:val="008360AB"/>
    <w:rsid w:val="00836D23"/>
    <w:rsid w:val="00862F27"/>
    <w:rsid w:val="00876A52"/>
    <w:rsid w:val="00877FB0"/>
    <w:rsid w:val="008800FD"/>
    <w:rsid w:val="00885E4E"/>
    <w:rsid w:val="008A03D2"/>
    <w:rsid w:val="008C6A9A"/>
    <w:rsid w:val="009436FA"/>
    <w:rsid w:val="00945785"/>
    <w:rsid w:val="00985057"/>
    <w:rsid w:val="009C6CA7"/>
    <w:rsid w:val="00A2693B"/>
    <w:rsid w:val="00A65F9E"/>
    <w:rsid w:val="00A867B6"/>
    <w:rsid w:val="00AD2F53"/>
    <w:rsid w:val="00B34AF0"/>
    <w:rsid w:val="00B34F36"/>
    <w:rsid w:val="00B86CE4"/>
    <w:rsid w:val="00B90337"/>
    <w:rsid w:val="00BA5ED4"/>
    <w:rsid w:val="00BC2C4F"/>
    <w:rsid w:val="00BD1431"/>
    <w:rsid w:val="00BF1311"/>
    <w:rsid w:val="00C031C9"/>
    <w:rsid w:val="00C65DD2"/>
    <w:rsid w:val="00C709AF"/>
    <w:rsid w:val="00C83C15"/>
    <w:rsid w:val="00CA0EDA"/>
    <w:rsid w:val="00CA6473"/>
    <w:rsid w:val="00CE1D22"/>
    <w:rsid w:val="00CE74EE"/>
    <w:rsid w:val="00D11F9C"/>
    <w:rsid w:val="00D15BD0"/>
    <w:rsid w:val="00D43AC5"/>
    <w:rsid w:val="00D95C07"/>
    <w:rsid w:val="00D965B2"/>
    <w:rsid w:val="00DA07F5"/>
    <w:rsid w:val="00DC6C12"/>
    <w:rsid w:val="00E03ACF"/>
    <w:rsid w:val="00E03CC4"/>
    <w:rsid w:val="00E85468"/>
    <w:rsid w:val="00ED236B"/>
    <w:rsid w:val="00F402F4"/>
    <w:rsid w:val="00F465FA"/>
    <w:rsid w:val="00F50A3F"/>
    <w:rsid w:val="00F67E3D"/>
    <w:rsid w:val="00F839A6"/>
    <w:rsid w:val="00F86D6D"/>
    <w:rsid w:val="00FA73D8"/>
    <w:rsid w:val="00FB3A13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34F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0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896"/>
  </w:style>
  <w:style w:type="paragraph" w:styleId="a5">
    <w:name w:val="footer"/>
    <w:basedOn w:val="a"/>
    <w:link w:val="a6"/>
    <w:uiPriority w:val="99"/>
    <w:unhideWhenUsed/>
    <w:rsid w:val="0000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896"/>
  </w:style>
  <w:style w:type="character" w:styleId="a7">
    <w:name w:val="Hyperlink"/>
    <w:basedOn w:val="a0"/>
    <w:uiPriority w:val="99"/>
    <w:unhideWhenUsed/>
    <w:rsid w:val="00AD2F5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64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CA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1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34F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0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896"/>
  </w:style>
  <w:style w:type="paragraph" w:styleId="a5">
    <w:name w:val="footer"/>
    <w:basedOn w:val="a"/>
    <w:link w:val="a6"/>
    <w:uiPriority w:val="99"/>
    <w:unhideWhenUsed/>
    <w:rsid w:val="0000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896"/>
  </w:style>
  <w:style w:type="character" w:styleId="a7">
    <w:name w:val="Hyperlink"/>
    <w:basedOn w:val="a0"/>
    <w:uiPriority w:val="99"/>
    <w:unhideWhenUsed/>
    <w:rsid w:val="00AD2F5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64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CA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1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 "ФИВО"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</dc:creator>
  <cp:keywords/>
  <dc:description/>
  <cp:lastModifiedBy>Черемухина</cp:lastModifiedBy>
  <cp:revision>8</cp:revision>
  <cp:lastPrinted>2017-08-28T21:58:00Z</cp:lastPrinted>
  <dcterms:created xsi:type="dcterms:W3CDTF">2017-11-20T04:55:00Z</dcterms:created>
  <dcterms:modified xsi:type="dcterms:W3CDTF">2017-11-23T21:23:00Z</dcterms:modified>
</cp:coreProperties>
</file>