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D1336D" w:rsidRDefault="00531BF7" w:rsidP="00443C8A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A4719A">
        <w:rPr>
          <w:b/>
          <w:sz w:val="24"/>
          <w:szCs w:val="24"/>
          <w:lang w:eastAsia="ru-RU"/>
        </w:rPr>
        <w:t xml:space="preserve">И.о. руководителя Аппарата </w:t>
      </w:r>
      <w:r w:rsidR="00443C8A" w:rsidRPr="00443C8A">
        <w:rPr>
          <w:b/>
          <w:sz w:val="24"/>
          <w:szCs w:val="24"/>
          <w:lang w:eastAsia="ru-RU"/>
        </w:rPr>
        <w:t>Губернатора и Правительства Камчатского края</w:t>
      </w:r>
    </w:p>
    <w:p w:rsidR="00531BF7" w:rsidRPr="00D1336D" w:rsidRDefault="00531BF7" w:rsidP="00443C8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443C8A">
        <w:rPr>
          <w:b/>
          <w:sz w:val="24"/>
          <w:szCs w:val="24"/>
          <w:lang w:eastAsia="ru-RU"/>
        </w:rPr>
        <w:t>М.М. Федосеев</w:t>
      </w:r>
    </w:p>
    <w:p w:rsidR="00531BF7" w:rsidRPr="00D1336D" w:rsidRDefault="00531BF7" w:rsidP="0011796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_______________201</w:t>
      </w:r>
      <w:r w:rsidR="00A4719A">
        <w:rPr>
          <w:b/>
          <w:sz w:val="24"/>
          <w:szCs w:val="24"/>
          <w:lang w:eastAsia="ru-RU"/>
        </w:rPr>
        <w:t>9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04378B" w:rsidRDefault="0004378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П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C5055">
        <w:rPr>
          <w:b/>
          <w:sz w:val="24"/>
          <w:szCs w:val="24"/>
          <w:lang w:eastAsia="ru-RU"/>
        </w:rPr>
        <w:t>ноябре</w:t>
      </w:r>
      <w:r w:rsidR="0061453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</w:t>
      </w:r>
      <w:r w:rsidR="00A4719A">
        <w:rPr>
          <w:b/>
          <w:sz w:val="24"/>
          <w:szCs w:val="24"/>
          <w:lang w:eastAsia="ru-RU"/>
        </w:rPr>
        <w:t>9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1199"/>
      </w:tblGrid>
      <w:tr w:rsidR="009A0350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День судебного пристава </w:t>
            </w:r>
          </w:p>
        </w:tc>
      </w:tr>
      <w:tr w:rsidR="00A4719A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436741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A4719A" w:rsidRPr="00001FF0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7D7577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7577">
              <w:rPr>
                <w:color w:val="000000" w:themeColor="text1"/>
                <w:sz w:val="24"/>
                <w:szCs w:val="24"/>
              </w:rPr>
              <w:t>Праздник Камчатского края «Хололо»</w:t>
            </w:r>
          </w:p>
        </w:tc>
      </w:tr>
      <w:tr w:rsidR="00A4719A" w:rsidRPr="008476F1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B6064A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6064A">
              <w:rPr>
                <w:color w:val="000000"/>
                <w:sz w:val="24"/>
                <w:szCs w:val="24"/>
              </w:rPr>
              <w:t>День работников Сбербанка России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6B7B20" w:rsidRDefault="00A4719A" w:rsidP="00A47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6B7B20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B6064A" w:rsidRDefault="00A4719A" w:rsidP="00A4719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6064A">
              <w:rPr>
                <w:color w:val="000000"/>
                <w:sz w:val="24"/>
                <w:szCs w:val="24"/>
              </w:rPr>
              <w:t xml:space="preserve">День </w:t>
            </w:r>
            <w:r>
              <w:rPr>
                <w:color w:val="000000"/>
                <w:sz w:val="24"/>
                <w:szCs w:val="24"/>
              </w:rPr>
              <w:t xml:space="preserve">участковых уполномоченных полиции 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ракетных во</w:t>
            </w:r>
            <w:r w:rsidRPr="00B6064A">
              <w:rPr>
                <w:color w:val="000000" w:themeColor="text1"/>
                <w:sz w:val="24"/>
                <w:szCs w:val="24"/>
              </w:rPr>
              <w:t>йск</w:t>
            </w:r>
            <w:r w:rsidRPr="00001FF0">
              <w:rPr>
                <w:color w:val="000000" w:themeColor="text1"/>
                <w:sz w:val="24"/>
                <w:szCs w:val="24"/>
              </w:rPr>
              <w:t xml:space="preserve"> и артиллерии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001FF0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</w:tr>
      <w:tr w:rsidR="00A4719A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A" w:rsidRPr="00001FF0" w:rsidRDefault="00A4719A" w:rsidP="00A471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001FF0" w:rsidRDefault="00A4719A" w:rsidP="00A471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морской пехоты в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A4719A" w:rsidRDefault="00A4719A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D7577" w:rsidRDefault="007D7577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D7577" w:rsidRPr="006C6AD6" w:rsidRDefault="0023059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3998"/>
      </w:tblGrid>
      <w:tr w:rsidR="00DB33AD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C96E8F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998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18</w:t>
            </w:r>
            <w:r w:rsidRPr="00E8458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4587">
              <w:rPr>
                <w:color w:val="000000" w:themeColor="text1"/>
                <w:sz w:val="24"/>
                <w:szCs w:val="24"/>
              </w:rPr>
              <w:t>октября - 04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Кубок Камчатского края по мини-футболу среди мужских команд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27октября - 02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Межрегиональный детский футбольный фестиваль «Мяч на краешке земли» (2008 г.р. и младше)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 xml:space="preserve">26 октября – 03 ноября 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Региональный этап всероссийских соревнований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26 октября - 3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Всероссийских соревнований по мини-футболу среди команд общеобразовательных организаций, а рамках реализации общероссийского проекта «Мини-футбол в школу»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28 октября - 04</w:t>
            </w:r>
            <w:r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587">
              <w:rPr>
                <w:rFonts w:ascii="Times New Roman" w:hAnsi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Первенство Камчатского края по волейболу </w:t>
            </w:r>
          </w:p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(среди юношей и девушек 2006-2007 г.р.)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 xml:space="preserve">04 октября – 08 ноября 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Чемпионат Камчатского края по Северному многоборью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08</w:t>
            </w:r>
            <w:r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собрание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09</w:t>
            </w:r>
            <w:r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Кубок Камчатского края по смешанному боевому единоборству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 xml:space="preserve">06 октября – 10 ноября 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ХХV открытый краевой турнир по волейболу памяти А.И. Таранца среди мужских команд (1-лига, юношеская лига, высшая лига, лига ветеранов (50+)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sz w:val="24"/>
                <w:szCs w:val="24"/>
              </w:rPr>
              <w:t>20 сентября по 10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«Лучший педагог по обучению основам безопасного поведения на дорогах»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28 октября по 29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Краевая акция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Межведомственная акция «Полиция и дети»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с 1 октября по 25 декабря 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E139D0" w:rsidRPr="00C96E8F" w:rsidTr="00E84587">
        <w:trPr>
          <w:cantSplit/>
          <w:trHeight w:val="20"/>
        </w:trPr>
        <w:tc>
          <w:tcPr>
            <w:tcW w:w="2160" w:type="dxa"/>
          </w:tcPr>
          <w:p w:rsidR="00E139D0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1-5 ноября </w:t>
            </w:r>
            <w:r w:rsidR="00E139D0" w:rsidRPr="00E84587">
              <w:rPr>
                <w:sz w:val="24"/>
                <w:szCs w:val="24"/>
              </w:rPr>
              <w:t>2019</w:t>
            </w:r>
          </w:p>
        </w:tc>
        <w:tc>
          <w:tcPr>
            <w:tcW w:w="3060" w:type="dxa"/>
          </w:tcPr>
          <w:p w:rsidR="00E139D0" w:rsidRPr="00E84587" w:rsidRDefault="00827564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З</w:t>
            </w:r>
            <w:r w:rsidR="00E139D0" w:rsidRPr="00E84587">
              <w:rPr>
                <w:sz w:val="24"/>
                <w:szCs w:val="24"/>
              </w:rPr>
              <w:t>аседание</w:t>
            </w:r>
          </w:p>
        </w:tc>
        <w:tc>
          <w:tcPr>
            <w:tcW w:w="6197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Совет представителей 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  <w:tc>
          <w:tcPr>
            <w:tcW w:w="3998" w:type="dxa"/>
          </w:tcPr>
          <w:p w:rsidR="00E139D0" w:rsidRPr="00E84587" w:rsidRDefault="00827564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sz w:val="24"/>
                <w:szCs w:val="24"/>
                <w:lang w:bidi="ne-NP"/>
              </w:rPr>
              <w:t>Агентство по внутренней политике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lastRenderedPageBreak/>
              <w:t>1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Торжественное закрытие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Торжественное закрытие краевого конкурса «Ученик года»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2 – 30 </w:t>
            </w:r>
          </w:p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Региональный этап Международного конкурса методических разработок «Уроки Победы»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E139D0" w:rsidRPr="00C96E8F" w:rsidTr="00E84587">
        <w:trPr>
          <w:cantSplit/>
          <w:trHeight w:val="20"/>
        </w:trPr>
        <w:tc>
          <w:tcPr>
            <w:tcW w:w="2160" w:type="dxa"/>
          </w:tcPr>
          <w:p w:rsidR="00E139D0" w:rsidRPr="00E84587" w:rsidRDefault="00E139D0" w:rsidP="00E84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02.11.2019</w:t>
            </w:r>
          </w:p>
        </w:tc>
        <w:tc>
          <w:tcPr>
            <w:tcW w:w="3060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Просветительский проект </w:t>
            </w:r>
          </w:p>
        </w:tc>
        <w:tc>
          <w:tcPr>
            <w:tcW w:w="6197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Всероссийская просветительская акция «Большой этнографический диктант» </w:t>
            </w:r>
          </w:p>
        </w:tc>
        <w:tc>
          <w:tcPr>
            <w:tcW w:w="3998" w:type="dxa"/>
          </w:tcPr>
          <w:p w:rsidR="00E139D0" w:rsidRPr="00E84587" w:rsidRDefault="00827564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sz w:val="24"/>
                <w:szCs w:val="24"/>
                <w:lang w:bidi="ne-NP"/>
              </w:rPr>
              <w:t>Агентство по внутренней политике Камчатского края</w:t>
            </w:r>
          </w:p>
        </w:tc>
      </w:tr>
      <w:tr w:rsidR="00E139D0" w:rsidRPr="00C96E8F" w:rsidTr="00E84587">
        <w:trPr>
          <w:cantSplit/>
          <w:trHeight w:val="20"/>
        </w:trPr>
        <w:tc>
          <w:tcPr>
            <w:tcW w:w="2160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06.11.2019</w:t>
            </w:r>
          </w:p>
        </w:tc>
        <w:tc>
          <w:tcPr>
            <w:tcW w:w="3060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6197" w:type="dxa"/>
          </w:tcPr>
          <w:p w:rsidR="00E139D0" w:rsidRPr="00E84587" w:rsidRDefault="00E139D0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Краевой конкурс "Лучшая творческая работа  на родном языке коренных малочисленных народов Севера, Сибири и Дальнего Востока, проживающих на территории Камчатского края"</w:t>
            </w:r>
          </w:p>
        </w:tc>
        <w:tc>
          <w:tcPr>
            <w:tcW w:w="3998" w:type="dxa"/>
          </w:tcPr>
          <w:p w:rsidR="00E139D0" w:rsidRPr="00E84587" w:rsidRDefault="00827564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sz w:val="24"/>
                <w:szCs w:val="24"/>
                <w:lang w:bidi="ne-NP"/>
              </w:rPr>
              <w:t>Агентство по внутренней политике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6-7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8 ноября 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Конкурсный отбор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Конкурсный отбор кандидатов от Камчатского края для участия в общероссийской новогодней ёлке в Государственном Кремлёвском дворце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10</w:t>
            </w:r>
            <w:r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5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Спартакиада молодежи Камчатского края по самбо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12 - 26 </w:t>
            </w:r>
          </w:p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 по баскетболу среди обучающихся профессиональных образовательных организаций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15-16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Финал кубка Камчатского края по практической стрельбе 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16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Всероссийский День Самбо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 xml:space="preserve">16 ноября – 08 декабря 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Чемпионат Камчатского края по волейболу среди женских команд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17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Чемпионат и первенство Камчатского края по айкидо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18 – 21</w:t>
            </w:r>
          </w:p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Краевая конференция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Межрегиональная научно-практическая конференция</w:t>
            </w:r>
          </w:p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«Социализация и воспитание </w:t>
            </w:r>
          </w:p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обучающихся: стратегии, технологии, опыт»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 xml:space="preserve">18 – 21 </w:t>
            </w:r>
          </w:p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педагогического мастерства «Воспитать человека»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lastRenderedPageBreak/>
              <w:t>18 – 19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Отборочные соревнования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Участие команды Камчатского края в отборочных соревнованиях в рамках Финала V Национального чемпионата «Абилимпикс» 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20 – 22 ноября 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Финал чемпионата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Участие команды Камчатского края в Финале V Национального чемпионата «Абилимпикс» </w:t>
            </w:r>
          </w:p>
        </w:tc>
        <w:tc>
          <w:tcPr>
            <w:tcW w:w="3998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E84587" w:rsidRPr="00C96E8F" w:rsidTr="00E84587">
        <w:trPr>
          <w:cantSplit/>
          <w:trHeight w:val="20"/>
        </w:trPr>
        <w:tc>
          <w:tcPr>
            <w:tcW w:w="2160" w:type="dxa"/>
          </w:tcPr>
          <w:p w:rsidR="00E84587" w:rsidRPr="00E84587" w:rsidRDefault="00E84587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21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060" w:type="dxa"/>
          </w:tcPr>
          <w:p w:rsidR="00E84587" w:rsidRPr="00E84587" w:rsidRDefault="00E84587" w:rsidP="00E845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</w:tcPr>
          <w:p w:rsidR="00E84587" w:rsidRDefault="00E84587" w:rsidP="00E84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E84587" w:rsidRPr="00E84587" w:rsidRDefault="00E84587" w:rsidP="00E84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4587">
              <w:rPr>
                <w:sz w:val="24"/>
                <w:szCs w:val="24"/>
              </w:rPr>
              <w:t>Отчет об исполнении краевого бюджета за 9 месяцев 2019 года</w:t>
            </w:r>
          </w:p>
          <w:p w:rsidR="00E84587" w:rsidRPr="00E84587" w:rsidRDefault="00E84587" w:rsidP="00E84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84587">
              <w:rPr>
                <w:sz w:val="24"/>
                <w:szCs w:val="24"/>
              </w:rPr>
              <w:t>О реализации мероприятий государственных программ Камчатского края за 9 месяцев 2019 года</w:t>
            </w:r>
          </w:p>
          <w:p w:rsidR="00E84587" w:rsidRPr="00E84587" w:rsidRDefault="00E84587" w:rsidP="00E84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84587">
              <w:rPr>
                <w:sz w:val="24"/>
                <w:szCs w:val="24"/>
              </w:rPr>
              <w:t>О создании индустриальных (промышленных) парков в Камчатском крае</w:t>
            </w:r>
          </w:p>
          <w:p w:rsidR="00E84587" w:rsidRPr="00E84587" w:rsidRDefault="00E84587" w:rsidP="00E84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84587">
              <w:rPr>
                <w:sz w:val="24"/>
                <w:szCs w:val="24"/>
              </w:rPr>
              <w:t>Об итогах подготовки объектов энергетики, ЖКХ и социальной сферы к отопительному периоду 2019-2020 годов</w:t>
            </w:r>
          </w:p>
        </w:tc>
        <w:tc>
          <w:tcPr>
            <w:tcW w:w="3998" w:type="dxa"/>
          </w:tcPr>
          <w:p w:rsidR="00E84587" w:rsidRPr="00E84587" w:rsidRDefault="00E84587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077805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22 ноября</w:t>
            </w:r>
          </w:p>
        </w:tc>
        <w:tc>
          <w:tcPr>
            <w:tcW w:w="3060" w:type="dxa"/>
          </w:tcPr>
          <w:p w:rsidR="00D5389A" w:rsidRPr="00E84587" w:rsidRDefault="00077805" w:rsidP="00E8458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6197" w:type="dxa"/>
          </w:tcPr>
          <w:p w:rsidR="00D5389A" w:rsidRPr="00E84587" w:rsidRDefault="00077805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Всероссийский день матери</w:t>
            </w:r>
          </w:p>
        </w:tc>
        <w:tc>
          <w:tcPr>
            <w:tcW w:w="3998" w:type="dxa"/>
          </w:tcPr>
          <w:p w:rsidR="00D5389A" w:rsidRPr="00E84587" w:rsidRDefault="00077805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23-24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Чемпионат Камчатского края по настольному теннису (мужчины, женщины – личный зачет)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23-24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Чемпионат и первенство Камчатского края по боксу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25 ноября по 6 декабря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3998" w:type="dxa"/>
          </w:tcPr>
          <w:p w:rsidR="00D5389A" w:rsidRPr="00E84587" w:rsidRDefault="00077805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77805" w:rsidRPr="00C96E8F" w:rsidTr="00E84587">
        <w:trPr>
          <w:cantSplit/>
          <w:trHeight w:val="20"/>
        </w:trPr>
        <w:tc>
          <w:tcPr>
            <w:tcW w:w="2160" w:type="dxa"/>
          </w:tcPr>
          <w:p w:rsidR="00077805" w:rsidRPr="00E84587" w:rsidRDefault="00077805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26 ноября</w:t>
            </w:r>
          </w:p>
        </w:tc>
        <w:tc>
          <w:tcPr>
            <w:tcW w:w="3060" w:type="dxa"/>
          </w:tcPr>
          <w:p w:rsidR="00077805" w:rsidRPr="00E84587" w:rsidRDefault="00077805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</w:tcPr>
          <w:p w:rsidR="00077805" w:rsidRPr="00E84587" w:rsidRDefault="00077805" w:rsidP="00E845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45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 при Губернаторе Камчатского края по делам инвалидов</w:t>
            </w:r>
          </w:p>
        </w:tc>
        <w:tc>
          <w:tcPr>
            <w:tcW w:w="3998" w:type="dxa"/>
          </w:tcPr>
          <w:p w:rsidR="00077805" w:rsidRPr="00E84587" w:rsidRDefault="00077805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D5389A" w:rsidRPr="00C96E8F" w:rsidTr="00E84587">
        <w:trPr>
          <w:cantSplit/>
          <w:trHeight w:val="20"/>
        </w:trPr>
        <w:tc>
          <w:tcPr>
            <w:tcW w:w="2160" w:type="dxa"/>
          </w:tcPr>
          <w:p w:rsidR="00D5389A" w:rsidRPr="00E84587" w:rsidRDefault="00D5389A" w:rsidP="00E84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27 ноября</w:t>
            </w:r>
          </w:p>
        </w:tc>
        <w:tc>
          <w:tcPr>
            <w:tcW w:w="3060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</w:tcPr>
          <w:p w:rsidR="00D5389A" w:rsidRPr="00E84587" w:rsidRDefault="00D5389A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Краевая очно-заочная олимпиада для учащихся 9-11 классов образовательных организаций Камчатского края по ПДД</w:t>
            </w:r>
          </w:p>
        </w:tc>
        <w:tc>
          <w:tcPr>
            <w:tcW w:w="3998" w:type="dxa"/>
          </w:tcPr>
          <w:p w:rsidR="00D5389A" w:rsidRPr="00E84587" w:rsidRDefault="00077805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B9286F" w:rsidRPr="00C96E8F" w:rsidTr="00E84587">
        <w:trPr>
          <w:cantSplit/>
          <w:trHeight w:val="20"/>
        </w:trPr>
        <w:tc>
          <w:tcPr>
            <w:tcW w:w="2160" w:type="dxa"/>
          </w:tcPr>
          <w:p w:rsidR="00B9286F" w:rsidRPr="00E84587" w:rsidRDefault="00B9286F" w:rsidP="00E845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29</w:t>
            </w:r>
            <w:r w:rsidR="00E139D0" w:rsidRPr="00E84587">
              <w:rPr>
                <w:color w:val="000000" w:themeColor="text1"/>
                <w:sz w:val="24"/>
                <w:szCs w:val="24"/>
              </w:rPr>
              <w:t xml:space="preserve"> ноября </w:t>
            </w:r>
            <w:r w:rsidRPr="00E84587">
              <w:rPr>
                <w:sz w:val="24"/>
                <w:szCs w:val="24"/>
              </w:rPr>
              <w:t>-</w:t>
            </w:r>
            <w:r w:rsidR="00E139D0" w:rsidRPr="00E84587">
              <w:rPr>
                <w:sz w:val="24"/>
                <w:szCs w:val="24"/>
              </w:rPr>
              <w:t xml:space="preserve"> </w:t>
            </w:r>
            <w:r w:rsidRPr="00E84587">
              <w:rPr>
                <w:sz w:val="24"/>
                <w:szCs w:val="24"/>
                <w:lang w:val="en-US"/>
              </w:rPr>
              <w:t>02</w:t>
            </w:r>
            <w:r w:rsidR="00E139D0" w:rsidRPr="00E8458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XIX Всероссийских соревнований по самбо среди мужчин, посвященных памяти Владимира Пушницы, </w:t>
            </w:r>
          </w:p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приуроченные к 50-летию самбо в Камчатском крае</w:t>
            </w:r>
          </w:p>
        </w:tc>
        <w:tc>
          <w:tcPr>
            <w:tcW w:w="3998" w:type="dxa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A91146" w:rsidTr="00E84587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Региональный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A91146" w:rsidTr="00E84587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lastRenderedPageBreak/>
              <w:t>ноябрь-декабрь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587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Чемпионат Камчатского края по мини-футболу (высшая лига сезон 2019-2020, 1 круг)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286F" w:rsidRPr="00A91146" w:rsidTr="00E84587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  <w:lang w:val="en-US"/>
              </w:rPr>
              <w:t xml:space="preserve">III </w:t>
            </w:r>
            <w:r w:rsidRPr="00E84587">
              <w:rPr>
                <w:sz w:val="24"/>
                <w:szCs w:val="24"/>
              </w:rPr>
              <w:t>декада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9286F" w:rsidRPr="00A91146" w:rsidTr="00E84587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84587">
              <w:rPr>
                <w:sz w:val="24"/>
                <w:szCs w:val="24"/>
                <w:lang w:val="en-US"/>
              </w:rPr>
              <w:t xml:space="preserve">III </w:t>
            </w:r>
            <w:r w:rsidRPr="00E84587">
              <w:rPr>
                <w:sz w:val="24"/>
                <w:szCs w:val="24"/>
              </w:rPr>
              <w:t>декада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6F" w:rsidRPr="00E84587" w:rsidRDefault="00B9286F" w:rsidP="00E845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4587">
              <w:rPr>
                <w:color w:val="000000"/>
                <w:sz w:val="24"/>
                <w:szCs w:val="24"/>
              </w:rPr>
              <w:t>Молодежный предпринимательский форум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6F" w:rsidRPr="00E84587" w:rsidRDefault="00B9286F" w:rsidP="00E8458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84587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</w:tbl>
    <w:p w:rsidR="0048248C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Pr="00F63ADA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III</w:t>
      </w:r>
      <w:r w:rsidRPr="00940C1D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DB33AD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Илюхин Владимир Иванович - Губернатор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436741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 xml:space="preserve">13 </w:t>
            </w:r>
            <w:r w:rsidR="00090880" w:rsidRPr="00436741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Унтилова Ирина Леонидовна – Первый вице-губернатор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43674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2</w:t>
            </w:r>
            <w:r w:rsidR="00436741" w:rsidRPr="00436741">
              <w:rPr>
                <w:sz w:val="24"/>
                <w:szCs w:val="24"/>
                <w:lang w:eastAsia="ru-RU"/>
              </w:rPr>
              <w:t>8</w:t>
            </w:r>
            <w:r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Войтов Алексей Юрьевич -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436741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12</w:t>
            </w:r>
            <w:r w:rsidR="00090880"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Зубарь Юрий Николаевич - заместитель Председателя Правительства Камчатского края</w:t>
            </w:r>
          </w:p>
        </w:tc>
      </w:tr>
      <w:tr w:rsidR="00436741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1" w:rsidRPr="00436741" w:rsidRDefault="00436741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06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41" w:rsidRPr="00436741" w:rsidRDefault="00436741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 xml:space="preserve">Сивак Виктория Ивановна </w:t>
            </w:r>
            <w:r w:rsidRPr="00436741">
              <w:rPr>
                <w:sz w:val="24"/>
                <w:szCs w:val="24"/>
                <w:lang w:eastAsia="ru-RU"/>
              </w:rPr>
              <w:t>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436741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19</w:t>
            </w:r>
            <w:r w:rsidR="00090880"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Смирнов Тимофей Юрьевич 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43674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2</w:t>
            </w:r>
            <w:r w:rsidR="00436741" w:rsidRPr="00436741">
              <w:rPr>
                <w:sz w:val="24"/>
                <w:szCs w:val="24"/>
                <w:lang w:eastAsia="ru-RU"/>
              </w:rPr>
              <w:t>0</w:t>
            </w:r>
            <w:r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 xml:space="preserve">Хабаров Сергей Иванович - заместитель Председателя Правительства Камчатского края – Министр специальных программ и по делам казачества Камчатского края 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436741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26</w:t>
            </w:r>
            <w:r w:rsidR="00090880"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>Пригорнев Владимир Борисович 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436741" w:rsidP="00090880">
            <w:pPr>
              <w:jc w:val="center"/>
            </w:pPr>
            <w:r w:rsidRPr="00436741">
              <w:rPr>
                <w:sz w:val="24"/>
                <w:szCs w:val="24"/>
                <w:lang w:eastAsia="ru-RU"/>
              </w:rPr>
              <w:t>27</w:t>
            </w:r>
            <w:r w:rsidR="00090880" w:rsidRPr="00436741">
              <w:rPr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436741" w:rsidRDefault="00090880" w:rsidP="0009088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  <w:lang w:eastAsia="ru-RU"/>
              </w:rPr>
              <w:t xml:space="preserve">Суббота Марина Анатольевна - </w:t>
            </w:r>
            <w:r w:rsidRPr="00436741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</w:tbl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36741" w:rsidRDefault="00436741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36741" w:rsidRDefault="00436741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36741" w:rsidRDefault="00436741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36741" w:rsidRDefault="00436741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36741" w:rsidRDefault="00436741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54E42" w:rsidRPr="00940C1D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11341"/>
      </w:tblGrid>
      <w:tr w:rsidR="00D40834" w:rsidRPr="00436741" w:rsidTr="001B5A0A">
        <w:trPr>
          <w:trHeight w:val="20"/>
        </w:trPr>
        <w:tc>
          <w:tcPr>
            <w:tcW w:w="15453" w:type="dxa"/>
            <w:gridSpan w:val="3"/>
          </w:tcPr>
          <w:p w:rsidR="00B52867" w:rsidRPr="00436741" w:rsidRDefault="00B52867" w:rsidP="00D47F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40834" w:rsidRPr="00436741" w:rsidRDefault="00D40834" w:rsidP="00D47F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436741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7F00BC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7F00BC" w:rsidRPr="00436741" w:rsidRDefault="007F00BC" w:rsidP="007F00BC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468" w:type="dxa"/>
            <w:gridSpan w:val="2"/>
            <w:shd w:val="clear" w:color="auto" w:fill="auto"/>
          </w:tcPr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7F00BC" w:rsidRPr="00436741" w:rsidRDefault="007F00BC" w:rsidP="007F00BC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741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Весь месяц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436741">
              <w:rPr>
                <w:sz w:val="24"/>
                <w:szCs w:val="24"/>
              </w:rPr>
              <w:t xml:space="preserve"> 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Весь месяц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«Весь мир – театр! Внимание на экспериментальную сцену!» – межрегиональная выставка фотонатюрморта (г. Самара) (Отдел по работе с молодежью Камчат</w:t>
            </w:r>
            <w:r w:rsidR="00436741" w:rsidRPr="00436741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Весь месяц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«Музейный театрон» – музейная образовательная площадка, представляющая предметы из фондовой коллекции музея, связанные с камчатским театром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Весь месяц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«Мозаика жанров» – художественная выставка семьи Пискуновых (Малый зал Камчат</w:t>
            </w:r>
            <w:r w:rsidR="00436741" w:rsidRPr="00436741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436741">
              <w:t>Вт., чт., вс.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436741"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 «Следопыт»</w:t>
            </w:r>
            <w:r w:rsidRPr="00436741">
              <w:rPr>
                <w:sz w:val="24"/>
                <w:szCs w:val="24"/>
              </w:rPr>
              <w:t xml:space="preserve"> для школьников. Занятия по туризму и краеведению (</w:t>
            </w:r>
            <w:r w:rsidR="00436741" w:rsidRPr="00436741">
              <w:rPr>
                <w:bCs/>
                <w:iCs/>
                <w:sz w:val="24"/>
                <w:szCs w:val="24"/>
              </w:rPr>
              <w:t>Вулканариум, ул. Ключевская, 34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АНО «Центр семейной культуры «Благодать»»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E84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01</w:t>
            </w:r>
            <w:r w:rsidR="00E84587" w:rsidRPr="0043674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436741" w:rsidRPr="00436741" w:rsidRDefault="009467EE" w:rsidP="00436741">
            <w:pPr>
              <w:pStyle w:val="af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436741">
              <w:t>«Гори, гори, моя звезда…» - моноспектакль-концерт о жизни Анны Герман. В роли А. Герман актриса и певица Алёна Биккулова (Москва) (</w:t>
            </w:r>
            <w:r w:rsidRPr="00436741">
              <w:rPr>
                <w:iCs/>
              </w:rPr>
              <w:t>Концертн</w:t>
            </w:r>
            <w:r w:rsidR="00436741" w:rsidRPr="00436741">
              <w:rPr>
                <w:iCs/>
              </w:rPr>
              <w:t>ый зал филармонии «Октябрьский»</w:t>
            </w:r>
            <w:r w:rsidRPr="00436741">
              <w:rPr>
                <w:iCs/>
              </w:rPr>
              <w:t>)</w:t>
            </w:r>
            <w:r w:rsidR="00436741" w:rsidRPr="00436741">
              <w:rPr>
                <w:iCs/>
              </w:rPr>
              <w:t xml:space="preserve"> </w:t>
            </w:r>
          </w:p>
          <w:p w:rsidR="009467EE" w:rsidRPr="00436741" w:rsidRDefault="009467EE" w:rsidP="00436741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436741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01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«Высоким слогом о России» – историко-познавательный час ко Дню народного единства (Отдел обслуживания учащихся 5-11 классов Камчатской краевой детской библиотеки)   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01 и 02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«Лето любви»</w:t>
            </w:r>
            <w:r w:rsidRPr="00436741">
              <w:rPr>
                <w:sz w:val="24"/>
                <w:szCs w:val="24"/>
              </w:rPr>
              <w:t xml:space="preserve"> - Обменные Гастроли Санкт-Петербургского Театра Музыкальной Комедии. Оперетта в 2-х действиях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</w:t>
            </w:r>
            <w:r w:rsidR="00436741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01</w:t>
            </w:r>
            <w:r w:rsidR="00E84587" w:rsidRPr="00436741">
              <w:rPr>
                <w:sz w:val="24"/>
                <w:szCs w:val="24"/>
              </w:rPr>
              <w:t xml:space="preserve">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«Большой этнографический диктант» – Всероссийская культурно-просветительская акция (Камчатская краевая научная</w:t>
            </w:r>
            <w:r w:rsidR="00436741">
              <w:rPr>
                <w:sz w:val="24"/>
                <w:szCs w:val="24"/>
              </w:rPr>
              <w:t xml:space="preserve"> библиотека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lastRenderedPageBreak/>
              <w:t xml:space="preserve"> 03</w:t>
            </w:r>
            <w:r w:rsidR="00E84587" w:rsidRPr="00436741">
              <w:rPr>
                <w:sz w:val="24"/>
                <w:szCs w:val="24"/>
              </w:rPr>
              <w:t xml:space="preserve">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«Театральные метаморфозы» – в рамках акции «Ночь искусств». Авторские мастер-классы, мини-спектакль от Камчатского театра кукол (Камчатск</w:t>
            </w:r>
            <w:r w:rsidR="00436741">
              <w:rPr>
                <w:sz w:val="24"/>
                <w:szCs w:val="24"/>
              </w:rPr>
              <w:t>ий краевой объединенный музей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краевой объединенный музей»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03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«Ночь искусств»</w:t>
            </w:r>
            <w:r w:rsidRPr="00436741">
              <w:rPr>
                <w:sz w:val="24"/>
                <w:szCs w:val="24"/>
              </w:rPr>
              <w:t xml:space="preserve"> - читка современной пьесы и экспериментальная постановка Камчатского театра и молодежного театра «Бродячая собака» (К</w:t>
            </w:r>
            <w:r w:rsidR="00436741">
              <w:rPr>
                <w:sz w:val="24"/>
                <w:szCs w:val="24"/>
              </w:rPr>
              <w:t>амчатский театр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  <w:r w:rsidRPr="00436741">
              <w:rPr>
                <w:sz w:val="24"/>
                <w:szCs w:val="24"/>
              </w:rPr>
              <w:t xml:space="preserve"> 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03</w:t>
            </w:r>
            <w:r w:rsidR="00E84587" w:rsidRPr="00436741">
              <w:rPr>
                <w:sz w:val="24"/>
                <w:szCs w:val="24"/>
              </w:rPr>
              <w:t xml:space="preserve">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«Ночь искусств» - концерты с участием солистов и коллективов филармонии: Камчатская хоровая капелла им. Е. Морозова, квартет «Прикосновение», дуэт «Грани», Семен Голиков – баян, Сирана Мирзоян – сопрано, Иван Рак - баритон. Презентация фильма «Блик. Начало». Фотовыставка «Я люблю Камчатку» народного фотоклуба «Камчатка» (</w:t>
            </w:r>
            <w:r w:rsidRPr="00436741">
              <w:rPr>
                <w:iCs/>
                <w:sz w:val="24"/>
                <w:szCs w:val="24"/>
              </w:rPr>
              <w:t>Концертн</w:t>
            </w:r>
            <w:r w:rsidR="00436741">
              <w:rPr>
                <w:iCs/>
                <w:sz w:val="24"/>
                <w:szCs w:val="24"/>
              </w:rPr>
              <w:t>ый зал филармонии «Октябрьский»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03 </w:t>
            </w:r>
            <w:r w:rsidR="00E8458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af"/>
              <w:shd w:val="clear" w:color="auto" w:fill="FFFFFF"/>
              <w:spacing w:before="0" w:after="0"/>
              <w:jc w:val="center"/>
            </w:pPr>
            <w:r w:rsidRPr="00436741"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«Ночь искусств» - культурно-просветительская программа в художественном музее: мастер-классы по декоративно-прикладному искусству, лекции, презентации (Камчатск</w:t>
            </w:r>
            <w:r w:rsidR="00436741">
              <w:rPr>
                <w:sz w:val="24"/>
                <w:szCs w:val="24"/>
              </w:rPr>
              <w:t>ий краевой художественный музей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</w:rPr>
              <w:t>КГБУ «Камчатский краевой художественный музей»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af"/>
              <w:shd w:val="clear" w:color="auto" w:fill="FFFFFF"/>
              <w:spacing w:before="0" w:after="0"/>
              <w:jc w:val="center"/>
            </w:pPr>
            <w:r w:rsidRPr="00436741"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«Ночь искусств» в Палане – выставки, концертно-развлекательные программы, демонстрация документальных фильмов (Концертный зал Корякского центра народного творчества, залы библиотеки)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фольклорный ансамбль АНГТ»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03, 04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436741"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«Хиты Бродвея»</w:t>
            </w:r>
            <w:r w:rsidRPr="00436741">
              <w:rPr>
                <w:sz w:val="24"/>
                <w:szCs w:val="24"/>
              </w:rPr>
              <w:t xml:space="preserve"> - Обменные Гастроли Санкт-Петербургского Театра Музыкальной Комедии. </w:t>
            </w:r>
            <w:r w:rsidR="00436741">
              <w:rPr>
                <w:sz w:val="24"/>
                <w:szCs w:val="24"/>
              </w:rPr>
              <w:t>Спектакль-концерт в 1-м действии</w:t>
            </w:r>
            <w:r w:rsidRPr="00436741">
              <w:rPr>
                <w:sz w:val="24"/>
                <w:szCs w:val="24"/>
              </w:rPr>
              <w:t xml:space="preserve">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</w:t>
            </w:r>
            <w:r w:rsidR="00436741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</w:rPr>
              <w:t xml:space="preserve">03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Вечер памяти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«По ту сторону реки…» – вечер памяти, посвященный 60-летию выдающегося хореографа, основателя фольклорного ансамбля «Вэем» Валерия Николаевича Етнеут (Актовый зал Камчат</w:t>
            </w:r>
            <w:r w:rsidR="00436741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«Вольные берега» – подведение итогов краевого поэтического конкурса имени Евгения Сигарёва (выставочный зал Камчатского</w:t>
            </w:r>
            <w:r w:rsidR="00436741">
              <w:rPr>
                <w:sz w:val="24"/>
                <w:szCs w:val="24"/>
              </w:rPr>
              <w:t xml:space="preserve"> краевого художественного музея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«Камчатка. Четыре стихии» - торжественная презентация</w:t>
            </w:r>
            <w:r w:rsidRPr="00436741">
              <w:rPr>
                <w:sz w:val="24"/>
                <w:szCs w:val="24"/>
              </w:rPr>
              <w:t xml:space="preserve"> новой парковой зоны отдыха со скульптурными композициями, вход свободный (</w:t>
            </w:r>
            <w:r w:rsidR="00436741">
              <w:rPr>
                <w:bCs/>
                <w:iCs/>
                <w:sz w:val="24"/>
                <w:szCs w:val="24"/>
              </w:rPr>
              <w:t>Вулканариум, ул. Ключевская, 34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АНО «Центр семейной культуры «Благодать»»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lastRenderedPageBreak/>
              <w:t xml:space="preserve">04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Национальный праздник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«Хололо» - корякский обрядовый праздник (Берег Ава</w:t>
            </w:r>
            <w:r w:rsidR="00436741">
              <w:rPr>
                <w:sz w:val="24"/>
                <w:szCs w:val="24"/>
              </w:rPr>
              <w:t>чинской бухты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04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Митинг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«День народного единства» - тематическая программ</w:t>
            </w:r>
            <w:r w:rsidR="00436741">
              <w:rPr>
                <w:sz w:val="24"/>
                <w:szCs w:val="24"/>
              </w:rPr>
              <w:t>а (стела «Город воинской славы»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Митинг и национальный праздник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Народное гуляние, посвященное празднованию Дня народного единства, традиционный Корякский праздник «Хололо» и Выставка – распродажа работ ИЗО и ДПИ (этно-площадка, поселок Палана</w:t>
            </w:r>
            <w:r w:rsid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фольклорный ансамбль АНГТ»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05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Проект «Документальный вторник» – просмотр и обсуждение фильма «Город звука» о легендарной лос-анджелесской студии звукозаписи «Sound City», реж. Дэйв Грол, 2013 (Малый зал Камчатской кра</w:t>
            </w:r>
            <w:r w:rsidR="00436741">
              <w:rPr>
                <w:sz w:val="24"/>
                <w:szCs w:val="24"/>
              </w:rPr>
              <w:t>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05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Концерт Дианы Арбениной - </w:t>
            </w:r>
            <w:r w:rsidRPr="00436741">
              <w:rPr>
                <w:bCs/>
                <w:sz w:val="24"/>
                <w:szCs w:val="24"/>
              </w:rPr>
              <w:t>российской певицы, музыканта, поэтессы, лидера рок-группы «Ночные снайперы»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Камчатского</w:t>
            </w:r>
            <w:r w:rsidR="00436741">
              <w:rPr>
                <w:bCs/>
                <w:iCs/>
                <w:sz w:val="24"/>
                <w:szCs w:val="24"/>
              </w:rPr>
              <w:t xml:space="preserve">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ООО «Дальневосточная музыкальная корпорация»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06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  <w:r w:rsidRPr="00436741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«Дважды рождённый», реж. Аркадий Сиренко, 1983 (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>Отдел социальной работы Камчатской краевой научной</w:t>
            </w:r>
            <w:r w:rsidR="00436741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06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«Камчатка театральная» - открытие краевого фестиваля любительских театральных коллективов, посвященного Году театра (Камчатский театр драм</w:t>
            </w:r>
            <w:r w:rsidR="00436741">
              <w:rPr>
                <w:sz w:val="24"/>
                <w:szCs w:val="24"/>
              </w:rPr>
              <w:t>ы и комедии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07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«Стремиться жить и побеждать!»</w:t>
            </w:r>
            <w:r w:rsidRPr="00436741">
              <w:rPr>
                <w:sz w:val="24"/>
                <w:szCs w:val="24"/>
              </w:rPr>
              <w:t xml:space="preserve"> - отборочный тур Краевого </w:t>
            </w:r>
            <w:r w:rsidRPr="00436741">
              <w:rPr>
                <w:sz w:val="24"/>
                <w:szCs w:val="24"/>
                <w:lang w:val="en-US"/>
              </w:rPr>
              <w:t>IX</w:t>
            </w:r>
            <w:r w:rsidRPr="00436741">
              <w:rPr>
                <w:sz w:val="24"/>
                <w:szCs w:val="24"/>
              </w:rPr>
              <w:t xml:space="preserve"> фестиваля творчества людей с ограниченными возможностями здоровья. В номинациях «Художественное слово», «Вокал», «Хореография», «Оригинальный жанр» (</w:t>
            </w:r>
            <w:r w:rsidRPr="00436741">
              <w:rPr>
                <w:bCs/>
                <w:iCs/>
                <w:sz w:val="24"/>
                <w:szCs w:val="24"/>
              </w:rPr>
              <w:t>К</w:t>
            </w:r>
            <w:r w:rsidR="00093244">
              <w:rPr>
                <w:bCs/>
                <w:iCs/>
                <w:sz w:val="24"/>
                <w:szCs w:val="24"/>
              </w:rPr>
              <w:t>онцертный зал ЦКД «Сероглазка»)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07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«Не по нотам» - вечер классической импровизации. Лауреат Международных конкурсов Владислав Потапов (Фортепиано, Москва) (Концертный за</w:t>
            </w:r>
            <w:r w:rsidR="00093244">
              <w:rPr>
                <w:sz w:val="24"/>
                <w:szCs w:val="24"/>
              </w:rPr>
              <w:t>л Камчатского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07 - 08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«Камчатка театральная» - открытый краевой фестиваль любительских театральных коллективов, посвященный Году театра (Дом ку</w:t>
            </w:r>
            <w:r w:rsidR="00093244">
              <w:rPr>
                <w:sz w:val="24"/>
                <w:szCs w:val="24"/>
              </w:rPr>
              <w:t>льтуры «Меридиан», г. Вилючинск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08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«Земля Эльзы»</w:t>
            </w:r>
            <w:r w:rsidRPr="00436741">
              <w:rPr>
                <w:sz w:val="24"/>
                <w:szCs w:val="24"/>
              </w:rPr>
              <w:t xml:space="preserve"> - пьеса со счастливым концом в 2-х действиях, Я. Пулинович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09 - 10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«Камчатка театральная» - открытый краевой фестиваль любительских театральных коллективов, посвященный Году театра (Е</w:t>
            </w:r>
            <w:r w:rsidR="00093244">
              <w:rPr>
                <w:sz w:val="24"/>
                <w:szCs w:val="24"/>
              </w:rPr>
              <w:t>лизовский районный Дом культуры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lastRenderedPageBreak/>
              <w:t xml:space="preserve">10 </w:t>
            </w:r>
            <w:r w:rsidR="00073A67" w:rsidRPr="00436741"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«Первые книжки для малышки» – театрализованная праздничная программа, посвященная Дню дошкольника (Актовый зал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11 </w:t>
            </w:r>
            <w:r w:rsidR="00073A67" w:rsidRPr="00436741"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«Протопоп Аввакум» </w:t>
            </w:r>
            <w:r w:rsidRPr="00436741">
              <w:rPr>
                <w:sz w:val="24"/>
                <w:szCs w:val="24"/>
              </w:rPr>
              <w:softHyphen/>
              <w:t>– кинолекторий, просмотр одноименного документально-художественного фильма режиссера, кинооператора Бориса Лезнева (Отдел обслуживания учащихся 5-11 классов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11 – 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Конкурс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«Я рисую свои права и обязанности» – конкурс детских рисунков и плакатов, посвященный Дню Конституции России (Камчатский региональный</w:t>
            </w:r>
            <w:r w:rsidR="00093244">
              <w:rPr>
                <w:sz w:val="24"/>
                <w:szCs w:val="24"/>
              </w:rPr>
              <w:t xml:space="preserve"> центр президентской библиотеки</w:t>
            </w:r>
            <w:r w:rsidRPr="00436741">
              <w:rPr>
                <w:sz w:val="24"/>
                <w:szCs w:val="24"/>
              </w:rPr>
              <w:t xml:space="preserve">) 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12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«На всех явлениях лежит печать» – литературный альбом, посвященный 150-летию русской поэтессы Зинаиды Гиппиус (Отдел по работе с молодежью Камчатской краевой научной би</w:t>
            </w:r>
            <w:r w:rsidR="00093244">
              <w:rPr>
                <w:sz w:val="24"/>
                <w:szCs w:val="24"/>
              </w:rPr>
              <w:t>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13 </w:t>
            </w:r>
            <w:r w:rsidR="00073A67" w:rsidRPr="00436741"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«Америка – страна двух материков» </w:t>
            </w:r>
            <w:r w:rsidRPr="00436741">
              <w:rPr>
                <w:sz w:val="24"/>
                <w:szCs w:val="24"/>
              </w:rPr>
              <w:softHyphen/>
              <w:t>– беседа–презентация, о жизни и творчестве самых известных писателей Америки (Отдел обслуживания дошкольников и учащихся 1-4 классов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tabs>
                <w:tab w:val="left" w:pos="9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«Душегрейка»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мастерская текстов для тех, кто хочет раскрыть свои творческие способности (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</w:rPr>
              <w:t>Камчат</w:t>
            </w:r>
            <w:r w:rsidR="00093244">
              <w:rPr>
                <w:rFonts w:ascii="Times New Roman" w:eastAsia="Times New Roman" w:hAnsi="Times New Roman"/>
                <w:sz w:val="24"/>
                <w:szCs w:val="24"/>
              </w:rPr>
              <w:t>ская краевая научная библиотека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Проект «Читаем вместе» – обсуждение романа «Белые зубы» британской писательницы Зэди Смит (Отдел по работе с молодежью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tabs>
                <w:tab w:val="left" w:pos="94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  <w:lang w:val="en-US"/>
              </w:rPr>
              <w:t xml:space="preserve">«All the world's a stage! </w:t>
            </w:r>
            <w:r w:rsidRPr="00436741">
              <w:rPr>
                <w:sz w:val="24"/>
                <w:szCs w:val="24"/>
              </w:rPr>
              <w:t>Весь мир – театр!» – I городской конкурс театральных миниатюр на английском языке (Актовый зал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14-30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«Традиции и современность» - краевая выставка декоративно-прикладного искусства (Камчатский кр</w:t>
            </w:r>
            <w:r w:rsidR="00093244">
              <w:rPr>
                <w:sz w:val="24"/>
                <w:szCs w:val="24"/>
              </w:rPr>
              <w:t>аевой художественный музей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15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«Посвящение в юные музыканты» - праздничный концерт-посвящение в юные музыканты детской музыкальной школы при колледже искусств (Концертный зал Камч</w:t>
            </w:r>
            <w:r w:rsidR="00093244">
              <w:rPr>
                <w:sz w:val="24"/>
                <w:szCs w:val="24"/>
              </w:rPr>
              <w:t>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15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741">
              <w:rPr>
                <w:rFonts w:cs="Times New Roman"/>
                <w:lang w:val="ru-RU" w:eastAsia="ru-RU"/>
              </w:rPr>
              <w:t>Мероприятие для детей, 0+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«Забег ползунков» – веселые соревнования для семей с маленькими детьми (Актовый зал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16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741">
              <w:rPr>
                <w:rFonts w:cs="Times New Roman"/>
                <w:lang w:val="ru-RU" w:eastAsia="ru-RU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«Время Фламенко»</w:t>
            </w:r>
            <w:r w:rsidRPr="00436741">
              <w:rPr>
                <w:sz w:val="24"/>
                <w:szCs w:val="24"/>
              </w:rPr>
              <w:t xml:space="preserve"> - концертная программа от школы испанского танца «Flamenco del mar» (</w:t>
            </w:r>
            <w:r w:rsidRPr="00436741">
              <w:rPr>
                <w:bCs/>
                <w:iCs/>
                <w:sz w:val="24"/>
                <w:szCs w:val="24"/>
              </w:rPr>
              <w:t>Концертный зал ЦКД «Сероглазка</w:t>
            </w:r>
            <w:r w:rsidR="00093244">
              <w:rPr>
                <w:bCs/>
                <w:iCs/>
                <w:sz w:val="24"/>
                <w:szCs w:val="24"/>
              </w:rPr>
              <w:t>»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lastRenderedPageBreak/>
              <w:t>КГБУ «Центр культуры и досуга «Сероглазка»»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lastRenderedPageBreak/>
              <w:t>16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741">
              <w:rPr>
                <w:rFonts w:cs="Times New Roman"/>
                <w:lang w:val="ru-RU" w:eastAsia="ru-RU"/>
              </w:rPr>
              <w:t>Мастер-класс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«Осенний пейзаж» - мастер-класс по живописи маслом для детей старше 11 лет (Камчатский краев</w:t>
            </w:r>
            <w:r w:rsidR="00093244">
              <w:rPr>
                <w:sz w:val="24"/>
                <w:szCs w:val="24"/>
              </w:rPr>
              <w:t>ой художественный музей, 2 этаж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</w:t>
            </w:r>
            <w:r w:rsidRPr="00436741">
              <w:rPr>
                <w:sz w:val="24"/>
                <w:szCs w:val="24"/>
                <w:lang w:val="en-US"/>
              </w:rPr>
              <w:t>6</w:t>
            </w:r>
            <w:r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741">
              <w:rPr>
                <w:rFonts w:cs="Times New Roman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«Игра на три миллиона»</w:t>
            </w:r>
            <w:r w:rsidRPr="00436741">
              <w:rPr>
                <w:sz w:val="24"/>
                <w:szCs w:val="24"/>
              </w:rPr>
              <w:t xml:space="preserve"> - комедия в 2-х действиях по пьесе К. Людвига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</w:t>
            </w:r>
            <w:r w:rsidR="00093244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16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  <w:lang w:val="ru-RU"/>
              </w:rPr>
            </w:pPr>
            <w:r w:rsidRPr="00436741">
              <w:rPr>
                <w:rFonts w:eastAsia="Calibri" w:cs="Times New Roman"/>
                <w:lang w:val="ru-RU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«Джаз ДуИт» - II Творческая лаборатория духовой музыки. Джазовые стандарты и смелые аранжировки советских песен в исполнении ведущих музыкантов Ростова-на-Дону: Андрей Мордасов – саксофон, Антон Глухов - бас гитара, Ангелина Келешян – фортепиано, Александр Боженко – ударные (</w:t>
            </w:r>
            <w:r w:rsidRPr="00436741">
              <w:rPr>
                <w:iCs/>
                <w:sz w:val="24"/>
                <w:szCs w:val="24"/>
              </w:rPr>
              <w:t>Концертн</w:t>
            </w:r>
            <w:r w:rsidR="00093244">
              <w:rPr>
                <w:iCs/>
                <w:sz w:val="24"/>
                <w:szCs w:val="24"/>
              </w:rPr>
              <w:t>ый зал филармонии «Октябрьский»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16,17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rPr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«Любопытный слоненок» - премьера спектакля по мотивам сказки Редьярда Киплинга, инсценировка Ивана Карпова (</w:t>
            </w:r>
            <w:r w:rsidRPr="00436741">
              <w:rPr>
                <w:bCs/>
                <w:iCs/>
                <w:sz w:val="24"/>
                <w:szCs w:val="24"/>
              </w:rPr>
              <w:t>Зрительн</w:t>
            </w:r>
            <w:r w:rsidR="00093244">
              <w:rPr>
                <w:bCs/>
                <w:iCs/>
                <w:sz w:val="24"/>
                <w:szCs w:val="24"/>
              </w:rPr>
              <w:t>ый зал Камчатского театра кукол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17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«Осень. Танго. Саксофон.» - лауреат Международных конкурсов Сергей Колесов – саксофон (Москва) и Камчатский камерный оркестр им. Г. Аввакумова (</w:t>
            </w:r>
            <w:r w:rsidRPr="00436741">
              <w:rPr>
                <w:iCs/>
                <w:sz w:val="24"/>
                <w:szCs w:val="24"/>
              </w:rPr>
              <w:t>Концертный зал филармонии «Октябрьский», Тел. 47-82-47)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18–24 </w:t>
            </w:r>
            <w:r w:rsidR="00073A67" w:rsidRPr="00436741"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«По лабиринтам права» – выставка литературы к Всемирному дню прав ребёнка (Отдел обслуживания учащихся 5-11 классов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 xml:space="preserve">)   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19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  <w:r w:rsidR="00073A67" w:rsidRPr="00436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Проект «Документальный вторник» – просмотр и обсуждение фильма о влиянии рациона питания на здоровье человека «Вилки вместо ножей», реж. Ли Фалкерсон, 2011 (Отдел по работе с молодёжью Камчатской краевой научно</w:t>
            </w:r>
            <w:r w:rsidR="00093244">
              <w:rPr>
                <w:sz w:val="24"/>
                <w:szCs w:val="24"/>
              </w:rPr>
              <w:t>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</w:rPr>
              <w:t>19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</w:rPr>
              <w:t>«Театр – особый и прекрасный мир» – IX Межрегиональная выставка детского и юношеского художественного творчества учащихся детских школ искусств, посвященная году театра (Зал искусств Камчатск</w:t>
            </w:r>
            <w:r w:rsidR="00093244">
              <w:rPr>
                <w:rFonts w:eastAsia="Times New Roman"/>
                <w:sz w:val="24"/>
                <w:szCs w:val="24"/>
              </w:rPr>
              <w:t>ого учебно-методического центра</w:t>
            </w:r>
            <w:r w:rsidRPr="00436741">
              <w:rPr>
                <w:rFonts w:eastAsia="Times New Roman"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«Великолепный саксофон» Традиционный концерт ко дню рождения создателя инструмента Адольфа Сакса (Концертный за</w:t>
            </w:r>
            <w:r w:rsidR="00093244">
              <w:rPr>
                <w:sz w:val="24"/>
                <w:szCs w:val="24"/>
              </w:rPr>
              <w:t>л Камчатского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073A67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  <w:r w:rsidR="00073A67" w:rsidRPr="00436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Киноклуб «Третий возраст» – просмотр и обсуждение фильма «Отец» (реж. Иван Соловов, 2007), снятого по рассказу Андрея Платонова «Возвращение» (Отдел социальной работы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lastRenderedPageBreak/>
              <w:t xml:space="preserve">20 </w:t>
            </w:r>
            <w:r w:rsidR="00073A67" w:rsidRPr="00436741"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«Удивительные дети» </w:t>
            </w:r>
            <w:r w:rsidRPr="00436741">
              <w:rPr>
                <w:sz w:val="24"/>
                <w:szCs w:val="24"/>
              </w:rPr>
              <w:softHyphen/>
              <w:t>– беседа-презентация к 80-летию со дня рождения детского писателя Виктора Голявкина (Отдел обслуживания дошкольников и учащихся 1-4 классов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21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«Всероссийский виртуальный концертный зал» - трансляция концерта «Сказки с оркестром» (Концертный за</w:t>
            </w:r>
            <w:r w:rsidR="00093244">
              <w:rPr>
                <w:sz w:val="24"/>
                <w:szCs w:val="24"/>
              </w:rPr>
              <w:t>л Камчатского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21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Кинолекторий «Ночное кино»</w:t>
            </w:r>
            <w:r w:rsidRPr="00436741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436741">
              <w:rPr>
                <w:sz w:val="24"/>
                <w:szCs w:val="24"/>
              </w:rPr>
              <w:t>– беседа о мексиканской художнице Фриде Кало с просмотром фильма «Фрида», реж. Джули Тэймор, 2002 (Малый зал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 xml:space="preserve">) </w:t>
            </w:r>
          </w:p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21 и 22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«Антарктида» -</w:t>
            </w:r>
            <w:r w:rsidRPr="00436741">
              <w:rPr>
                <w:sz w:val="24"/>
                <w:szCs w:val="24"/>
              </w:rPr>
              <w:t xml:space="preserve"> ПРЕМЬЕРА. Полярная экспедиция в 1-м действии по пьесе У. Гицаревой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</w:t>
            </w:r>
            <w:r w:rsidR="00093244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21 - 30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«Традиции и современность» - краевая выставка декоративно-прикладного искусства (Камчатский краевой художественный муз</w:t>
            </w:r>
            <w:r w:rsidR="00093244">
              <w:rPr>
                <w:sz w:val="24"/>
                <w:szCs w:val="24"/>
              </w:rPr>
              <w:t>ей, 2 этаж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22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«Свет материнской любви»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вечер, посвященный Международному Дню матери (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>Актовый зал Камчат</w:t>
            </w:r>
            <w:r w:rsidR="00093244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22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«Стремиться жить и побеждать!» </w:t>
            </w:r>
            <w:r w:rsidRPr="004367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гала-концерт Краевого IX фестиваля творчества людей с ограниченными возможностями здоровья. Награждение участников (</w:t>
            </w:r>
            <w:r w:rsidR="000932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Концертный зал ЦКД «Сероглазка»</w:t>
            </w:r>
            <w:r w:rsidRPr="004367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9467EE" w:rsidRPr="00436741" w:rsidRDefault="009467EE" w:rsidP="009467EE">
            <w:pPr>
              <w:pStyle w:val="a3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6741">
              <w:rPr>
                <w:rFonts w:ascii="Times New Roman" w:hAnsi="Times New Roman"/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«Струны и воздух» - лауреаты Международных конкурсов Дмитрий Илларионов – гитара (Москва), Игорь Федоров – кларнет (Москва) и Камчатский камерный оркестр им. Г. Аввакумова (</w:t>
            </w:r>
            <w:r w:rsidRPr="00436741">
              <w:rPr>
                <w:iCs/>
                <w:sz w:val="24"/>
                <w:szCs w:val="24"/>
              </w:rPr>
              <w:t>Концертн</w:t>
            </w:r>
            <w:r w:rsidR="00093244">
              <w:rPr>
                <w:iCs/>
                <w:sz w:val="24"/>
                <w:szCs w:val="24"/>
              </w:rPr>
              <w:t>ый зал филармонии «Октябрьский»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23 </w:t>
            </w:r>
            <w:r w:rsidR="00073A67" w:rsidRPr="00436741"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«Первостроитель града Петра и Павла» </w:t>
            </w:r>
            <w:r w:rsidRPr="00436741">
              <w:rPr>
                <w:sz w:val="24"/>
                <w:szCs w:val="24"/>
              </w:rPr>
              <w:softHyphen/>
              <w:t>– урок-путешествие к 310-летию Ивана Фомича Елагина, офицера российского императорского флота, мореплавателя и участника Второй Камчатской экспедиции (Читальный зал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«Кот в сапогах»</w:t>
            </w:r>
            <w:r w:rsidRPr="00436741">
              <w:rPr>
                <w:sz w:val="24"/>
                <w:szCs w:val="24"/>
              </w:rPr>
              <w:t xml:space="preserve"> - музыкальное шоу в 1-м действии для детей и не только (</w:t>
            </w:r>
            <w:r w:rsidRPr="00436741">
              <w:rPr>
                <w:bCs/>
                <w:iCs/>
                <w:sz w:val="24"/>
                <w:szCs w:val="24"/>
              </w:rPr>
              <w:t>Зрительный зал Кам</w:t>
            </w:r>
            <w:r w:rsidR="00093244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23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Литературный урок «Писатели Камчатки – детям», посвященный 45-летию Камчатской писательской организации (детское отделение библиотеки)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КГБК «Корякская централизованная библиотечная система им. К. Кеккетына»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lastRenderedPageBreak/>
              <w:t xml:space="preserve">23,24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rPr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«Камчатский бастион» - премьера спектакля, по пьесе Сергея Туркова. Посвящается 165-летию героической обороны Петропавловска в августе 1854 года (</w:t>
            </w:r>
            <w:r w:rsidRPr="00436741">
              <w:rPr>
                <w:bCs/>
                <w:iCs/>
                <w:sz w:val="24"/>
                <w:szCs w:val="24"/>
              </w:rPr>
              <w:t>Зрительн</w:t>
            </w:r>
            <w:r w:rsidR="00093244">
              <w:rPr>
                <w:bCs/>
                <w:iCs/>
                <w:sz w:val="24"/>
                <w:szCs w:val="24"/>
              </w:rPr>
              <w:t>ый зал Камчатского театра кукол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24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Клуб «Книготавр» – просмотр и обсуждение фильма «Список Шиндлера» (реж. Стивен Спилберг, 1993) снятого по роману Томаса Кенилли «Ковчег Шиндлера» (Отдел по работе с молодёжью Камчат</w:t>
            </w:r>
            <w:r w:rsidR="00093244">
              <w:rPr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26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«Цифровая диета»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  <w:r w:rsidRPr="0043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том, как победить зависимость от технологий и гаджетов (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</w:rPr>
              <w:t>Отдел по работе с молодёжью Камчат</w:t>
            </w:r>
            <w:r w:rsidR="00093244">
              <w:rPr>
                <w:rFonts w:ascii="Times New Roman" w:eastAsia="Times New Roman" w:hAnsi="Times New Roman"/>
                <w:sz w:val="24"/>
                <w:szCs w:val="24"/>
              </w:rPr>
              <w:t>ской краевой научной библиотеки</w:t>
            </w:r>
            <w:r w:rsidRPr="004367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27 </w:t>
            </w:r>
            <w:r w:rsidR="00073A67" w:rsidRPr="00436741"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«Сказки дядюшки Римуса» – слайд-викторина по сказке Дж. Харриса в рамках программы «С книгой по планете» (Отдел обслуживания дошкольников и учащихся 1-4 классов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27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«Юбилей в кругу друзей. К 75-летию Бориса Фрумкина». Виртуальный концертный зал. Государственный камерный оркестр джазовой музыки им. Олега Лундстрема (</w:t>
            </w:r>
            <w:r w:rsidRPr="00436741">
              <w:rPr>
                <w:iCs/>
                <w:sz w:val="24"/>
                <w:szCs w:val="24"/>
              </w:rPr>
              <w:t>Концертн</w:t>
            </w:r>
            <w:r w:rsidR="00093244">
              <w:rPr>
                <w:iCs/>
                <w:sz w:val="24"/>
                <w:szCs w:val="24"/>
              </w:rPr>
              <w:t>ый зал филармонии «Октябрьский»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27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«Россыпь талантов» - отчетный концерт детей Центра поддержки и развития одарённых детей и молодёжи в Камчатском крае (Концертный за</w:t>
            </w:r>
            <w:r w:rsidR="00093244">
              <w:rPr>
                <w:sz w:val="24"/>
                <w:szCs w:val="24"/>
              </w:rPr>
              <w:t>л Камчатского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28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«Любовью воздам за любовь» - Камчатская хоровая капелла им. Е. Морозова. Солисты: лауреаты Международных конкурсов Игорь Морозов – тенор (Москва), Иван Рак – баритон, Сирана Мирзоян – сопрано (</w:t>
            </w:r>
            <w:r w:rsidR="00093244">
              <w:rPr>
                <w:iCs/>
                <w:sz w:val="24"/>
                <w:szCs w:val="24"/>
              </w:rPr>
              <w:t>Духовно-просветительский центр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28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 «Музыка в темноте» - мультимедийное шоу классической музыки в абсолютно новом формате (З</w:t>
            </w:r>
            <w:r w:rsidRPr="00436741">
              <w:rPr>
                <w:bCs/>
                <w:iCs/>
                <w:sz w:val="24"/>
                <w:szCs w:val="24"/>
              </w:rPr>
              <w:t>рительный зал Кам</w:t>
            </w:r>
            <w:r w:rsidR="00093244">
              <w:rPr>
                <w:bCs/>
                <w:iCs/>
                <w:sz w:val="24"/>
                <w:szCs w:val="24"/>
              </w:rPr>
              <w:t>чатского театра драмы и комедии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bCs/>
                <w:iCs/>
                <w:sz w:val="24"/>
                <w:szCs w:val="24"/>
              </w:rPr>
              <w:t>ООО «Дальневосточная музыкальная корпорация»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36741">
              <w:t xml:space="preserve">29 </w:t>
            </w:r>
            <w:r w:rsidR="00073A67" w:rsidRPr="00436741">
              <w:t>ноября</w:t>
            </w:r>
            <w:r w:rsidR="00073A67" w:rsidRPr="00436741">
              <w:rPr>
                <w:rFonts w:cs="Times New Roman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«В краю первозданном…» – беседа с презентацией к 85-летию со дня образования Кроноцкого заповедника (Читальный зал Камчат</w:t>
            </w:r>
            <w:r w:rsidR="00093244">
              <w:rPr>
                <w:sz w:val="24"/>
                <w:szCs w:val="24"/>
              </w:rPr>
              <w:t>ской краевой детской библиотеки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29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ind w:right="-58"/>
              <w:jc w:val="both"/>
              <w:rPr>
                <w:bCs/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«Моя театральная семья» - веселая </w:t>
            </w:r>
            <w:r w:rsidRPr="00436741">
              <w:rPr>
                <w:bCs/>
                <w:sz w:val="24"/>
                <w:szCs w:val="24"/>
              </w:rPr>
              <w:t>развлекательная</w:t>
            </w:r>
            <w:r w:rsidRPr="00436741">
              <w:rPr>
                <w:sz w:val="24"/>
                <w:szCs w:val="24"/>
              </w:rPr>
              <w:t xml:space="preserve"> программа для детей и взрослых (</w:t>
            </w:r>
            <w:r w:rsidRPr="00436741">
              <w:rPr>
                <w:bCs/>
                <w:iCs/>
                <w:sz w:val="24"/>
                <w:szCs w:val="24"/>
              </w:rPr>
              <w:t>Зрительн</w:t>
            </w:r>
            <w:r w:rsidR="00093244">
              <w:rPr>
                <w:bCs/>
                <w:iCs/>
                <w:sz w:val="24"/>
                <w:szCs w:val="24"/>
              </w:rPr>
              <w:t>ый зал Камчатского театра кукол</w:t>
            </w:r>
            <w:r w:rsidRPr="00436741">
              <w:rPr>
                <w:bCs/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29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«Концерт-открытие» - VIII-го краевого конкурса молодых вокалистов «Поющая Камчатка» (Концертный за</w:t>
            </w:r>
            <w:r w:rsidR="00093244">
              <w:rPr>
                <w:sz w:val="24"/>
                <w:szCs w:val="24"/>
              </w:rPr>
              <w:t>л Камчатского колледжа искусств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lastRenderedPageBreak/>
              <w:t>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Литературная викторина «Родительский дом, начало начал» (о маме, семье, родителях), мастер-класс по ДПИ (детское отделение библиотеки)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КГБК «Корякская централизованная библиотечная система им. К. Кеккетына»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Концерт, посвященный Дню матери России (концертный зал Корякск</w:t>
            </w:r>
            <w:r w:rsidR="00093244">
              <w:rPr>
                <w:sz w:val="24"/>
                <w:szCs w:val="24"/>
              </w:rPr>
              <w:t>ого центра народного творчества</w:t>
            </w:r>
            <w:r w:rsidRPr="00436741">
              <w:rPr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фольклорный ансамбль АНГТ»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:rsidR="009467EE" w:rsidRPr="00436741" w:rsidRDefault="009467EE" w:rsidP="009467E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467EE" w:rsidRPr="00436741" w:rsidTr="001B5A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30</w:t>
            </w:r>
            <w:r w:rsidR="00073A67" w:rsidRPr="00436741">
              <w:rPr>
                <w:sz w:val="24"/>
                <w:szCs w:val="24"/>
              </w:rPr>
              <w:t xml:space="preserve"> </w:t>
            </w:r>
            <w:r w:rsidR="00073A67" w:rsidRPr="00436741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9467EE" w:rsidRPr="00436741" w:rsidRDefault="009467EE" w:rsidP="009467E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Сольный концерт Ивана Рака. Ведущий солист Московских мюзиклов Лауреат Международных конкурсов Иван Рак – баритон, при участии музыкантов группы «Поздний завтрак» (</w:t>
            </w:r>
            <w:r w:rsidRPr="00436741">
              <w:rPr>
                <w:iCs/>
                <w:sz w:val="24"/>
                <w:szCs w:val="24"/>
              </w:rPr>
              <w:t>Концертн</w:t>
            </w:r>
            <w:r w:rsidR="00093244">
              <w:rPr>
                <w:iCs/>
                <w:sz w:val="24"/>
                <w:szCs w:val="24"/>
              </w:rPr>
              <w:t>ый зал филармонии «Октябрьский»</w:t>
            </w:r>
            <w:r w:rsidRPr="00436741">
              <w:rPr>
                <w:iCs/>
                <w:sz w:val="24"/>
                <w:szCs w:val="24"/>
              </w:rPr>
              <w:t>)</w:t>
            </w:r>
          </w:p>
          <w:p w:rsidR="009467EE" w:rsidRPr="00436741" w:rsidRDefault="009467EE" w:rsidP="00946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74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171550" w:rsidRPr="00436741" w:rsidTr="001B5A0A">
        <w:trPr>
          <w:trHeight w:val="409"/>
        </w:trPr>
        <w:tc>
          <w:tcPr>
            <w:tcW w:w="15453" w:type="dxa"/>
            <w:gridSpan w:val="3"/>
          </w:tcPr>
          <w:p w:rsidR="00171550" w:rsidRPr="00436741" w:rsidRDefault="00171550" w:rsidP="0017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171550" w:rsidRPr="00436741" w:rsidTr="001B5A0A">
        <w:trPr>
          <w:trHeight w:val="409"/>
        </w:trPr>
        <w:tc>
          <w:tcPr>
            <w:tcW w:w="1985" w:type="dxa"/>
          </w:tcPr>
          <w:p w:rsidR="00171550" w:rsidRPr="00436741" w:rsidRDefault="00093244" w:rsidP="00093244">
            <w:pPr>
              <w:spacing w:after="0" w:line="240" w:lineRule="auto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 день в период с 25</w:t>
            </w:r>
            <w:r w:rsidR="00171550" w:rsidRPr="00436741"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о 29 ноября</w:t>
            </w:r>
          </w:p>
        </w:tc>
        <w:tc>
          <w:tcPr>
            <w:tcW w:w="2127" w:type="dxa"/>
          </w:tcPr>
          <w:p w:rsidR="00171550" w:rsidRPr="00436741" w:rsidRDefault="00171550" w:rsidP="001715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6741">
              <w:rPr>
                <w:sz w:val="24"/>
                <w:szCs w:val="24"/>
              </w:rPr>
              <w:t>Стратегическая сессия</w:t>
            </w:r>
          </w:p>
        </w:tc>
        <w:tc>
          <w:tcPr>
            <w:tcW w:w="11341" w:type="dxa"/>
          </w:tcPr>
          <w:p w:rsidR="00171550" w:rsidRPr="00436741" w:rsidRDefault="00171550" w:rsidP="00171550">
            <w:pPr>
              <w:shd w:val="clear" w:color="auto" w:fill="FFFFFF"/>
              <w:tabs>
                <w:tab w:val="left" w:pos="317"/>
                <w:tab w:val="left" w:pos="57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Перспективы развития горнопромышленного комплекса в Камчатском крае</w:t>
            </w:r>
          </w:p>
          <w:p w:rsidR="00171550" w:rsidRPr="00436741" w:rsidRDefault="00171550" w:rsidP="00171550">
            <w:pPr>
              <w:shd w:val="clear" w:color="auto" w:fill="FFFFFF"/>
              <w:tabs>
                <w:tab w:val="left" w:pos="317"/>
                <w:tab w:val="left" w:pos="5704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077805" w:rsidRPr="00436741" w:rsidTr="001B5A0A">
        <w:trPr>
          <w:trHeight w:val="409"/>
        </w:trPr>
        <w:tc>
          <w:tcPr>
            <w:tcW w:w="15453" w:type="dxa"/>
            <w:gridSpan w:val="3"/>
          </w:tcPr>
          <w:p w:rsidR="00077805" w:rsidRPr="00436741" w:rsidRDefault="00077805" w:rsidP="0007780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171550" w:rsidRPr="00436741" w:rsidTr="001B5A0A">
        <w:trPr>
          <w:trHeight w:val="409"/>
        </w:trPr>
        <w:tc>
          <w:tcPr>
            <w:tcW w:w="1985" w:type="dxa"/>
          </w:tcPr>
          <w:p w:rsidR="00171550" w:rsidRPr="00436741" w:rsidRDefault="00077805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</w:tcPr>
          <w:p w:rsidR="00171550" w:rsidRPr="00436741" w:rsidRDefault="00077805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11341" w:type="dxa"/>
          </w:tcPr>
          <w:p w:rsidR="00171550" w:rsidRPr="00436741" w:rsidRDefault="00077805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Комиссия по социальным вопросам</w:t>
            </w:r>
          </w:p>
        </w:tc>
      </w:tr>
      <w:tr w:rsidR="00077805" w:rsidRPr="00436741" w:rsidTr="001B5A0A">
        <w:trPr>
          <w:trHeight w:val="409"/>
        </w:trPr>
        <w:tc>
          <w:tcPr>
            <w:tcW w:w="1985" w:type="dxa"/>
          </w:tcPr>
          <w:p w:rsidR="00077805" w:rsidRPr="00436741" w:rsidRDefault="00077805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</w:tcPr>
          <w:p w:rsidR="00077805" w:rsidRPr="00436741" w:rsidRDefault="00077805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11341" w:type="dxa"/>
          </w:tcPr>
          <w:p w:rsidR="00077805" w:rsidRPr="00436741" w:rsidRDefault="00077805" w:rsidP="0009324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Межведомственная комиссия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</w:t>
            </w:r>
          </w:p>
        </w:tc>
      </w:tr>
      <w:tr w:rsidR="007F00BC" w:rsidRPr="00436741" w:rsidTr="009467EE">
        <w:trPr>
          <w:trHeight w:val="153"/>
        </w:trPr>
        <w:tc>
          <w:tcPr>
            <w:tcW w:w="15453" w:type="dxa"/>
            <w:gridSpan w:val="3"/>
          </w:tcPr>
          <w:p w:rsidR="007F00BC" w:rsidRPr="00436741" w:rsidRDefault="007F00BC" w:rsidP="007F00B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  <w:p w:rsidR="007F00BC" w:rsidRPr="00436741" w:rsidRDefault="007F00BC" w:rsidP="007F00B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34C93" w:rsidRPr="00436741" w:rsidTr="001B5A0A">
        <w:trPr>
          <w:trHeight w:val="409"/>
        </w:trPr>
        <w:tc>
          <w:tcPr>
            <w:tcW w:w="1985" w:type="dxa"/>
          </w:tcPr>
          <w:p w:rsidR="00334C93" w:rsidRPr="00436741" w:rsidRDefault="007F00BC" w:rsidP="007F00B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Первая декада ноября</w:t>
            </w:r>
          </w:p>
        </w:tc>
        <w:tc>
          <w:tcPr>
            <w:tcW w:w="2127" w:type="dxa"/>
          </w:tcPr>
          <w:p w:rsidR="00334C93" w:rsidRPr="00436741" w:rsidRDefault="007F00BC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1341" w:type="dxa"/>
          </w:tcPr>
          <w:p w:rsidR="00334C93" w:rsidRPr="00436741" w:rsidRDefault="007F00BC" w:rsidP="007F00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Новые правила государственных закупок: изменения и практика контрактной системы в 2019 году</w:t>
            </w:r>
          </w:p>
        </w:tc>
      </w:tr>
      <w:tr w:rsidR="001F5330" w:rsidRPr="00436741" w:rsidTr="007F00BC">
        <w:trPr>
          <w:trHeight w:val="409"/>
        </w:trPr>
        <w:tc>
          <w:tcPr>
            <w:tcW w:w="15453" w:type="dxa"/>
            <w:gridSpan w:val="3"/>
            <w:shd w:val="clear" w:color="auto" w:fill="FFFFFF" w:themeFill="background1"/>
          </w:tcPr>
          <w:p w:rsidR="001F5330" w:rsidRPr="00436741" w:rsidRDefault="001F5330" w:rsidP="00D4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F5330" w:rsidRPr="00436741" w:rsidTr="007F00BC">
        <w:trPr>
          <w:trHeight w:val="409"/>
        </w:trPr>
        <w:tc>
          <w:tcPr>
            <w:tcW w:w="1985" w:type="dxa"/>
            <w:shd w:val="clear" w:color="auto" w:fill="FFFFFF" w:themeFill="background1"/>
          </w:tcPr>
          <w:p w:rsidR="001F5330" w:rsidRPr="00436741" w:rsidRDefault="007F00BC" w:rsidP="0009324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Первая половина ноября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1F5330" w:rsidRPr="00436741" w:rsidRDefault="001F5330" w:rsidP="003A60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«Выездная бригада»</w:t>
            </w:r>
          </w:p>
        </w:tc>
        <w:tc>
          <w:tcPr>
            <w:tcW w:w="11341" w:type="dxa"/>
            <w:shd w:val="clear" w:color="auto" w:fill="FFFFFF" w:themeFill="background1"/>
          </w:tcPr>
          <w:p w:rsidR="001F5330" w:rsidRPr="00436741" w:rsidRDefault="001F5330" w:rsidP="007F00BC">
            <w:pPr>
              <w:pStyle w:val="ConsPlusNormal"/>
              <w:widowControl/>
              <w:suppressAutoHyphens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Реализация проекта по оказанию государственных услуг и государственных функций методом «выездных бригад» в населенные пункты </w:t>
            </w:r>
            <w:r w:rsidR="007F00BC"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Пенжинског</w:t>
            </w:r>
            <w:r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 района</w:t>
            </w:r>
          </w:p>
        </w:tc>
      </w:tr>
      <w:tr w:rsidR="007F00BC" w:rsidRPr="00436741" w:rsidTr="007F00BC">
        <w:trPr>
          <w:trHeight w:val="409"/>
        </w:trPr>
        <w:tc>
          <w:tcPr>
            <w:tcW w:w="1985" w:type="dxa"/>
            <w:shd w:val="clear" w:color="auto" w:fill="FFFFFF" w:themeFill="background1"/>
          </w:tcPr>
          <w:p w:rsidR="007F00BC" w:rsidRPr="00436741" w:rsidRDefault="007F00BC" w:rsidP="0009324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7F00BC" w:rsidRPr="00436741" w:rsidRDefault="007F00BC" w:rsidP="003A60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1341" w:type="dxa"/>
            <w:shd w:val="clear" w:color="auto" w:fill="FFFFFF" w:themeFill="background1"/>
          </w:tcPr>
          <w:p w:rsidR="007F00BC" w:rsidRPr="00436741" w:rsidRDefault="007F00BC" w:rsidP="007F00BC">
            <w:pPr>
              <w:pStyle w:val="ConsPlusNormal"/>
              <w:widowControl/>
              <w:suppressAutoHyphens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6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Начало конкурса «Лучший муниципальный служащий в Камчатском крае» в 2019 году</w:t>
            </w:r>
          </w:p>
        </w:tc>
      </w:tr>
      <w:tr w:rsidR="001F5330" w:rsidRPr="00436741" w:rsidTr="001B5A0A">
        <w:trPr>
          <w:trHeight w:val="20"/>
        </w:trPr>
        <w:tc>
          <w:tcPr>
            <w:tcW w:w="15453" w:type="dxa"/>
            <w:gridSpan w:val="3"/>
          </w:tcPr>
          <w:p w:rsidR="001F5330" w:rsidRDefault="001F5330" w:rsidP="00D47F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093244" w:rsidRPr="00436741" w:rsidRDefault="00093244" w:rsidP="00D47F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139D0" w:rsidRPr="00436741" w:rsidTr="001B5A0A">
        <w:trPr>
          <w:trHeight w:val="20"/>
        </w:trPr>
        <w:tc>
          <w:tcPr>
            <w:tcW w:w="1985" w:type="dxa"/>
          </w:tcPr>
          <w:p w:rsidR="00E139D0" w:rsidRPr="00436741" w:rsidRDefault="00E139D0" w:rsidP="00093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0</w:t>
            </w:r>
            <w:r w:rsidR="00093244">
              <w:rPr>
                <w:sz w:val="24"/>
                <w:szCs w:val="24"/>
              </w:rPr>
              <w:t>7 ноября</w:t>
            </w:r>
          </w:p>
        </w:tc>
        <w:tc>
          <w:tcPr>
            <w:tcW w:w="2127" w:type="dxa"/>
          </w:tcPr>
          <w:p w:rsidR="00E139D0" w:rsidRPr="00436741" w:rsidRDefault="00093244" w:rsidP="00093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39D0" w:rsidRPr="00436741">
              <w:rPr>
                <w:sz w:val="24"/>
                <w:szCs w:val="24"/>
              </w:rPr>
              <w:t>онференция</w:t>
            </w:r>
          </w:p>
        </w:tc>
        <w:tc>
          <w:tcPr>
            <w:tcW w:w="11341" w:type="dxa"/>
          </w:tcPr>
          <w:p w:rsidR="00E139D0" w:rsidRPr="00436741" w:rsidRDefault="00E139D0" w:rsidP="00093244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Секция Агентства по внутренней политике Камчатского края «Общество. Родной язык. Инициативы» «Общество. Родной язык. Инициативы» в рамках Международной научно-практической конференции</w:t>
            </w:r>
          </w:p>
          <w:p w:rsidR="00E139D0" w:rsidRPr="00436741" w:rsidRDefault="00E139D0" w:rsidP="00093244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</w:t>
            </w:r>
          </w:p>
        </w:tc>
      </w:tr>
      <w:tr w:rsidR="00E139D0" w:rsidRPr="00436741" w:rsidTr="001B5A0A">
        <w:trPr>
          <w:trHeight w:val="20"/>
        </w:trPr>
        <w:tc>
          <w:tcPr>
            <w:tcW w:w="1985" w:type="dxa"/>
          </w:tcPr>
          <w:p w:rsidR="00E139D0" w:rsidRPr="00436741" w:rsidRDefault="00E139D0" w:rsidP="0009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741">
              <w:rPr>
                <w:bCs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2127" w:type="dxa"/>
          </w:tcPr>
          <w:p w:rsidR="00E139D0" w:rsidRPr="00436741" w:rsidRDefault="00E139D0" w:rsidP="00093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Конкурс</w:t>
            </w:r>
          </w:p>
        </w:tc>
        <w:tc>
          <w:tcPr>
            <w:tcW w:w="11341" w:type="dxa"/>
          </w:tcPr>
          <w:p w:rsidR="00E139D0" w:rsidRDefault="00E139D0" w:rsidP="00093244">
            <w:pPr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 xml:space="preserve"> «В объективе – многоликая Камчатка»</w:t>
            </w:r>
          </w:p>
          <w:p w:rsidR="00613AA2" w:rsidRPr="00436741" w:rsidRDefault="00613AA2" w:rsidP="0009324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5330" w:rsidRPr="00436741" w:rsidTr="001B5A0A">
        <w:trPr>
          <w:trHeight w:val="559"/>
        </w:trPr>
        <w:tc>
          <w:tcPr>
            <w:tcW w:w="15453" w:type="dxa"/>
            <w:gridSpan w:val="3"/>
          </w:tcPr>
          <w:p w:rsidR="001F5330" w:rsidRPr="00436741" w:rsidRDefault="001F5330" w:rsidP="00D4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36741">
              <w:rPr>
                <w:b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71550" w:rsidRPr="00436741" w:rsidTr="001B5A0A">
        <w:trPr>
          <w:trHeight w:val="501"/>
        </w:trPr>
        <w:tc>
          <w:tcPr>
            <w:tcW w:w="1985" w:type="dxa"/>
          </w:tcPr>
          <w:p w:rsidR="00171550" w:rsidRPr="00436741" w:rsidRDefault="00171550" w:rsidP="00093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5 ноября</w:t>
            </w:r>
          </w:p>
        </w:tc>
        <w:tc>
          <w:tcPr>
            <w:tcW w:w="2127" w:type="dxa"/>
          </w:tcPr>
          <w:p w:rsidR="00171550" w:rsidRPr="00436741" w:rsidRDefault="00171550" w:rsidP="00093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Стратегическая сессия</w:t>
            </w:r>
          </w:p>
        </w:tc>
        <w:tc>
          <w:tcPr>
            <w:tcW w:w="11341" w:type="dxa"/>
          </w:tcPr>
          <w:p w:rsidR="00171550" w:rsidRPr="00436741" w:rsidRDefault="00171550" w:rsidP="00093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Стратегическая сессия по повышению качества и доступности трудовых ресурсов «Верные кадровые решения – успех Вашего бизнеса»</w:t>
            </w:r>
          </w:p>
        </w:tc>
      </w:tr>
      <w:tr w:rsidR="00171550" w:rsidRPr="00436741" w:rsidTr="001B5A0A">
        <w:trPr>
          <w:trHeight w:val="20"/>
        </w:trPr>
        <w:tc>
          <w:tcPr>
            <w:tcW w:w="1985" w:type="dxa"/>
          </w:tcPr>
          <w:p w:rsidR="00171550" w:rsidRPr="00436741" w:rsidRDefault="00171550" w:rsidP="0009324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2127" w:type="dxa"/>
          </w:tcPr>
          <w:p w:rsidR="00171550" w:rsidRPr="00436741" w:rsidRDefault="00171550" w:rsidP="00093244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341" w:type="dxa"/>
          </w:tcPr>
          <w:p w:rsidR="00171550" w:rsidRPr="00436741" w:rsidRDefault="00171550" w:rsidP="00093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 xml:space="preserve">Ярмарка вакансий и учебных рабочих мест </w:t>
            </w:r>
            <w:r w:rsidRPr="00436741">
              <w:rPr>
                <w:sz w:val="24"/>
                <w:szCs w:val="24"/>
              </w:rPr>
              <w:t>«Работа есть!»</w:t>
            </w:r>
          </w:p>
          <w:p w:rsidR="00171550" w:rsidRPr="00436741" w:rsidRDefault="00171550" w:rsidP="00093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71550" w:rsidRPr="00436741" w:rsidTr="001B5A0A">
        <w:trPr>
          <w:trHeight w:val="20"/>
        </w:trPr>
        <w:tc>
          <w:tcPr>
            <w:tcW w:w="15453" w:type="dxa"/>
            <w:gridSpan w:val="3"/>
          </w:tcPr>
          <w:p w:rsidR="00171550" w:rsidRDefault="00171550" w:rsidP="001715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093244" w:rsidRPr="00436741" w:rsidRDefault="00093244" w:rsidP="001715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9286F" w:rsidRPr="00436741" w:rsidTr="001B5A0A">
        <w:trPr>
          <w:trHeight w:val="20"/>
        </w:trPr>
        <w:tc>
          <w:tcPr>
            <w:tcW w:w="1985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1 ноября</w:t>
            </w:r>
          </w:p>
        </w:tc>
        <w:tc>
          <w:tcPr>
            <w:tcW w:w="2127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Форум</w:t>
            </w:r>
          </w:p>
        </w:tc>
        <w:tc>
          <w:tcPr>
            <w:tcW w:w="11341" w:type="dxa"/>
          </w:tcPr>
          <w:p w:rsidR="00B9286F" w:rsidRPr="00436741" w:rsidRDefault="00B9286F" w:rsidP="00B9286F">
            <w:pPr>
              <w:jc w:val="both"/>
              <w:rPr>
                <w:sz w:val="24"/>
                <w:szCs w:val="24"/>
              </w:rPr>
            </w:pPr>
            <w:r w:rsidRPr="00436741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093244">
              <w:rPr>
                <w:color w:val="000000"/>
                <w:sz w:val="24"/>
                <w:szCs w:val="24"/>
                <w:shd w:val="clear" w:color="auto" w:fill="FFFFFF"/>
              </w:rPr>
              <w:t>орум «Маркетинг поколений»</w:t>
            </w:r>
          </w:p>
        </w:tc>
      </w:tr>
      <w:tr w:rsidR="00B9286F" w:rsidRPr="00436741" w:rsidTr="001B5A0A">
        <w:trPr>
          <w:trHeight w:val="20"/>
        </w:trPr>
        <w:tc>
          <w:tcPr>
            <w:tcW w:w="1985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  <w:lang w:val="en-US"/>
              </w:rPr>
              <w:t xml:space="preserve">III </w:t>
            </w:r>
            <w:r w:rsidRPr="00436741">
              <w:rPr>
                <w:sz w:val="24"/>
                <w:szCs w:val="24"/>
              </w:rPr>
              <w:t>декада</w:t>
            </w:r>
          </w:p>
        </w:tc>
        <w:tc>
          <w:tcPr>
            <w:tcW w:w="2127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1341" w:type="dxa"/>
          </w:tcPr>
          <w:p w:rsidR="00B9286F" w:rsidRPr="00436741" w:rsidRDefault="00B9286F" w:rsidP="00B9286F">
            <w:pPr>
              <w:widowControl w:val="0"/>
              <w:jc w:val="both"/>
              <w:rPr>
                <w:sz w:val="24"/>
                <w:szCs w:val="24"/>
              </w:rPr>
            </w:pPr>
            <w:r w:rsidRPr="00436741">
              <w:rPr>
                <w:color w:val="000000"/>
                <w:sz w:val="24"/>
                <w:szCs w:val="24"/>
              </w:rPr>
              <w:t>Проектный офис по улучшению показателей Национального рейтинга</w:t>
            </w:r>
          </w:p>
        </w:tc>
      </w:tr>
      <w:tr w:rsidR="00B9286F" w:rsidRPr="00436741" w:rsidTr="001B5A0A">
        <w:trPr>
          <w:trHeight w:val="435"/>
        </w:trPr>
        <w:tc>
          <w:tcPr>
            <w:tcW w:w="1985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  <w:lang w:val="en-US"/>
              </w:rPr>
              <w:t xml:space="preserve">III </w:t>
            </w:r>
            <w:r w:rsidRPr="00436741">
              <w:rPr>
                <w:sz w:val="24"/>
                <w:szCs w:val="24"/>
              </w:rPr>
              <w:t>декада</w:t>
            </w:r>
          </w:p>
        </w:tc>
        <w:tc>
          <w:tcPr>
            <w:tcW w:w="2127" w:type="dxa"/>
          </w:tcPr>
          <w:p w:rsidR="00B9286F" w:rsidRPr="00436741" w:rsidRDefault="00B9286F" w:rsidP="00B9286F">
            <w:pPr>
              <w:jc w:val="center"/>
              <w:rPr>
                <w:sz w:val="24"/>
                <w:szCs w:val="24"/>
              </w:rPr>
            </w:pPr>
            <w:r w:rsidRPr="00436741">
              <w:rPr>
                <w:sz w:val="24"/>
                <w:szCs w:val="24"/>
              </w:rPr>
              <w:t>Семинар</w:t>
            </w:r>
          </w:p>
        </w:tc>
        <w:tc>
          <w:tcPr>
            <w:tcW w:w="11341" w:type="dxa"/>
          </w:tcPr>
          <w:p w:rsidR="00B9286F" w:rsidRPr="00436741" w:rsidRDefault="00B9286F" w:rsidP="00B9286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741">
              <w:rPr>
                <w:color w:val="000000"/>
                <w:sz w:val="24"/>
                <w:szCs w:val="24"/>
              </w:rPr>
              <w:t>Курс краткосрочного обучения для начинающих предпринимателей «Основы предпринимательской деятельности» </w:t>
            </w:r>
          </w:p>
        </w:tc>
      </w:tr>
      <w:tr w:rsidR="001B5A0A" w:rsidRPr="00436741" w:rsidTr="001B5A0A">
        <w:trPr>
          <w:trHeight w:val="435"/>
        </w:trPr>
        <w:tc>
          <w:tcPr>
            <w:tcW w:w="15453" w:type="dxa"/>
            <w:gridSpan w:val="3"/>
          </w:tcPr>
          <w:p w:rsidR="001B5A0A" w:rsidRPr="00436741" w:rsidRDefault="001B5A0A" w:rsidP="001B5A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rFonts w:eastAsia="Times New Roman"/>
                <w:b/>
                <w:color w:val="000000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171550" w:rsidRPr="00436741" w:rsidTr="001B5A0A">
        <w:trPr>
          <w:trHeight w:val="435"/>
        </w:trPr>
        <w:tc>
          <w:tcPr>
            <w:tcW w:w="1985" w:type="dxa"/>
          </w:tcPr>
          <w:p w:rsidR="00171550" w:rsidRPr="00436741" w:rsidRDefault="001B5A0A" w:rsidP="0017155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2127" w:type="dxa"/>
          </w:tcPr>
          <w:p w:rsidR="00171550" w:rsidRPr="00436741" w:rsidRDefault="001B5A0A" w:rsidP="0017155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11341" w:type="dxa"/>
          </w:tcPr>
          <w:p w:rsidR="00171550" w:rsidRPr="00436741" w:rsidRDefault="001B5A0A" w:rsidP="0017155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Организация волонтерского сопровождения проектов в сфере охраны объектов культурного наследия и благоустройства памятных мест</w:t>
            </w:r>
          </w:p>
        </w:tc>
      </w:tr>
      <w:tr w:rsidR="001B5A0A" w:rsidRPr="00436741" w:rsidTr="001B5A0A">
        <w:trPr>
          <w:trHeight w:val="435"/>
        </w:trPr>
        <w:tc>
          <w:tcPr>
            <w:tcW w:w="1985" w:type="dxa"/>
          </w:tcPr>
          <w:p w:rsidR="001B5A0A" w:rsidRPr="00436741" w:rsidRDefault="001B5A0A" w:rsidP="0017155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2127" w:type="dxa"/>
          </w:tcPr>
          <w:p w:rsidR="001B5A0A" w:rsidRPr="00436741" w:rsidRDefault="001B5A0A" w:rsidP="0017155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11341" w:type="dxa"/>
          </w:tcPr>
          <w:p w:rsidR="001B5A0A" w:rsidRPr="00436741" w:rsidRDefault="001B5A0A" w:rsidP="001B5A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6741">
              <w:rPr>
                <w:color w:val="000000" w:themeColor="text1"/>
                <w:sz w:val="24"/>
                <w:szCs w:val="24"/>
              </w:rPr>
              <w:t>Межведомственная рабочая группа 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      </w:r>
          </w:p>
        </w:tc>
      </w:tr>
      <w:tr w:rsidR="00171550" w:rsidRPr="00436741" w:rsidTr="001B5A0A">
        <w:trPr>
          <w:trHeight w:val="20"/>
        </w:trPr>
        <w:tc>
          <w:tcPr>
            <w:tcW w:w="15453" w:type="dxa"/>
            <w:gridSpan w:val="3"/>
          </w:tcPr>
          <w:p w:rsidR="00171550" w:rsidRDefault="00171550" w:rsidP="0017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6741">
              <w:rPr>
                <w:b/>
                <w:sz w:val="24"/>
                <w:szCs w:val="24"/>
              </w:rPr>
              <w:t>Администрация Корякского округа</w:t>
            </w:r>
          </w:p>
          <w:p w:rsidR="00093244" w:rsidRPr="00436741" w:rsidRDefault="00093244" w:rsidP="00171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564" w:rsidRPr="00436741" w:rsidTr="001B5A0A">
        <w:trPr>
          <w:trHeight w:val="591"/>
        </w:trPr>
        <w:tc>
          <w:tcPr>
            <w:tcW w:w="1985" w:type="dxa"/>
          </w:tcPr>
          <w:p w:rsidR="00827564" w:rsidRPr="00436741" w:rsidRDefault="00613AA2" w:rsidP="00613A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 ноября</w:t>
            </w:r>
          </w:p>
        </w:tc>
        <w:tc>
          <w:tcPr>
            <w:tcW w:w="2127" w:type="dxa"/>
          </w:tcPr>
          <w:p w:rsidR="00827564" w:rsidRPr="00436741" w:rsidRDefault="00827564" w:rsidP="008275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1341" w:type="dxa"/>
          </w:tcPr>
          <w:p w:rsidR="00827564" w:rsidRPr="00436741" w:rsidRDefault="00827564" w:rsidP="0082756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sz w:val="24"/>
                <w:szCs w:val="24"/>
              </w:rPr>
              <w:t>День народного единства</w:t>
            </w:r>
          </w:p>
        </w:tc>
      </w:tr>
      <w:tr w:rsidR="00827564" w:rsidRPr="00436741" w:rsidTr="001B5A0A">
        <w:trPr>
          <w:trHeight w:val="591"/>
        </w:trPr>
        <w:tc>
          <w:tcPr>
            <w:tcW w:w="1985" w:type="dxa"/>
          </w:tcPr>
          <w:p w:rsidR="00827564" w:rsidRPr="00436741" w:rsidRDefault="00613AA2" w:rsidP="00613A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 ноября</w:t>
            </w:r>
          </w:p>
        </w:tc>
        <w:tc>
          <w:tcPr>
            <w:tcW w:w="2127" w:type="dxa"/>
          </w:tcPr>
          <w:p w:rsidR="00827564" w:rsidRPr="00436741" w:rsidRDefault="00827564" w:rsidP="0082756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1341" w:type="dxa"/>
          </w:tcPr>
          <w:p w:rsidR="00827564" w:rsidRPr="00436741" w:rsidRDefault="00827564" w:rsidP="0082756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36741">
              <w:rPr>
                <w:rFonts w:eastAsia="Times New Roman"/>
                <w:bCs/>
                <w:sz w:val="24"/>
                <w:szCs w:val="24"/>
              </w:rPr>
              <w:t>Хололо – праздник корякского народа</w:t>
            </w:r>
          </w:p>
        </w:tc>
      </w:tr>
    </w:tbl>
    <w:p w:rsidR="00090880" w:rsidRDefault="00090880" w:rsidP="003A60AB">
      <w:pPr>
        <w:suppressAutoHyphens/>
        <w:spacing w:after="0" w:line="240" w:lineRule="auto"/>
        <w:rPr>
          <w:color w:val="000000" w:themeColor="text1"/>
          <w:sz w:val="24"/>
          <w:szCs w:val="24"/>
        </w:rPr>
      </w:pPr>
      <w:bookmarkStart w:id="1" w:name="OLE_LINK1"/>
      <w:bookmarkStart w:id="2" w:name="OLE_LINK2"/>
    </w:p>
    <w:p w:rsidR="0019530B" w:rsidRPr="003A60AB" w:rsidRDefault="00DB33AD" w:rsidP="003A60AB">
      <w:pPr>
        <w:suppressAutoHyphens/>
        <w:spacing w:after="0" w:line="240" w:lineRule="auto"/>
        <w:rPr>
          <w:color w:val="000000" w:themeColor="text1"/>
          <w:sz w:val="24"/>
          <w:szCs w:val="24"/>
        </w:rPr>
      </w:pPr>
      <w:r w:rsidRPr="003A60AB">
        <w:rPr>
          <w:color w:val="000000" w:themeColor="text1"/>
          <w:sz w:val="24"/>
          <w:szCs w:val="24"/>
        </w:rPr>
        <w:t>Примечание: другие исполнительные органы государственной власти Камчатского края проведение органи</w:t>
      </w:r>
      <w:r w:rsidR="00BD13DB" w:rsidRPr="003A60AB">
        <w:rPr>
          <w:color w:val="000000" w:themeColor="text1"/>
          <w:sz w:val="24"/>
          <w:szCs w:val="24"/>
        </w:rPr>
        <w:t xml:space="preserve">зационно-массовых мероприятий в </w:t>
      </w:r>
      <w:r w:rsidR="00A91146" w:rsidRPr="003A60AB">
        <w:rPr>
          <w:color w:val="000000" w:themeColor="text1"/>
          <w:sz w:val="24"/>
          <w:szCs w:val="24"/>
        </w:rPr>
        <w:t xml:space="preserve">ноябре </w:t>
      </w:r>
      <w:r w:rsidR="005271A3" w:rsidRPr="003A60AB">
        <w:rPr>
          <w:color w:val="000000" w:themeColor="text1"/>
          <w:sz w:val="24"/>
          <w:szCs w:val="24"/>
        </w:rPr>
        <w:t>201</w:t>
      </w:r>
      <w:r w:rsidR="00A4719A">
        <w:rPr>
          <w:color w:val="000000" w:themeColor="text1"/>
          <w:sz w:val="24"/>
          <w:szCs w:val="24"/>
        </w:rPr>
        <w:t>9</w:t>
      </w:r>
      <w:r w:rsidRPr="003A60AB">
        <w:rPr>
          <w:color w:val="000000" w:themeColor="text1"/>
          <w:sz w:val="24"/>
          <w:szCs w:val="24"/>
        </w:rPr>
        <w:t xml:space="preserve"> года не планируют.</w:t>
      </w:r>
      <w:bookmarkEnd w:id="1"/>
      <w:bookmarkEnd w:id="2"/>
    </w:p>
    <w:sectPr w:rsidR="0019530B" w:rsidRPr="003A60AB" w:rsidSect="00EF65B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82" w:rsidRDefault="00C66082" w:rsidP="00E1750F">
      <w:pPr>
        <w:spacing w:after="0" w:line="240" w:lineRule="auto"/>
      </w:pPr>
      <w:r>
        <w:separator/>
      </w:r>
    </w:p>
  </w:endnote>
  <w:endnote w:type="continuationSeparator" w:id="0">
    <w:p w:rsidR="00C66082" w:rsidRDefault="00C66082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82" w:rsidRDefault="00C66082" w:rsidP="00E1750F">
      <w:pPr>
        <w:spacing w:after="0" w:line="240" w:lineRule="auto"/>
      </w:pPr>
      <w:r>
        <w:separator/>
      </w:r>
    </w:p>
  </w:footnote>
  <w:footnote w:type="continuationSeparator" w:id="0">
    <w:p w:rsidR="00C66082" w:rsidRDefault="00C66082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4F06"/>
    <w:multiLevelType w:val="hybridMultilevel"/>
    <w:tmpl w:val="C28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9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2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1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3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3A67"/>
    <w:rsid w:val="000768D5"/>
    <w:rsid w:val="00076CA9"/>
    <w:rsid w:val="000776F7"/>
    <w:rsid w:val="00077805"/>
    <w:rsid w:val="0008590E"/>
    <w:rsid w:val="00086A13"/>
    <w:rsid w:val="00090880"/>
    <w:rsid w:val="00093244"/>
    <w:rsid w:val="000A1609"/>
    <w:rsid w:val="000A2D0E"/>
    <w:rsid w:val="000A7C8C"/>
    <w:rsid w:val="000B2029"/>
    <w:rsid w:val="000D6A6D"/>
    <w:rsid w:val="000F4AC6"/>
    <w:rsid w:val="000F7967"/>
    <w:rsid w:val="0011796A"/>
    <w:rsid w:val="001229DC"/>
    <w:rsid w:val="00130AAE"/>
    <w:rsid w:val="00144C03"/>
    <w:rsid w:val="001503FA"/>
    <w:rsid w:val="00150774"/>
    <w:rsid w:val="00157614"/>
    <w:rsid w:val="00165F3D"/>
    <w:rsid w:val="00171550"/>
    <w:rsid w:val="0017746C"/>
    <w:rsid w:val="00182E9D"/>
    <w:rsid w:val="00187E83"/>
    <w:rsid w:val="0019530B"/>
    <w:rsid w:val="001B5A0A"/>
    <w:rsid w:val="001B623C"/>
    <w:rsid w:val="001D57A2"/>
    <w:rsid w:val="001F253B"/>
    <w:rsid w:val="001F4690"/>
    <w:rsid w:val="001F5330"/>
    <w:rsid w:val="00202C2F"/>
    <w:rsid w:val="002043B5"/>
    <w:rsid w:val="00230590"/>
    <w:rsid w:val="002379F2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B3585"/>
    <w:rsid w:val="002C2B6C"/>
    <w:rsid w:val="002C446D"/>
    <w:rsid w:val="002D2F73"/>
    <w:rsid w:val="002D591F"/>
    <w:rsid w:val="002F0522"/>
    <w:rsid w:val="002F6B54"/>
    <w:rsid w:val="00303E64"/>
    <w:rsid w:val="00307C76"/>
    <w:rsid w:val="00310971"/>
    <w:rsid w:val="003237EE"/>
    <w:rsid w:val="00333A23"/>
    <w:rsid w:val="00334C93"/>
    <w:rsid w:val="00341341"/>
    <w:rsid w:val="00350523"/>
    <w:rsid w:val="0035478A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A60AB"/>
    <w:rsid w:val="003D2A20"/>
    <w:rsid w:val="003D7F50"/>
    <w:rsid w:val="003E2F8B"/>
    <w:rsid w:val="003F104B"/>
    <w:rsid w:val="003F68E9"/>
    <w:rsid w:val="003F7BF9"/>
    <w:rsid w:val="004021F4"/>
    <w:rsid w:val="00411D04"/>
    <w:rsid w:val="004261B5"/>
    <w:rsid w:val="00436741"/>
    <w:rsid w:val="00441779"/>
    <w:rsid w:val="00443C8A"/>
    <w:rsid w:val="0044449E"/>
    <w:rsid w:val="004520C2"/>
    <w:rsid w:val="00456EBD"/>
    <w:rsid w:val="00462FA1"/>
    <w:rsid w:val="00466C74"/>
    <w:rsid w:val="00471264"/>
    <w:rsid w:val="00472FE2"/>
    <w:rsid w:val="0048248C"/>
    <w:rsid w:val="0048264F"/>
    <w:rsid w:val="00484D8B"/>
    <w:rsid w:val="004A3CCE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71A3"/>
    <w:rsid w:val="00531BF7"/>
    <w:rsid w:val="00541120"/>
    <w:rsid w:val="005421D5"/>
    <w:rsid w:val="0055627D"/>
    <w:rsid w:val="005567C0"/>
    <w:rsid w:val="00556D66"/>
    <w:rsid w:val="00577D02"/>
    <w:rsid w:val="0058379A"/>
    <w:rsid w:val="005B2D06"/>
    <w:rsid w:val="005B64B3"/>
    <w:rsid w:val="005C4F2B"/>
    <w:rsid w:val="005C5A61"/>
    <w:rsid w:val="005D5C61"/>
    <w:rsid w:val="005E2FEB"/>
    <w:rsid w:val="005E688F"/>
    <w:rsid w:val="005F4D70"/>
    <w:rsid w:val="005F7BBB"/>
    <w:rsid w:val="00613AA2"/>
    <w:rsid w:val="00614531"/>
    <w:rsid w:val="0062190B"/>
    <w:rsid w:val="00623DD0"/>
    <w:rsid w:val="00626A7C"/>
    <w:rsid w:val="0062758A"/>
    <w:rsid w:val="0064517F"/>
    <w:rsid w:val="006466F3"/>
    <w:rsid w:val="006636FE"/>
    <w:rsid w:val="00664959"/>
    <w:rsid w:val="00667F34"/>
    <w:rsid w:val="0067669F"/>
    <w:rsid w:val="00683559"/>
    <w:rsid w:val="006A075E"/>
    <w:rsid w:val="006A3DDE"/>
    <w:rsid w:val="006A7CF0"/>
    <w:rsid w:val="006B3260"/>
    <w:rsid w:val="006B7B20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22CE3"/>
    <w:rsid w:val="007315E4"/>
    <w:rsid w:val="007317D5"/>
    <w:rsid w:val="0075245F"/>
    <w:rsid w:val="007642C3"/>
    <w:rsid w:val="00765806"/>
    <w:rsid w:val="00775A02"/>
    <w:rsid w:val="007801E6"/>
    <w:rsid w:val="007860DA"/>
    <w:rsid w:val="00791423"/>
    <w:rsid w:val="007925F5"/>
    <w:rsid w:val="007A6818"/>
    <w:rsid w:val="007B79C1"/>
    <w:rsid w:val="007D2E8D"/>
    <w:rsid w:val="007D3C8C"/>
    <w:rsid w:val="007D7577"/>
    <w:rsid w:val="007E3346"/>
    <w:rsid w:val="007F00BC"/>
    <w:rsid w:val="008017D3"/>
    <w:rsid w:val="0081592D"/>
    <w:rsid w:val="00821900"/>
    <w:rsid w:val="00823EE2"/>
    <w:rsid w:val="00827564"/>
    <w:rsid w:val="008304D0"/>
    <w:rsid w:val="008476F1"/>
    <w:rsid w:val="008518B9"/>
    <w:rsid w:val="008535CC"/>
    <w:rsid w:val="008628AB"/>
    <w:rsid w:val="00875F09"/>
    <w:rsid w:val="0088532D"/>
    <w:rsid w:val="00890885"/>
    <w:rsid w:val="00891A73"/>
    <w:rsid w:val="008942F0"/>
    <w:rsid w:val="00895F59"/>
    <w:rsid w:val="008A3FEA"/>
    <w:rsid w:val="008A72BB"/>
    <w:rsid w:val="008C0F75"/>
    <w:rsid w:val="008C28F6"/>
    <w:rsid w:val="008C2D6A"/>
    <w:rsid w:val="008C5E1D"/>
    <w:rsid w:val="008E020E"/>
    <w:rsid w:val="008E6E04"/>
    <w:rsid w:val="008F2F88"/>
    <w:rsid w:val="008F7531"/>
    <w:rsid w:val="00904C13"/>
    <w:rsid w:val="00907E41"/>
    <w:rsid w:val="0091572B"/>
    <w:rsid w:val="009166B2"/>
    <w:rsid w:val="00920213"/>
    <w:rsid w:val="00924062"/>
    <w:rsid w:val="0092695A"/>
    <w:rsid w:val="00936DFB"/>
    <w:rsid w:val="00940C1D"/>
    <w:rsid w:val="009460ED"/>
    <w:rsid w:val="009467EE"/>
    <w:rsid w:val="00947F31"/>
    <w:rsid w:val="00955538"/>
    <w:rsid w:val="00957FCA"/>
    <w:rsid w:val="00980AC4"/>
    <w:rsid w:val="00987F6E"/>
    <w:rsid w:val="009930DD"/>
    <w:rsid w:val="00993564"/>
    <w:rsid w:val="009A0350"/>
    <w:rsid w:val="009A74BB"/>
    <w:rsid w:val="009B17CB"/>
    <w:rsid w:val="009B21C4"/>
    <w:rsid w:val="009B2BF4"/>
    <w:rsid w:val="009B75A9"/>
    <w:rsid w:val="009C03F1"/>
    <w:rsid w:val="009C4D6F"/>
    <w:rsid w:val="009C52D5"/>
    <w:rsid w:val="009C7BE1"/>
    <w:rsid w:val="009D2841"/>
    <w:rsid w:val="009D3110"/>
    <w:rsid w:val="009D3695"/>
    <w:rsid w:val="009D7822"/>
    <w:rsid w:val="009E32A9"/>
    <w:rsid w:val="009E4BF7"/>
    <w:rsid w:val="00A0245B"/>
    <w:rsid w:val="00A0640E"/>
    <w:rsid w:val="00A12CBA"/>
    <w:rsid w:val="00A173AA"/>
    <w:rsid w:val="00A3294C"/>
    <w:rsid w:val="00A3414B"/>
    <w:rsid w:val="00A36C61"/>
    <w:rsid w:val="00A4026E"/>
    <w:rsid w:val="00A44F4A"/>
    <w:rsid w:val="00A4719A"/>
    <w:rsid w:val="00A80DA1"/>
    <w:rsid w:val="00A87BAD"/>
    <w:rsid w:val="00A908E6"/>
    <w:rsid w:val="00A91146"/>
    <w:rsid w:val="00A94A43"/>
    <w:rsid w:val="00A95BEF"/>
    <w:rsid w:val="00AA1D23"/>
    <w:rsid w:val="00AA603A"/>
    <w:rsid w:val="00AC31FC"/>
    <w:rsid w:val="00AE10A9"/>
    <w:rsid w:val="00AF049A"/>
    <w:rsid w:val="00AF226A"/>
    <w:rsid w:val="00AF35AC"/>
    <w:rsid w:val="00B40FBB"/>
    <w:rsid w:val="00B52867"/>
    <w:rsid w:val="00B53130"/>
    <w:rsid w:val="00B6064A"/>
    <w:rsid w:val="00B718DC"/>
    <w:rsid w:val="00B72F37"/>
    <w:rsid w:val="00B83C4E"/>
    <w:rsid w:val="00B85E0C"/>
    <w:rsid w:val="00B879E1"/>
    <w:rsid w:val="00B90D6C"/>
    <w:rsid w:val="00B91377"/>
    <w:rsid w:val="00B9286F"/>
    <w:rsid w:val="00B94E6A"/>
    <w:rsid w:val="00B96F5B"/>
    <w:rsid w:val="00BA0219"/>
    <w:rsid w:val="00BA75DB"/>
    <w:rsid w:val="00BC3449"/>
    <w:rsid w:val="00BD13DB"/>
    <w:rsid w:val="00BD21A1"/>
    <w:rsid w:val="00BE2D05"/>
    <w:rsid w:val="00BE70D6"/>
    <w:rsid w:val="00BF32DA"/>
    <w:rsid w:val="00C011E1"/>
    <w:rsid w:val="00C02C08"/>
    <w:rsid w:val="00C0683F"/>
    <w:rsid w:val="00C2743E"/>
    <w:rsid w:val="00C2746B"/>
    <w:rsid w:val="00C2787F"/>
    <w:rsid w:val="00C443E2"/>
    <w:rsid w:val="00C5118B"/>
    <w:rsid w:val="00C517B0"/>
    <w:rsid w:val="00C52EB4"/>
    <w:rsid w:val="00C66082"/>
    <w:rsid w:val="00C67716"/>
    <w:rsid w:val="00C700E5"/>
    <w:rsid w:val="00C735F7"/>
    <w:rsid w:val="00C81BD5"/>
    <w:rsid w:val="00C8593E"/>
    <w:rsid w:val="00C96B43"/>
    <w:rsid w:val="00C96E8F"/>
    <w:rsid w:val="00C971FE"/>
    <w:rsid w:val="00CA066B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10B9"/>
    <w:rsid w:val="00D1336D"/>
    <w:rsid w:val="00D16899"/>
    <w:rsid w:val="00D20586"/>
    <w:rsid w:val="00D23E95"/>
    <w:rsid w:val="00D319D9"/>
    <w:rsid w:val="00D34D22"/>
    <w:rsid w:val="00D40834"/>
    <w:rsid w:val="00D40C9B"/>
    <w:rsid w:val="00D43BF7"/>
    <w:rsid w:val="00D47F8B"/>
    <w:rsid w:val="00D502B9"/>
    <w:rsid w:val="00D50AEB"/>
    <w:rsid w:val="00D5389A"/>
    <w:rsid w:val="00D5421F"/>
    <w:rsid w:val="00D57111"/>
    <w:rsid w:val="00D620A4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39D0"/>
    <w:rsid w:val="00E15577"/>
    <w:rsid w:val="00E1750F"/>
    <w:rsid w:val="00E26692"/>
    <w:rsid w:val="00E27763"/>
    <w:rsid w:val="00E33C3C"/>
    <w:rsid w:val="00E37F2D"/>
    <w:rsid w:val="00E43D55"/>
    <w:rsid w:val="00E46E7B"/>
    <w:rsid w:val="00E53AB5"/>
    <w:rsid w:val="00E551AB"/>
    <w:rsid w:val="00E57790"/>
    <w:rsid w:val="00E7139E"/>
    <w:rsid w:val="00E729B2"/>
    <w:rsid w:val="00E72E1C"/>
    <w:rsid w:val="00E76B64"/>
    <w:rsid w:val="00E80953"/>
    <w:rsid w:val="00E84587"/>
    <w:rsid w:val="00E857EC"/>
    <w:rsid w:val="00E960D6"/>
    <w:rsid w:val="00EA4833"/>
    <w:rsid w:val="00EA6B77"/>
    <w:rsid w:val="00EB2D88"/>
    <w:rsid w:val="00EB30F1"/>
    <w:rsid w:val="00EB3DC2"/>
    <w:rsid w:val="00EC14DC"/>
    <w:rsid w:val="00EC5055"/>
    <w:rsid w:val="00ED18FC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61515"/>
    <w:rsid w:val="00F6325D"/>
    <w:rsid w:val="00F63ADA"/>
    <w:rsid w:val="00F8137B"/>
    <w:rsid w:val="00F85307"/>
    <w:rsid w:val="00F9080F"/>
    <w:rsid w:val="00F96AC5"/>
    <w:rsid w:val="00FB51B6"/>
    <w:rsid w:val="00FD0589"/>
    <w:rsid w:val="00FD6A71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paragraph" w:customStyle="1" w:styleId="ConsPlusNormal">
    <w:name w:val="ConsPlusNormal"/>
    <w:rsid w:val="001F53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39"/>
    <w:rsid w:val="00BE70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67669F"/>
    <w:rPr>
      <w:i/>
      <w:iCs/>
    </w:rPr>
  </w:style>
  <w:style w:type="character" w:styleId="af4">
    <w:name w:val="Strong"/>
    <w:basedOn w:val="a0"/>
    <w:uiPriority w:val="22"/>
    <w:qFormat/>
    <w:rsid w:val="00171550"/>
    <w:rPr>
      <w:b/>
      <w:bCs/>
    </w:rPr>
  </w:style>
  <w:style w:type="paragraph" w:customStyle="1" w:styleId="Standard">
    <w:name w:val="Standard"/>
    <w:rsid w:val="00946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5A85-4946-4F81-8579-7EF80D08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Славская Елена Владимировна</cp:lastModifiedBy>
  <cp:revision>2</cp:revision>
  <cp:lastPrinted>2019-10-24T23:11:00Z</cp:lastPrinted>
  <dcterms:created xsi:type="dcterms:W3CDTF">2019-10-25T02:19:00Z</dcterms:created>
  <dcterms:modified xsi:type="dcterms:W3CDTF">2019-10-25T02:19:00Z</dcterms:modified>
</cp:coreProperties>
</file>