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96" w:rsidRDefault="00F77796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531BF7" w:rsidRPr="00872D53" w:rsidRDefault="00531BF7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     УТВЕРЖДАЮ</w:t>
      </w:r>
    </w:p>
    <w:p w:rsidR="00A70405" w:rsidRPr="00872D53" w:rsidRDefault="00531BF7" w:rsidP="00A70405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="00A70405" w:rsidRPr="00872D53">
        <w:rPr>
          <w:b/>
          <w:sz w:val="24"/>
          <w:szCs w:val="24"/>
          <w:lang w:eastAsia="ru-RU"/>
        </w:rPr>
        <w:t>Начальник Управления делами Аппарата Губернатора и Правительства Камчатского края</w:t>
      </w:r>
    </w:p>
    <w:p w:rsidR="00A70405" w:rsidRPr="00872D53" w:rsidRDefault="00A70405" w:rsidP="00A70405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_________________________М.М. Федосеев</w:t>
      </w:r>
    </w:p>
    <w:p w:rsidR="00672468" w:rsidRPr="00872D53" w:rsidRDefault="00A70405" w:rsidP="00A70405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</w:t>
      </w:r>
      <w:r w:rsidR="00672468" w:rsidRPr="00872D53">
        <w:rPr>
          <w:b/>
          <w:sz w:val="24"/>
          <w:szCs w:val="24"/>
          <w:lang w:eastAsia="ru-RU"/>
        </w:rPr>
        <w:t>«_____» _______________201</w:t>
      </w:r>
      <w:r w:rsidR="00FC43FF">
        <w:rPr>
          <w:b/>
          <w:sz w:val="24"/>
          <w:szCs w:val="24"/>
          <w:lang w:eastAsia="ru-RU"/>
        </w:rPr>
        <w:t>8</w:t>
      </w:r>
      <w:r w:rsidR="00672468" w:rsidRPr="00872D53">
        <w:rPr>
          <w:b/>
          <w:sz w:val="24"/>
          <w:szCs w:val="24"/>
          <w:lang w:eastAsia="ru-RU"/>
        </w:rPr>
        <w:t xml:space="preserve"> г.</w:t>
      </w:r>
    </w:p>
    <w:p w:rsidR="00722F21" w:rsidRPr="00872D53" w:rsidRDefault="00722F21" w:rsidP="00672468">
      <w:pPr>
        <w:tabs>
          <w:tab w:val="left" w:pos="9214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</w:p>
    <w:p w:rsidR="0062758A" w:rsidRPr="00872D53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2D2F73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F77796" w:rsidRDefault="00F77796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F77796" w:rsidRPr="00872D53" w:rsidRDefault="00F77796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П Л А Н</w:t>
      </w: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DB1B6E">
        <w:rPr>
          <w:b/>
          <w:sz w:val="24"/>
          <w:szCs w:val="24"/>
          <w:lang w:eastAsia="ru-RU"/>
        </w:rPr>
        <w:t>мае</w:t>
      </w:r>
      <w:r w:rsidR="00722F21" w:rsidRPr="00872D53">
        <w:rPr>
          <w:b/>
          <w:sz w:val="24"/>
          <w:szCs w:val="24"/>
          <w:lang w:eastAsia="ru-RU"/>
        </w:rPr>
        <w:t xml:space="preserve"> </w:t>
      </w:r>
      <w:r w:rsidR="005271A3" w:rsidRPr="00872D53">
        <w:rPr>
          <w:b/>
          <w:sz w:val="24"/>
          <w:szCs w:val="24"/>
          <w:lang w:eastAsia="ru-RU"/>
        </w:rPr>
        <w:t>201</w:t>
      </w:r>
      <w:r w:rsidR="00722F21" w:rsidRPr="00872D53">
        <w:rPr>
          <w:b/>
          <w:sz w:val="24"/>
          <w:szCs w:val="24"/>
          <w:lang w:eastAsia="ru-RU"/>
        </w:rPr>
        <w:t>8</w:t>
      </w:r>
      <w:r w:rsidRPr="00872D53">
        <w:rPr>
          <w:b/>
          <w:sz w:val="24"/>
          <w:szCs w:val="24"/>
          <w:lang w:eastAsia="ru-RU"/>
        </w:rPr>
        <w:t xml:space="preserve"> года</w:t>
      </w: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77796" w:rsidRPr="00872D53" w:rsidRDefault="00F77796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872D53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872D53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2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11703"/>
      </w:tblGrid>
      <w:tr w:rsidR="009A0350" w:rsidRPr="00872D53" w:rsidTr="0092694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BD0DA2" w:rsidP="00B302A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926946">
              <w:rPr>
                <w:color w:val="000000" w:themeColor="text1"/>
                <w:sz w:val="24"/>
                <w:szCs w:val="24"/>
              </w:rPr>
              <w:t xml:space="preserve">1 </w:t>
            </w:r>
            <w:r w:rsidR="00DB1B6E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926946" w:rsidP="009269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26946">
              <w:rPr>
                <w:color w:val="000000" w:themeColor="text1"/>
                <w:sz w:val="24"/>
                <w:szCs w:val="24"/>
              </w:rPr>
              <w:t>Первомай - Праздник Весны и Труда</w:t>
            </w:r>
          </w:p>
        </w:tc>
      </w:tr>
      <w:tr w:rsidR="00BD0DA2" w:rsidRPr="00872D53" w:rsidTr="0092694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2" w:rsidRDefault="00BD0DA2" w:rsidP="00B302A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 мая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2" w:rsidRPr="00926946" w:rsidRDefault="00BD0DA2" w:rsidP="009269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</w:t>
            </w:r>
            <w:r w:rsidR="009C04FA">
              <w:rPr>
                <w:color w:val="000000" w:themeColor="text1"/>
                <w:sz w:val="24"/>
                <w:szCs w:val="24"/>
              </w:rPr>
              <w:t xml:space="preserve"> радио</w:t>
            </w:r>
          </w:p>
        </w:tc>
      </w:tr>
      <w:tr w:rsidR="00715DDD" w:rsidRPr="00872D53" w:rsidTr="0092694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872D53" w:rsidRDefault="00BD0DA2" w:rsidP="00B302A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926946">
              <w:rPr>
                <w:color w:val="000000" w:themeColor="text1"/>
                <w:sz w:val="24"/>
                <w:szCs w:val="24"/>
              </w:rPr>
              <w:t xml:space="preserve">9 </w:t>
            </w:r>
            <w:r w:rsidR="00DB1B6E" w:rsidRPr="00DB1B6E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872D53" w:rsidRDefault="00926946" w:rsidP="009269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26946">
              <w:rPr>
                <w:color w:val="000000" w:themeColor="text1"/>
                <w:sz w:val="24"/>
                <w:szCs w:val="24"/>
              </w:rPr>
              <w:t>День Победы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926946">
              <w:rPr>
                <w:color w:val="000000" w:themeColor="text1"/>
                <w:sz w:val="24"/>
                <w:szCs w:val="24"/>
              </w:rPr>
              <w:t xml:space="preserve">73-я годовщина окончания Великой </w:t>
            </w:r>
            <w:r>
              <w:rPr>
                <w:color w:val="000000" w:themeColor="text1"/>
                <w:sz w:val="24"/>
                <w:szCs w:val="24"/>
              </w:rPr>
              <w:t>Отечественной войны</w:t>
            </w:r>
          </w:p>
        </w:tc>
      </w:tr>
      <w:tr w:rsidR="009A0350" w:rsidRPr="00872D53" w:rsidTr="0092694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926946" w:rsidP="00B302A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 </w:t>
            </w:r>
            <w:r w:rsidR="00DB1B6E" w:rsidRPr="00DB1B6E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926946" w:rsidP="009269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26946">
              <w:rPr>
                <w:color w:val="000000" w:themeColor="text1"/>
                <w:sz w:val="24"/>
                <w:szCs w:val="24"/>
              </w:rPr>
              <w:t>Всемирный день медицинской сестры</w:t>
            </w:r>
          </w:p>
        </w:tc>
      </w:tr>
      <w:tr w:rsidR="009A0350" w:rsidRPr="00872D53" w:rsidTr="0092694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926946" w:rsidP="00B302A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15 </w:t>
            </w:r>
            <w:r w:rsidR="00DB1B6E" w:rsidRPr="00DB1B6E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926946" w:rsidP="00926946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</w:tr>
      <w:tr w:rsidR="009A0350" w:rsidRPr="00872D53" w:rsidTr="0092694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926946" w:rsidP="00B302A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18 </w:t>
            </w:r>
            <w:r w:rsidR="00DB1B6E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926946" w:rsidP="009269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26946">
              <w:rPr>
                <w:color w:val="000000" w:themeColor="text1"/>
                <w:sz w:val="24"/>
                <w:szCs w:val="24"/>
              </w:rPr>
              <w:t>Международный день музеев</w:t>
            </w:r>
          </w:p>
        </w:tc>
      </w:tr>
      <w:tr w:rsidR="009A0350" w:rsidRPr="00872D53" w:rsidTr="0092694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926946" w:rsidP="00B302A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21 </w:t>
            </w:r>
            <w:r w:rsidR="00DB1B6E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926946" w:rsidP="009269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26946">
              <w:rPr>
                <w:color w:val="000000" w:themeColor="text1"/>
                <w:sz w:val="24"/>
                <w:szCs w:val="24"/>
              </w:rPr>
              <w:t>День Тихоокеанского флота ВМФ России</w:t>
            </w:r>
          </w:p>
        </w:tc>
      </w:tr>
      <w:tr w:rsidR="00715DDD" w:rsidRPr="00872D53" w:rsidTr="0092694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872D53" w:rsidRDefault="00926946" w:rsidP="00B302A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26 </w:t>
            </w:r>
            <w:r w:rsidR="00DB1B6E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872D53" w:rsidRDefault="00926946" w:rsidP="009269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26946">
              <w:rPr>
                <w:color w:val="000000" w:themeColor="text1"/>
                <w:sz w:val="24"/>
                <w:szCs w:val="24"/>
              </w:rPr>
              <w:t>День Российского предпринимательства</w:t>
            </w:r>
          </w:p>
        </w:tc>
      </w:tr>
      <w:tr w:rsidR="009A0350" w:rsidRPr="00872D53" w:rsidTr="0092694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926946" w:rsidP="00B302A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27 </w:t>
            </w:r>
            <w:r w:rsidR="00DB1B6E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926946" w:rsidP="009269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26946">
              <w:rPr>
                <w:color w:val="000000" w:themeColor="text1"/>
                <w:sz w:val="24"/>
                <w:szCs w:val="24"/>
              </w:rPr>
              <w:t>Всероссийский день библиотек</w:t>
            </w:r>
          </w:p>
        </w:tc>
      </w:tr>
      <w:tr w:rsidR="006B7B20" w:rsidRPr="00872D53" w:rsidTr="00926946">
        <w:trPr>
          <w:trHeight w:val="46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872D53" w:rsidRDefault="00926946" w:rsidP="00B302A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28 </w:t>
            </w:r>
            <w:r w:rsidR="00DB1B6E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872D53" w:rsidRDefault="00926946" w:rsidP="009269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26946">
              <w:rPr>
                <w:color w:val="000000" w:themeColor="text1"/>
                <w:sz w:val="24"/>
                <w:szCs w:val="24"/>
              </w:rPr>
              <w:t>День пограничника России</w:t>
            </w:r>
          </w:p>
        </w:tc>
      </w:tr>
    </w:tbl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F77796" w:rsidRDefault="00F7779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lastRenderedPageBreak/>
        <w:t>II</w:t>
      </w:r>
      <w:r w:rsidRPr="00872D53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991"/>
        <w:gridCol w:w="6059"/>
        <w:gridCol w:w="4019"/>
      </w:tblGrid>
      <w:tr w:rsidR="00DB33AD" w:rsidRPr="005D0C6D" w:rsidTr="00575C83">
        <w:trPr>
          <w:cantSplit/>
          <w:trHeight w:val="461"/>
        </w:trPr>
        <w:tc>
          <w:tcPr>
            <w:tcW w:w="2111" w:type="dxa"/>
            <w:vAlign w:val="center"/>
          </w:tcPr>
          <w:p w:rsidR="00DB33AD" w:rsidRPr="005D0C6D" w:rsidRDefault="00DB33AD" w:rsidP="00575C8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91" w:type="dxa"/>
            <w:vAlign w:val="center"/>
          </w:tcPr>
          <w:p w:rsidR="00DB33AD" w:rsidRPr="005D0C6D" w:rsidRDefault="00DB33AD" w:rsidP="00575C8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059" w:type="dxa"/>
            <w:vAlign w:val="center"/>
          </w:tcPr>
          <w:p w:rsidR="00DB33AD" w:rsidRPr="005D0C6D" w:rsidRDefault="00DB33AD" w:rsidP="00575C8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5D0C6D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019" w:type="dxa"/>
            <w:vAlign w:val="center"/>
          </w:tcPr>
          <w:p w:rsidR="00DB33AD" w:rsidRPr="005D0C6D" w:rsidRDefault="00DB33AD" w:rsidP="00575C8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0A79E4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9E4" w:rsidRPr="005D0C6D" w:rsidRDefault="000A79E4" w:rsidP="00575C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Заочные акции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Организация и проведение краевых акций: «Дари добро», «Ветеран» в рамках Всероссийского тимуровского движения по оказанию помощи ветеранам и вдовам погибших и умерших участников Великой Отечественной войны, локальных войн, «С любовью к России мы делами добрыми едины»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9E4" w:rsidRPr="005D0C6D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0A79E4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Конференция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Краевая научно-практическая конференция для акушерок и медицинских сестер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0A79E4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Семинар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Семинар «Раннее выявление туберкулеза у детей»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45ABD" w:rsidRPr="005D0C6D" w:rsidTr="00575C83">
        <w:trPr>
          <w:cantSplit/>
          <w:trHeight w:val="634"/>
        </w:trPr>
        <w:tc>
          <w:tcPr>
            <w:tcW w:w="2111" w:type="dxa"/>
          </w:tcPr>
          <w:p w:rsidR="00945ABD" w:rsidRPr="005D0C6D" w:rsidRDefault="00945ABD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91" w:type="dxa"/>
          </w:tcPr>
          <w:p w:rsidR="00945ABD" w:rsidRPr="005D0C6D" w:rsidRDefault="00945ABD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6059" w:type="dxa"/>
          </w:tcPr>
          <w:p w:rsidR="00945ABD" w:rsidRPr="005D0C6D" w:rsidRDefault="00945ABD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Региональный этап Летнего фестиваля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4019" w:type="dxa"/>
          </w:tcPr>
          <w:p w:rsidR="00945ABD" w:rsidRPr="005D0C6D" w:rsidRDefault="00945ABD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33F00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0" w:rsidRPr="005D0C6D" w:rsidRDefault="00945ABD" w:rsidP="00575C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 xml:space="preserve">02 апреля – </w:t>
            </w:r>
          </w:p>
          <w:p w:rsidR="00333F00" w:rsidRPr="005D0C6D" w:rsidRDefault="00333F00" w:rsidP="00575C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04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F00" w:rsidRPr="005D0C6D" w:rsidRDefault="00333F00" w:rsidP="00575C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Краевой фотоконкурс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0" w:rsidRPr="005D0C6D" w:rsidRDefault="00333F00" w:rsidP="00575C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Краевой фотоконкурс для детей и молодежи «Война и моя семья»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F00" w:rsidRPr="005D0C6D" w:rsidRDefault="00333F00" w:rsidP="00575C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0A79E4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945ABD" w:rsidP="00575C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 xml:space="preserve">09 апреля – </w:t>
            </w:r>
          </w:p>
          <w:p w:rsidR="000A79E4" w:rsidRPr="005D0C6D" w:rsidRDefault="000A79E4" w:rsidP="00575C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31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9E4" w:rsidRPr="005D0C6D" w:rsidRDefault="000A79E4" w:rsidP="00575C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Региональный этап Всероссийского конкурса методических материалов в помощь педагогам и работникам образования, реализующим дополнительные общеобразовательные программы социально-педагогической направленности с обучающими</w:t>
            </w:r>
            <w:r w:rsidR="00132C00">
              <w:rPr>
                <w:sz w:val="24"/>
                <w:szCs w:val="24"/>
              </w:rPr>
              <w:t>ся</w:t>
            </w:r>
            <w:r w:rsidRPr="005D0C6D">
              <w:rPr>
                <w:sz w:val="24"/>
                <w:szCs w:val="24"/>
              </w:rPr>
              <w:t>, воспитанниками, посвященного 100-летию систем дополнительного образования детей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9E4" w:rsidRPr="005D0C6D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0A79E4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5D0C6D" w:rsidP="00575C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апреля – </w:t>
            </w:r>
          </w:p>
          <w:p w:rsidR="000A79E4" w:rsidRPr="005D0C6D" w:rsidRDefault="000A79E4" w:rsidP="00575C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04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9E4" w:rsidRPr="005D0C6D" w:rsidRDefault="000A79E4" w:rsidP="00575C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Краевой смотр-конкурс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Краевой смотр-конкурс стендовых моделей, посвященных Дню Победы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9E4" w:rsidRPr="005D0C6D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562B06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06" w:rsidRPr="00107643" w:rsidRDefault="00562B06" w:rsidP="00575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07643">
              <w:rPr>
                <w:sz w:val="24"/>
                <w:szCs w:val="24"/>
              </w:rPr>
              <w:t xml:space="preserve">1 мая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06" w:rsidRPr="00107643" w:rsidRDefault="00562B06" w:rsidP="00575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06" w:rsidRPr="00107643" w:rsidRDefault="00562B06" w:rsidP="00575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  <w:r w:rsidRPr="00107643">
              <w:rPr>
                <w:sz w:val="24"/>
                <w:szCs w:val="24"/>
              </w:rPr>
              <w:t xml:space="preserve">в честь Праздника Весны и Труда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06" w:rsidRDefault="00562B06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107643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  <w:p w:rsidR="00562B06" w:rsidRPr="00107643" w:rsidRDefault="00562B06" w:rsidP="00575C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07643">
              <w:rPr>
                <w:sz w:val="24"/>
                <w:szCs w:val="24"/>
                <w:lang w:eastAsia="ru-RU"/>
              </w:rPr>
              <w:t>Администрация Корякского округа</w:t>
            </w:r>
          </w:p>
        </w:tc>
      </w:tr>
      <w:tr w:rsidR="00B47503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01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Этап Кубка Камчатского края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Открытый этап Кубка Камчатского края по мотоциклетному спорту (мотокросс 1 этап)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A79E4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lastRenderedPageBreak/>
              <w:t>01</w:t>
            </w:r>
            <w:r w:rsidR="00B47503" w:rsidRPr="005D0C6D">
              <w:rPr>
                <w:sz w:val="24"/>
                <w:szCs w:val="24"/>
              </w:rPr>
              <w:t xml:space="preserve"> –</w:t>
            </w:r>
            <w:r w:rsidRPr="005D0C6D">
              <w:rPr>
                <w:sz w:val="24"/>
                <w:szCs w:val="24"/>
              </w:rPr>
              <w:t xml:space="preserve"> 31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9E4" w:rsidRPr="005D0C6D" w:rsidRDefault="000A79E4" w:rsidP="00575C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4" w:rsidRPr="005D0C6D" w:rsidRDefault="000A79E4" w:rsidP="00575C83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Проведение Конкурса на лучшую организацию спортивно-массовой работы среди образовательных учреждений для детей-сирот и детей, оставшихся без попечения родителей, Камчатского края по итогам учебного года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9E4" w:rsidRPr="005D0C6D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47503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02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Камчатского края по шахматам (блиц среди мужчин и женщин)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47503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02 – 06</w:t>
            </w:r>
            <w:r w:rsidR="005D0C6D"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Отборочные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Отборочные соревнования в рамках Финала VI Национального чемпионата «Молодые профессионалы» (WorldSkills Russia) 2018 года по компетенции «Физическая культура и спорт» в г. Самара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47503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02 – 31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Камчатского края по баскетболу среди женских команд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0C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B47503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04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Митинг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Митинг студенческой молодежи «Вахта Памяти», посвящённый годовщине Победы в Великой Отечественной войне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47503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05 мая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и первенство Камчатского края по танцевальному спорту «Вальс победы»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03" w:rsidRPr="005D0C6D" w:rsidRDefault="00B4750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47503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05 – 06 мая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Кубок Камчатского края по кикбоксингу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47503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07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03" w:rsidRPr="005D0C6D" w:rsidRDefault="00B47503" w:rsidP="00575C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3" w:rsidRPr="005D0C6D" w:rsidRDefault="00B47503" w:rsidP="00575C83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Торжественный прием Губернатора Камчатского края, посвященный Дню Победы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575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органы государственной власти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1430DE">
              <w:rPr>
                <w:sz w:val="24"/>
                <w:szCs w:val="24"/>
              </w:rPr>
              <w:t>Торжественный ритуал, посвященный 73-й годовщине Великой Победы</w:t>
            </w:r>
            <w:r>
              <w:t xml:space="preserve"> (</w:t>
            </w:r>
            <w:r w:rsidRPr="0027014A">
              <w:rPr>
                <w:sz w:val="24"/>
                <w:szCs w:val="24"/>
              </w:rPr>
              <w:t>парк Победы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107643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07643">
              <w:rPr>
                <w:sz w:val="24"/>
                <w:szCs w:val="24"/>
              </w:rPr>
              <w:t>9 мая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107643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107643">
              <w:rPr>
                <w:sz w:val="24"/>
                <w:szCs w:val="24"/>
              </w:rPr>
              <w:t>Праздничное мероприятие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107643" w:rsidRDefault="0027014A" w:rsidP="0027014A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07643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,</w:t>
            </w:r>
            <w:r w:rsidRPr="00107643">
              <w:rPr>
                <w:sz w:val="24"/>
                <w:szCs w:val="24"/>
              </w:rPr>
              <w:t xml:space="preserve"> посвященные Дню Победы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107643" w:rsidRDefault="0027014A" w:rsidP="0027014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Исполнительные органы государственной власти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10 мая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Торжественное мероприятие, посвященное Международному дню медицинских сестер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– </w:t>
            </w:r>
            <w:r w:rsidRPr="005D0C6D">
              <w:rPr>
                <w:sz w:val="24"/>
                <w:szCs w:val="24"/>
              </w:rPr>
              <w:t>12 мая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Открытое первенство Камчатского края по эстетической гимнастике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12 мая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Первенство Камчатского края по подводному спорту (дайвинг)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 – </w:t>
            </w:r>
            <w:r w:rsidRPr="005D0C6D">
              <w:rPr>
                <w:sz w:val="24"/>
                <w:szCs w:val="24"/>
              </w:rPr>
              <w:t>13 мая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Турнир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Открытый турнир Камчатского края по стендовой стрельбе, посвященный 73 годовщине Победы в ВОВ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– </w:t>
            </w:r>
            <w:r w:rsidRPr="005D0C6D">
              <w:rPr>
                <w:sz w:val="24"/>
                <w:szCs w:val="24"/>
              </w:rPr>
              <w:t>20 мая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Первенство Камчатского края по шахматам среди юношей и девушек 11, 13 лет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</w:t>
            </w:r>
            <w:r w:rsidRPr="005D0C6D">
              <w:rPr>
                <w:sz w:val="24"/>
                <w:szCs w:val="24"/>
              </w:rPr>
              <w:t>27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Первенство Камчатского края по теннису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0C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</w:t>
            </w:r>
            <w:r w:rsidRPr="005D0C6D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Первенство Камчатского края по художественной гимнастике среди обучающихся общеобразовательных организаций в ДЮСШ №2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– </w:t>
            </w:r>
            <w:r w:rsidRPr="005D0C6D">
              <w:rPr>
                <w:sz w:val="24"/>
                <w:szCs w:val="24"/>
              </w:rPr>
              <w:t>25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Региональный этап Всероссийских спортивных игр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13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 этап Кубка Камчатского края по пейнтболу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13 – 18</w:t>
            </w:r>
            <w:r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Отборочные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 xml:space="preserve">Отборочные соревнования в рамках Финала </w:t>
            </w:r>
            <w:r w:rsidRPr="005D0C6D">
              <w:rPr>
                <w:sz w:val="24"/>
                <w:szCs w:val="24"/>
                <w:lang w:val="en-US"/>
              </w:rPr>
              <w:t>VI</w:t>
            </w:r>
            <w:r w:rsidRPr="005D0C6D">
              <w:rPr>
                <w:sz w:val="24"/>
                <w:szCs w:val="24"/>
              </w:rPr>
              <w:t xml:space="preserve"> Национального чемпионата «Молодые профессионалы» (</w:t>
            </w:r>
            <w:r w:rsidRPr="005D0C6D">
              <w:rPr>
                <w:sz w:val="24"/>
                <w:szCs w:val="24"/>
                <w:lang w:val="en-US"/>
              </w:rPr>
              <w:t>WorldSkills</w:t>
            </w:r>
            <w:r w:rsidRPr="005D0C6D"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  <w:lang w:val="en-US"/>
              </w:rPr>
              <w:t>Russia</w:t>
            </w:r>
            <w:r w:rsidRPr="005D0C6D">
              <w:rPr>
                <w:sz w:val="24"/>
                <w:szCs w:val="24"/>
              </w:rPr>
              <w:t>) 2018 года по компетенции «Поварское дело» в г. Чебоксары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 xml:space="preserve">13 мая – </w:t>
            </w:r>
            <w:r>
              <w:rPr>
                <w:sz w:val="24"/>
                <w:szCs w:val="24"/>
              </w:rPr>
              <w:br/>
            </w:r>
            <w:r w:rsidRPr="005D0C6D">
              <w:rPr>
                <w:sz w:val="24"/>
                <w:szCs w:val="24"/>
              </w:rPr>
              <w:t>29 августа</w:t>
            </w:r>
          </w:p>
        </w:tc>
        <w:tc>
          <w:tcPr>
            <w:tcW w:w="2991" w:type="dxa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Камчатского края по футболу</w:t>
            </w:r>
          </w:p>
        </w:tc>
        <w:tc>
          <w:tcPr>
            <w:tcW w:w="4019" w:type="dxa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14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Церемония награждения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Гала-концерт краевого фестиваля-конкурса «Истоки» среди обучающихся образовательных учреждений Камчатского края, посвящённого Дню славянской письменности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– </w:t>
            </w:r>
            <w:r w:rsidRPr="005D0C6D">
              <w:rPr>
                <w:sz w:val="24"/>
                <w:szCs w:val="24"/>
              </w:rPr>
              <w:t>18 мая</w:t>
            </w:r>
          </w:p>
        </w:tc>
        <w:tc>
          <w:tcPr>
            <w:tcW w:w="2991" w:type="dxa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Региональный этап Всероссийских спортивных соревнований</w:t>
            </w:r>
          </w:p>
        </w:tc>
        <w:tc>
          <w:tcPr>
            <w:tcW w:w="6059" w:type="dxa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Региональный этап Всероссийских спортивных соревнований школьников «</w:t>
            </w:r>
            <w:r>
              <w:rPr>
                <w:sz w:val="24"/>
                <w:szCs w:val="24"/>
              </w:rPr>
              <w:t>П</w:t>
            </w:r>
            <w:r w:rsidRPr="005D0C6D">
              <w:rPr>
                <w:sz w:val="24"/>
                <w:szCs w:val="24"/>
              </w:rPr>
              <w:t>резидентские состязания»</w:t>
            </w:r>
          </w:p>
        </w:tc>
        <w:tc>
          <w:tcPr>
            <w:tcW w:w="4019" w:type="dxa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14 – 30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Краевой фестиваль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Краевой фестиваль детского технического творчества</w:t>
            </w:r>
          </w:p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(30 мая – награждение)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14 мая – 01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Выездной цикл</w:t>
            </w:r>
          </w:p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НГМУ</w:t>
            </w:r>
          </w:p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Выездной очно-заочный сертификационный цикл «Организация здравоохранения и общественное здоровье»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lastRenderedPageBreak/>
              <w:t>15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pStyle w:val="aa"/>
            </w:pPr>
            <w:r w:rsidRPr="005D0C6D">
              <w:t>Краевой конкурс</w:t>
            </w:r>
          </w:p>
          <w:p w:rsidR="0027014A" w:rsidRPr="005D0C6D" w:rsidRDefault="0027014A" w:rsidP="0027014A">
            <w:pPr>
              <w:pStyle w:val="aa"/>
            </w:pPr>
            <w:r w:rsidRPr="005D0C6D">
              <w:t>«Зеленый огонек» для воспитанников дошкольных образовательных организаций Камчатского края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15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pStyle w:val="aa"/>
            </w:pPr>
            <w:r w:rsidRPr="005D0C6D">
              <w:t xml:space="preserve">Торжественное мероприятие, посвященное Международному Дню семьи 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Корякского автономного округа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</w:t>
            </w:r>
            <w:r w:rsidRPr="005D0C6D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–</w:t>
            </w:r>
            <w:r w:rsidRPr="005D0C6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Всероссийский фестиваль студенческого творчества «Российская студенческая весна»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15 – 20</w:t>
            </w:r>
            <w:r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Отборочные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 xml:space="preserve">Отборочные соревнования в рамках Финала </w:t>
            </w:r>
            <w:r w:rsidRPr="005D0C6D">
              <w:rPr>
                <w:sz w:val="24"/>
                <w:szCs w:val="24"/>
                <w:lang w:val="en-US"/>
              </w:rPr>
              <w:t>VI</w:t>
            </w:r>
          </w:p>
          <w:p w:rsidR="0027014A" w:rsidRPr="005D0C6D" w:rsidRDefault="0027014A" w:rsidP="0027014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Национального чемпионата «Молодые профессионалы» (</w:t>
            </w:r>
            <w:r w:rsidRPr="005D0C6D">
              <w:rPr>
                <w:sz w:val="24"/>
                <w:szCs w:val="24"/>
                <w:lang w:val="en-US"/>
              </w:rPr>
              <w:t>WorldSkills</w:t>
            </w:r>
            <w:r w:rsidRPr="005D0C6D"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  <w:lang w:val="en-US"/>
              </w:rPr>
              <w:t>Russia</w:t>
            </w:r>
            <w:r w:rsidRPr="005D0C6D">
              <w:rPr>
                <w:sz w:val="24"/>
                <w:szCs w:val="24"/>
              </w:rPr>
              <w:t>) 2018 года по</w:t>
            </w:r>
          </w:p>
          <w:p w:rsidR="0027014A" w:rsidRPr="005D0C6D" w:rsidRDefault="0027014A" w:rsidP="0027014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компетенции «ИТ-решения для бизнеса на платформе «1С: Предприятие 8» в г. Казань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18 мая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Конференция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Научно-практическая межрегиональная конференция «Диагностика, лечение и профилактика наследственной и врожденной патологии»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18 мая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Акция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«Авто-Мото-Донор»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18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Спартакиада молодежи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Спартакиада молодежи Камчатского края «Итоги года»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0C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19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Торжественная церемония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Торжественная церемония награждения победителей и</w:t>
            </w:r>
          </w:p>
          <w:p w:rsidR="0027014A" w:rsidRPr="005D0C6D" w:rsidRDefault="0027014A" w:rsidP="0027014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призеров регионального этапа всероссийской олимпиады школьников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19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Камчатского края по подводному спорту (дайвинг)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19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– </w:t>
            </w:r>
            <w:r w:rsidRPr="005D0C6D">
              <w:rPr>
                <w:sz w:val="24"/>
                <w:szCs w:val="24"/>
              </w:rPr>
              <w:t>20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и первенство Камчатского края по скалолазанию (боулдеринг)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lastRenderedPageBreak/>
              <w:t>20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Первенство Камчатского края по дзюдо (до 18 лет, до 21 года)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– </w:t>
            </w:r>
            <w:r w:rsidRPr="005D0C6D">
              <w:rPr>
                <w:sz w:val="24"/>
                <w:szCs w:val="24"/>
              </w:rPr>
              <w:t>21 мая</w:t>
            </w:r>
          </w:p>
        </w:tc>
        <w:tc>
          <w:tcPr>
            <w:tcW w:w="2991" w:type="dxa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059" w:type="dxa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Кубок Камчатского края по судомодельному спорту</w:t>
            </w:r>
          </w:p>
        </w:tc>
        <w:tc>
          <w:tcPr>
            <w:tcW w:w="4019" w:type="dxa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shd w:val="clear" w:color="auto" w:fill="auto"/>
          </w:tcPr>
          <w:p w:rsidR="0027014A" w:rsidRPr="005D0C6D" w:rsidRDefault="0027014A" w:rsidP="0027014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D0C6D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5D0C6D">
              <w:rPr>
                <w:bCs/>
                <w:color w:val="000000"/>
                <w:sz w:val="24"/>
                <w:szCs w:val="24"/>
              </w:rPr>
              <w:t xml:space="preserve"> декада мая</w:t>
            </w:r>
          </w:p>
        </w:tc>
        <w:tc>
          <w:tcPr>
            <w:tcW w:w="2991" w:type="dxa"/>
            <w:shd w:val="clear" w:color="auto" w:fill="auto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059" w:type="dxa"/>
            <w:shd w:val="clear" w:color="auto" w:fill="auto"/>
          </w:tcPr>
          <w:p w:rsidR="0027014A" w:rsidRPr="005D0C6D" w:rsidRDefault="0027014A" w:rsidP="0027014A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D0C6D">
              <w:rPr>
                <w:bCs/>
                <w:color w:val="000000"/>
                <w:sz w:val="24"/>
                <w:szCs w:val="24"/>
              </w:rPr>
              <w:t xml:space="preserve">Торжественное мероприятие, посвященное вводу в эксплуатацию первой технологической линии золотоизвлекательной фабрики на Озерновском золоторудном месторождении 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5D0C6D">
              <w:rPr>
                <w:bCs/>
                <w:color w:val="000000"/>
                <w:sz w:val="24"/>
                <w:szCs w:val="24"/>
              </w:rPr>
              <w:t xml:space="preserve"> Карагинском муниципальном районе</w:t>
            </w:r>
          </w:p>
        </w:tc>
        <w:tc>
          <w:tcPr>
            <w:tcW w:w="4019" w:type="dxa"/>
            <w:shd w:val="clear" w:color="auto" w:fill="auto"/>
          </w:tcPr>
          <w:p w:rsidR="0027014A" w:rsidRPr="005D0C6D" w:rsidRDefault="0027014A" w:rsidP="0027014A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D0C6D">
              <w:rPr>
                <w:bCs/>
                <w:color w:val="000000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21 мая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цикл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Первичная специализация для врачей-терапевтов, сертификационный – для врачей-профпатологов, ТУ – для врачей разных специальностей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 xml:space="preserve">21 мая </w:t>
            </w:r>
            <w:r>
              <w:rPr>
                <w:sz w:val="24"/>
                <w:szCs w:val="24"/>
              </w:rPr>
              <w:t xml:space="preserve">– </w:t>
            </w:r>
            <w:r w:rsidRPr="005D0C6D">
              <w:rPr>
                <w:sz w:val="24"/>
                <w:szCs w:val="24"/>
              </w:rPr>
              <w:t>15 июня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цикл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Выездной очно-заочный сертификационный цикл «Терапия»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21 – 26</w:t>
            </w:r>
            <w:r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Отборочные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 xml:space="preserve">Отборочные соревнования в рамках Финала </w:t>
            </w:r>
            <w:r w:rsidRPr="005D0C6D">
              <w:rPr>
                <w:sz w:val="24"/>
                <w:szCs w:val="24"/>
                <w:lang w:val="en-US"/>
              </w:rPr>
              <w:t>VI</w:t>
            </w:r>
          </w:p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Национального чемпионата «Молодые профессионалы» (</w:t>
            </w:r>
            <w:r w:rsidRPr="005D0C6D">
              <w:rPr>
                <w:sz w:val="24"/>
                <w:szCs w:val="24"/>
                <w:lang w:val="en-US"/>
              </w:rPr>
              <w:t>WorldSkills</w:t>
            </w:r>
            <w:r w:rsidRPr="005D0C6D"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  <w:lang w:val="en-US"/>
              </w:rPr>
              <w:t>Russia</w:t>
            </w:r>
            <w:r w:rsidRPr="005D0C6D">
              <w:rPr>
                <w:sz w:val="24"/>
                <w:szCs w:val="24"/>
              </w:rPr>
              <w:t>) 2018 года по компетенции «Промышленная автоматика» в г. Якутск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мая – </w:t>
            </w:r>
          </w:p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10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14A" w:rsidRPr="005D0C6D" w:rsidRDefault="0027014A" w:rsidP="0027014A">
            <w:pPr>
              <w:pStyle w:val="aa"/>
            </w:pPr>
            <w:r w:rsidRPr="005D0C6D">
              <w:t>Региональный этап Всероссийского конкурса «Региональное мероприятие Всероссийского экологического детского Фестиваля – Праздника Эколят – Молодых защитников Природы 201</w:t>
            </w:r>
            <w:r>
              <w:t>8</w:t>
            </w:r>
            <w:r w:rsidRPr="005D0C6D">
              <w:t xml:space="preserve"> года»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–</w:t>
            </w:r>
            <w:r w:rsidRPr="005D0C6D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D16045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45" w:rsidRPr="005D0C6D" w:rsidRDefault="00D16045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45" w:rsidRPr="005D0C6D" w:rsidRDefault="00D16045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45" w:rsidRDefault="00D16045" w:rsidP="00D160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Повестка:</w:t>
            </w:r>
          </w:p>
          <w:p w:rsidR="00D16045" w:rsidRPr="00D16045" w:rsidRDefault="00D16045" w:rsidP="00D16045">
            <w:pPr>
              <w:spacing w:after="0" w:line="240" w:lineRule="auto"/>
              <w:rPr>
                <w:sz w:val="24"/>
                <w:szCs w:val="24"/>
              </w:rPr>
            </w:pPr>
            <w:r w:rsidRPr="00D1604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16045">
              <w:rPr>
                <w:sz w:val="24"/>
                <w:szCs w:val="24"/>
              </w:rPr>
              <w:t>Отчет об исполнении краевого бюджета за первый квартал 2018 года</w:t>
            </w:r>
          </w:p>
          <w:p w:rsidR="00D16045" w:rsidRPr="00D16045" w:rsidRDefault="00D16045" w:rsidP="00D160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16045">
              <w:rPr>
                <w:sz w:val="24"/>
                <w:szCs w:val="24"/>
              </w:rPr>
              <w:t>О реализации мероприятий государственных программ Камчатского края за первый квартал 2018 года</w:t>
            </w:r>
          </w:p>
          <w:p w:rsidR="00D16045" w:rsidRPr="005D0C6D" w:rsidRDefault="00D16045" w:rsidP="00D160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16045">
              <w:rPr>
                <w:sz w:val="24"/>
                <w:szCs w:val="24"/>
              </w:rPr>
              <w:t>О реализации государственной программы Камчатского края «Развитие здравоохранения Камчатского края» за 2017 год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45" w:rsidRPr="005D0C6D" w:rsidRDefault="00D16045" w:rsidP="00270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0C6D">
              <w:rPr>
                <w:rFonts w:eastAsia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5D0C6D">
              <w:rPr>
                <w:bCs/>
                <w:iCs/>
                <w:sz w:val="24"/>
                <w:szCs w:val="24"/>
              </w:rPr>
              <w:t>Заседание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5D0C6D">
              <w:rPr>
                <w:bCs/>
                <w:iCs/>
                <w:sz w:val="24"/>
                <w:szCs w:val="24"/>
              </w:rPr>
              <w:t>Заседание Бюджетной комиссии при Правительстве Камчатского края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lastRenderedPageBreak/>
              <w:t>26 мая</w:t>
            </w:r>
          </w:p>
        </w:tc>
        <w:tc>
          <w:tcPr>
            <w:tcW w:w="2991" w:type="dxa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</w:tcPr>
          <w:p w:rsidR="0027014A" w:rsidRPr="005D0C6D" w:rsidRDefault="0027014A" w:rsidP="002701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Чемпионат Камчатского края по подводному спорту (апноэ)</w:t>
            </w:r>
          </w:p>
        </w:tc>
        <w:tc>
          <w:tcPr>
            <w:tcW w:w="4019" w:type="dxa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–</w:t>
            </w:r>
            <w:r w:rsidRPr="005D0C6D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Фестиваль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Региональный этап летнего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30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Церемония награждения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Церемония награждения</w:t>
            </w:r>
            <w:r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победителей регионального</w:t>
            </w:r>
          </w:p>
          <w:p w:rsidR="0027014A" w:rsidRPr="005D0C6D" w:rsidRDefault="0027014A" w:rsidP="0027014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конкурса «Радуга</w:t>
            </w:r>
            <w:r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безопасности» для</w:t>
            </w:r>
            <w:r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индивидуальных</w:t>
            </w:r>
          </w:p>
          <w:p w:rsidR="0027014A" w:rsidRPr="005D0C6D" w:rsidRDefault="0027014A" w:rsidP="0027014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предпринимателей и</w:t>
            </w:r>
            <w:r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негосударственных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5D0C6D">
              <w:rPr>
                <w:sz w:val="24"/>
                <w:szCs w:val="24"/>
              </w:rPr>
              <w:t>организаций, оказывающих услуги в сфере дошкольного и дополнительного образования, а также услуги по присмотру и уходу за детьми дошкольного возраста в Камчатском крае</w:t>
            </w:r>
          </w:p>
          <w:p w:rsidR="0027014A" w:rsidRPr="005D0C6D" w:rsidRDefault="0027014A" w:rsidP="0027014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7014A" w:rsidRPr="005D0C6D" w:rsidTr="00575C8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31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A" w:rsidRPr="005D0C6D" w:rsidRDefault="0027014A" w:rsidP="0027014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Региональный этап Всероссийских соревнований по футболу «Кожаный мяч»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14A" w:rsidRPr="005D0C6D" w:rsidRDefault="0027014A" w:rsidP="0027014A">
            <w:pPr>
              <w:spacing w:after="0" w:line="240" w:lineRule="auto"/>
              <w:rPr>
                <w:sz w:val="24"/>
                <w:szCs w:val="24"/>
              </w:rPr>
            </w:pPr>
            <w:r w:rsidRPr="005D0C6D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</w:tbl>
    <w:p w:rsidR="00B05B34" w:rsidRPr="00872D53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F4C13" w:rsidRPr="00872D53" w:rsidRDefault="00DF4C1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2D53" w:rsidRPr="00872D53" w:rsidRDefault="00872D5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t>III</w:t>
      </w:r>
      <w:r w:rsidRPr="00872D53">
        <w:rPr>
          <w:b/>
          <w:sz w:val="24"/>
          <w:szCs w:val="24"/>
          <w:lang w:eastAsia="ru-RU"/>
        </w:rPr>
        <w:t xml:space="preserve">. </w:t>
      </w:r>
      <w:r w:rsidR="00DB33AD" w:rsidRPr="00872D53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872D53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3141"/>
      </w:tblGrid>
      <w:tr w:rsidR="00DB33AD" w:rsidRPr="00872D53" w:rsidTr="00DF4C13">
        <w:trPr>
          <w:cantSplit/>
          <w:trHeight w:val="43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872D53" w:rsidRDefault="00957FCA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872D53" w:rsidRDefault="00196DFA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Илюхин Владимир Иванович,</w:t>
            </w:r>
            <w:r w:rsidR="00DB33AD" w:rsidRPr="00872D53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A232AE" w:rsidRPr="00872D53" w:rsidTr="00DF4C13">
        <w:trPr>
          <w:cantSplit/>
          <w:trHeight w:val="7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000F02" w:rsidP="009969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мая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Галицын Владимир Михайлович</w:t>
            </w:r>
            <w:r w:rsidR="00196DFA" w:rsidRPr="00872D53">
              <w:rPr>
                <w:sz w:val="24"/>
                <w:szCs w:val="24"/>
                <w:lang w:eastAsia="ru-RU"/>
              </w:rPr>
              <w:t>,</w:t>
            </w:r>
            <w:r w:rsidR="00A232AE" w:rsidRPr="00872D53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  <w:r w:rsidRPr="00872D53">
              <w:rPr>
                <w:sz w:val="24"/>
                <w:szCs w:val="24"/>
                <w:lang w:eastAsia="ru-RU"/>
              </w:rPr>
              <w:t xml:space="preserve"> – Министр рыбного хозяйства Камчатского края</w:t>
            </w:r>
          </w:p>
        </w:tc>
      </w:tr>
      <w:tr w:rsidR="00A232AE" w:rsidRPr="00872D53" w:rsidTr="00DF4C13">
        <w:trPr>
          <w:cantSplit/>
          <w:trHeight w:val="43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87575" w:rsidP="005545A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 мая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Зубарь Юрий Николаевич</w:t>
            </w:r>
            <w:r w:rsidR="00F55659" w:rsidRPr="00872D53">
              <w:rPr>
                <w:sz w:val="24"/>
                <w:szCs w:val="24"/>
                <w:lang w:eastAsia="ru-RU"/>
              </w:rPr>
              <w:t>,</w:t>
            </w:r>
            <w:r w:rsidR="00A232AE" w:rsidRPr="00872D53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A232AE" w:rsidRPr="00872D53" w:rsidTr="00DF4C13">
        <w:trPr>
          <w:cantSplit/>
          <w:trHeight w:val="42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87575" w:rsidP="005545A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Смирнов Тимофей Юрьевич</w:t>
            </w:r>
            <w:r w:rsidR="00F55659" w:rsidRPr="00872D53">
              <w:rPr>
                <w:sz w:val="24"/>
                <w:szCs w:val="24"/>
                <w:lang w:eastAsia="ru-RU"/>
              </w:rPr>
              <w:t>,</w:t>
            </w:r>
            <w:r w:rsidR="00A232AE" w:rsidRPr="00872D53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872D53" w:rsidTr="00DF4C13">
        <w:trPr>
          <w:cantSplit/>
          <w:trHeight w:val="71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872D53" w:rsidRDefault="00587575" w:rsidP="0055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872D53" w:rsidRDefault="005B2C00" w:rsidP="000E4E1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Хабаров Сергей Иванович</w:t>
            </w:r>
            <w:r w:rsidR="00F55659" w:rsidRPr="00872D53">
              <w:rPr>
                <w:sz w:val="24"/>
                <w:szCs w:val="24"/>
                <w:lang w:eastAsia="ru-RU"/>
              </w:rPr>
              <w:t>,</w:t>
            </w:r>
            <w:r w:rsidR="00F33DE9" w:rsidRPr="00872D53">
              <w:rPr>
                <w:sz w:val="24"/>
                <w:szCs w:val="24"/>
                <w:lang w:eastAsia="ru-RU"/>
              </w:rPr>
              <w:t xml:space="preserve"> </w:t>
            </w:r>
            <w:r w:rsidR="00F33DE9" w:rsidRPr="00872D53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  <w:r w:rsidRPr="00872D53">
              <w:rPr>
                <w:sz w:val="24"/>
                <w:szCs w:val="24"/>
              </w:rPr>
              <w:t xml:space="preserve"> – Министр специальных программ и по делам казачества Камчатского края</w:t>
            </w:r>
          </w:p>
        </w:tc>
      </w:tr>
      <w:tr w:rsidR="005B2C00" w:rsidRPr="00872D53" w:rsidTr="00DF4C13">
        <w:trPr>
          <w:cantSplit/>
          <w:trHeight w:val="44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87575" w:rsidP="005545A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F556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Пригорнев Владимир Борисович</w:t>
            </w:r>
            <w:r w:rsidR="00385476" w:rsidRPr="00872D53">
              <w:rPr>
                <w:sz w:val="24"/>
                <w:szCs w:val="24"/>
                <w:lang w:eastAsia="ru-RU"/>
              </w:rPr>
              <w:t>, заместитель Председателя Правительства Камчатского края</w:t>
            </w:r>
          </w:p>
        </w:tc>
      </w:tr>
      <w:tr w:rsidR="00587575" w:rsidRPr="00872D53" w:rsidTr="00545A0C">
        <w:trPr>
          <w:cantSplit/>
          <w:trHeight w:val="70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Pr="00872D53" w:rsidRDefault="00587575" w:rsidP="00545A0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Pr="00872D53" w:rsidRDefault="00587575" w:rsidP="00545A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 xml:space="preserve">Войтов Алексей Юрьевич, </w:t>
            </w:r>
            <w:r>
              <w:rPr>
                <w:sz w:val="24"/>
                <w:szCs w:val="24"/>
                <w:lang w:eastAsia="ru-RU"/>
              </w:rPr>
              <w:t>вице-губернатор</w:t>
            </w:r>
            <w:r w:rsidRPr="00872D53">
              <w:rPr>
                <w:sz w:val="24"/>
                <w:szCs w:val="24"/>
                <w:lang w:eastAsia="ru-RU"/>
              </w:rPr>
              <w:t xml:space="preserve"> Камчатского края – руководитель Аппарата Губернатора и Правительства Камчатского края</w:t>
            </w:r>
          </w:p>
        </w:tc>
      </w:tr>
      <w:tr w:rsidR="005B2C00" w:rsidRPr="00872D53" w:rsidTr="00DF4C13">
        <w:trPr>
          <w:cantSplit/>
          <w:trHeight w:val="42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87575" w:rsidP="005545A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F556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Суббота Марина Анатольевна</w:t>
            </w:r>
            <w:r w:rsidR="00385476" w:rsidRPr="00872D53">
              <w:rPr>
                <w:sz w:val="24"/>
                <w:szCs w:val="24"/>
                <w:lang w:eastAsia="ru-RU"/>
              </w:rPr>
              <w:t>, заместитель Председателя Правительства Камчатского края</w:t>
            </w:r>
          </w:p>
        </w:tc>
      </w:tr>
    </w:tbl>
    <w:p w:rsidR="00DB33AD" w:rsidRPr="00872D53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872D53">
        <w:rPr>
          <w:b/>
          <w:sz w:val="24"/>
          <w:szCs w:val="24"/>
          <w:lang w:val="en-US" w:eastAsia="ru-RU"/>
        </w:rPr>
        <w:lastRenderedPageBreak/>
        <w:t>IV</w:t>
      </w:r>
      <w:r w:rsidRPr="00872D53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9B3C16" w:rsidRPr="00872D53" w:rsidRDefault="009B3C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"/>
        <w:gridCol w:w="2453"/>
        <w:gridCol w:w="10773"/>
      </w:tblGrid>
      <w:tr w:rsidR="009B3C16" w:rsidRPr="00545A0C" w:rsidTr="00575C83">
        <w:trPr>
          <w:cantSplit/>
          <w:trHeight w:val="495"/>
        </w:trPr>
        <w:tc>
          <w:tcPr>
            <w:tcW w:w="15594" w:type="dxa"/>
            <w:gridSpan w:val="4"/>
            <w:vAlign w:val="center"/>
          </w:tcPr>
          <w:p w:rsidR="009B3C16" w:rsidRPr="00545A0C" w:rsidRDefault="009B3C16" w:rsidP="00575C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545A0C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0D5F7A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0D5F7A" w:rsidRPr="00545A0C" w:rsidRDefault="000D5F7A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2D4473" w:rsidRPr="00545A0C" w:rsidRDefault="002D4473" w:rsidP="00575C83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2D4473" w:rsidRPr="00545A0C" w:rsidRDefault="002D4473" w:rsidP="00575C83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- в рамках Года добровольца (волонтера) в Камчатском крае; </w:t>
            </w:r>
          </w:p>
          <w:p w:rsidR="002D4473" w:rsidRPr="00545A0C" w:rsidRDefault="002D4473" w:rsidP="00575C83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2D4473" w:rsidRPr="00545A0C" w:rsidRDefault="002D4473" w:rsidP="00575C83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2D4473" w:rsidRPr="00545A0C" w:rsidRDefault="002D4473" w:rsidP="00575C83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0D5F7A" w:rsidRPr="00545A0C" w:rsidRDefault="002D4473" w:rsidP="00575C83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2D4473" w:rsidRPr="00545A0C" w:rsidRDefault="002D4473" w:rsidP="00575C83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2D4473" w:rsidRPr="00545A0C" w:rsidRDefault="002D4473" w:rsidP="00575C83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pStyle w:val="aa"/>
              <w:snapToGrid w:val="0"/>
            </w:pPr>
            <w:r w:rsidRPr="00545A0C">
              <w:t>Виртуальные выставки: выставка, приуроченная к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</w:t>
            </w:r>
            <w:r w:rsidR="00545A0C">
              <w:t>новенья, мгновенья, мгновенья!»</w:t>
            </w:r>
          </w:p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Предметно-планшетная выставка «К тайнам туманных Курил» </w:t>
            </w:r>
          </w:p>
          <w:p w:rsidR="002D4473" w:rsidRPr="00545A0C" w:rsidRDefault="002D4473" w:rsidP="00575C83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Постояннодействующая экспозиция «Камчатка: диалог культур» </w:t>
            </w:r>
          </w:p>
          <w:p w:rsidR="002D4473" w:rsidRPr="00545A0C" w:rsidRDefault="002D4473" w:rsidP="00575C83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545A0C">
              <w:rPr>
                <w:bCs/>
                <w:iCs/>
                <w:sz w:val="24"/>
                <w:szCs w:val="24"/>
              </w:rPr>
              <w:t>Текущая образовательная деятельность, проведение организационных собраний учащихся, родительских собраний и внеурочной работы</w:t>
            </w:r>
          </w:p>
          <w:p w:rsidR="002D4473" w:rsidRPr="00545A0C" w:rsidRDefault="002D4473" w:rsidP="00575C8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545A0C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  <w:p w:rsidR="002D4473" w:rsidRPr="00545A0C" w:rsidRDefault="002D4473" w:rsidP="00575C8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545A0C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Работа клубных объединений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2D4473" w:rsidRPr="00545A0C" w:rsidRDefault="002D4473" w:rsidP="00575C83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2D4473" w:rsidRPr="00545A0C" w:rsidRDefault="002D4473" w:rsidP="00575C83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01 – 31 </w:t>
            </w:r>
            <w:r w:rsid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«Портретная галерея «Скрижали Камчатки» – выставка портретов исторических личностей и современников, внесших вклад в историю и культуру Камчатки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01 – 31 </w:t>
            </w:r>
            <w:r w:rsid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«Сказочный батик» – художественная выставка Юлии Шингаревой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lastRenderedPageBreak/>
              <w:t>01 – 31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Фотоконкурс «Искусство быть счастливым» – проводится среди читателей с ограниченными возможностями здоровья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01 – 31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Акция «Преданный Крашенинниковец» – для самых активных читателей библиотеки, посетивших максимальное количество мероприятий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01 – 31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Конкурс «Библиофотограф» – лучшая фотография о библиотеке, книгах и чтении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01 – 20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«Полёт души» – персональная выставка Анастасии Новиковой к 65-летию со дня рождения автора. Живопись, графика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01 – 20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«Театр в этюдах» – выставка детского творчества студии «Этюд»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01 – 17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Краевой конкурс «Библиотеке – с любовью!» – приурочен к 190-летию Камчатской краевой научной библиотеки им. С. П. Крашенинникова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545A0C">
              <w:t xml:space="preserve">01 – 13 </w:t>
            </w:r>
            <w:r w:rsidR="00545A0C" w:rsidRPr="00545A0C"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«По следам мужества и стойкости» – выставка-реквием посвящённая 75-ой годовщине Курской битвы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01, 13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Премьерный 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58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«Серебряное копытце» – премьерный спектакль по мотивам сказки Павла Бажова в инсценировке Кирилла Смирнова </w:t>
            </w:r>
          </w:p>
          <w:p w:rsidR="002D4473" w:rsidRPr="00545A0C" w:rsidRDefault="002D4473" w:rsidP="00575C83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01, 20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«Сказка Арденнского леса» – премьерная постановка к Международному Дню театра и Юбилею театра. Мюзикл по мотивам пьесы Уильяма Шекспира «Как вам это понравится» с музыкой и стихами Юлия Кима. Режиссер-постановщик – Виталий Дьяченко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02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7F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«Летучий корабль» - детский музыкальный спектакль по мотивам русской народной сказки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02 </w:t>
            </w:r>
            <w:r w:rsidR="00545A0C">
              <w:rPr>
                <w:sz w:val="24"/>
                <w:szCs w:val="24"/>
              </w:rPr>
              <w:t>– 03 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«Дура» – детективная комедия по пьесе Марселя Ашара в постановке Виталия Дьяченко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545A0C">
              <w:t>03 – 31</w:t>
            </w:r>
            <w:r w:rsidR="00545A0C">
              <w:t xml:space="preserve"> </w:t>
            </w:r>
            <w:r w:rsidR="00545A0C" w:rsidRPr="00545A0C"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«Знакомство с библиотекой» – весенняя обзорная экскурсия по самой главной детской библиотеке Камчатского края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03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Концерт хора «Красная гвоздика» - концертная программа, посвященная Дню Победы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lastRenderedPageBreak/>
              <w:t>04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Концертная программа «Лейся, песня боевая, лейся, песня фронтовая» – выступление клуба лирико-патриотической и авторской песни «Родина», подведение итогов благотворительной акции «Подарок ветерану своими руками»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04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Нам – 25! Праздничный концерт, посвященный 25-летию детской музыкальной школы при Камчатском колледже искусств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04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«Клятвенные девы» - драма в 2-х действиях по пьесе современного драматурга Олега Михайлова в постановке Виталия Дьяченко.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05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«Мальчик-с пальчик» - сказка по мотивам одноименного произведения братьев Гримм, герой которой, несмотря на возраст, обладает не по годам незаурядным умом и смекалкой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05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«Муж моей жены» – комедия по пьесе современного драматурга Миро Гаврана в 2-х действиях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06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58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«Три поросенка» - спектакль для самых маленьких о смелости и дружбе, по мотивам популярной сказки Джозефа Джакобса </w:t>
            </w:r>
          </w:p>
          <w:p w:rsidR="002D4473" w:rsidRPr="00545A0C" w:rsidRDefault="002D4473" w:rsidP="00575C83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06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545A0C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545A0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tabs>
                <w:tab w:val="left" w:pos="3765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«Так поступают все женщины» - излюбленная комедия Моцарта в постановке Фелима Макдермотт на сцене Мет совместно с Английской национальной оперой. За пультом - Дэвид Робертсон </w:t>
            </w:r>
          </w:p>
          <w:p w:rsidR="002D4473" w:rsidRPr="00545A0C" w:rsidRDefault="002D4473" w:rsidP="00575C83">
            <w:pPr>
              <w:tabs>
                <w:tab w:val="left" w:pos="3765"/>
              </w:tabs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06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«Земля Эльзы» - драма со счастливым концом по пьесе современного драматурга Ярославы Пулинович в 2-х действиях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07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Творческая встреча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«Не стареют душой ветераны» - вечер-чествование участников хора ветеранов войны и труда «Красная гвоздика»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08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Валерий Леонтьев </w:t>
            </w:r>
            <w:r w:rsidRPr="00545A0C">
              <w:rPr>
                <w:sz w:val="24"/>
                <w:szCs w:val="24"/>
                <w:shd w:val="clear" w:color="auto" w:fill="FFFFFF"/>
              </w:rPr>
              <w:t xml:space="preserve">- юбилейная программа артиста наполнена сюрпризами, новыми и давно любимыми песнями и, конечно, бесконечным обаянием исполнителя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ИП Малолеткин Д.А.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08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pStyle w:val="af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45A0C">
              <w:rPr>
                <w:rFonts w:eastAsiaTheme="minorEastAsia"/>
              </w:rPr>
              <w:t>«Письма с войны»</w:t>
            </w:r>
            <w:r w:rsidRPr="00545A0C">
              <w:t xml:space="preserve"> – музыкально-театрализованная композиция Камчатской хоровой капеллы им. Е. Морозова к 73-й годовщине Победы в Великой Отечественной войне</w:t>
            </w:r>
            <w:r w:rsidRPr="00545A0C">
              <w:rPr>
                <w:bCs/>
              </w:rPr>
              <w:t xml:space="preserve"> </w:t>
            </w:r>
          </w:p>
          <w:p w:rsidR="002D4473" w:rsidRPr="00545A0C" w:rsidRDefault="002D4473" w:rsidP="00575C83">
            <w:pPr>
              <w:pStyle w:val="af"/>
              <w:shd w:val="clear" w:color="auto" w:fill="FFFFFF"/>
              <w:spacing w:before="0" w:beforeAutospacing="0" w:after="0" w:afterAutospacing="0"/>
            </w:pPr>
            <w:r w:rsidRPr="00545A0C">
              <w:t>КГБУ «Камчатское концертно-филармоническое объединение»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08</w:t>
            </w:r>
            <w:r w:rsidR="00545A0C">
              <w:t xml:space="preserve"> </w:t>
            </w:r>
            <w:r w:rsidR="00545A0C" w:rsidRPr="00545A0C">
              <w:rPr>
                <w:rFonts w:eastAsia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545A0C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545A0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«Ромео и Джульетта» - знаменитая романтическая драма Шекспира в постановке Эрика Рюфа на сцене «Комеди Франсез», где история влюблённых помещена в период 30-х годов XX века, эпоху короткой передышки между страшными войнами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lastRenderedPageBreak/>
              <w:t>09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«Помни войну!» - фотовыставка представляет работы члена народного фотоклуба «Камчатка» Валерия Рогачёва из фондов музея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09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«Золушка» - </w:t>
            </w:r>
            <w:r w:rsidRPr="00545A0C">
              <w:rPr>
                <w:iCs/>
                <w:sz w:val="24"/>
                <w:szCs w:val="24"/>
              </w:rPr>
              <w:t xml:space="preserve">добрая и трогательная романтическая сказка о бедной девочке Золушке, </w:t>
            </w:r>
            <w:r w:rsidRPr="00545A0C">
              <w:rPr>
                <w:sz w:val="24"/>
                <w:szCs w:val="24"/>
              </w:rPr>
              <w:t xml:space="preserve">инсценировка Светланы Кужелевой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09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«Саня, Ваня с ними Римас» - сказ о возвращении домой в постановке Егора Чернышова в 2-х действиях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10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Проект «Читаем вместе» –   обсуждение самого известного и длинного древнеисландского поэтического сказания «Сага о Ньяле»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10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«Собаки» - совместный проект Камчатского театра и молодёжного театра «Бродячая собака». Одноактный музыкальный спектакль для молодёжи в постановке Елены Зориной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11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Громкие чтения «Времена камчатского года» – для читателей с ограниченными возможностями здоровья по одноименной книге известного камчатского писателя, заслуженного лесовода РСФСР Павла Дьяконова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11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«Брат Чичиков» – фантазия по мотивам поэмы «Мёртвые души» в 2 –х действиях. Постановка Егора Чернышова</w:t>
            </w:r>
            <w:r w:rsidRPr="00545A0C">
              <w:rPr>
                <w:i/>
                <w:sz w:val="24"/>
                <w:szCs w:val="24"/>
              </w:rPr>
              <w:t xml:space="preserve"> </w:t>
            </w:r>
            <w:r w:rsidRPr="00545A0C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11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«Баллада Инвалидной улицы» - спектакль Натана Рознера в двух действиях с антрактом: действие пьесы происходит в маленьком еврейском местечке на границе Советского Союза перед самой войной 1941 года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12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«Теремок» - весёлый, яркий, поучительный спектакль, где персонажи говорят классическим стихотворным текстом, написанным С. Я. Маршаком специально для детей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12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«Женитьба Белугина» - спектакль в 2-х действиях по   классической комедии Александра Островского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13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Национальный праздник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«Аюангт» - корякский обрядовый праздник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13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545A0C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545A0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«Пламя Парижа» - народно-революционная драма на музыку Асафьева в постановке хореографа Алексея Ратманского на сцене Большого театра позволит зрителям взглянуть на эпохальное событие, каким являлась французская революция, через призму жизни обычных людей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lastRenderedPageBreak/>
              <w:t>13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«Прощай, Империя!» - музыкальный спектакль по драме Ивана Вырыпаева в жанре «рок-ностальжи в 2-х действиях»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С 14</w:t>
            </w:r>
            <w:r w:rsidR="00545A0C">
              <w:rPr>
                <w:sz w:val="24"/>
                <w:szCs w:val="24"/>
              </w:rPr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«Город воинской Славы. 20-30-е гг. 20-го века» выставка из цикла «Город и горожане», приуроченная к 73-й годовщине Победе советского народа в Великой Отечественной войне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15</w:t>
            </w:r>
            <w:r w:rsidR="00545A0C">
              <w:t xml:space="preserve"> </w:t>
            </w:r>
            <w:r w:rsidR="00545A0C" w:rsidRPr="00545A0C"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autoSpaceDN w:val="0"/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«Лучший в профессии: Библиотекарь 2018» - краевой конкурс профессионального мастерства </w:t>
            </w:r>
          </w:p>
          <w:p w:rsidR="002D4473" w:rsidRPr="00545A0C" w:rsidRDefault="002D4473" w:rsidP="00575C83">
            <w:pPr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15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Концерт вокальной музыки - концерт студентки IV курса Анастасии Кравченко (сопрано). В концерте примут участие студенты колледжа искусств дирижёрско-хорового отделения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15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«Читаем блокадную книгу» (реж. А. Сокуров, 2009)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15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Конкурс, концерт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«Лучшая поющая семья» - конкурс вокального мастерства. Почётные члены жюри – Антон и Виктория Макарские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15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545A0C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545A0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«Коварство и любовь» - одна их ранних трагедий Шекспира в постановке Льва Додина вновь поднимет излюбленную режиссёром тему государственных интересов, во имя которых перемалываются людские жизни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16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«Нас приглашает Швеция» – литературно-страноведческое путешествие, знакомящее детей с писателями Швеция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16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Киноклуб «Третий возраст» – просмотр и обсуждение фильма «Вальс длиною в жизнь» (реж. Д. Ритенберг)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16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«Дама с собачкой» - одноактный спектакль в жанре «Поездка к морю в 1-м действии» по одноименному рассказу Антона Чехова, режиссер – Виталий Дьяченко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17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Трансляция концерта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«Всероссийский виртуальный концертный зал» - трансляция концерта Государственного академического ансамбля танца Беларуси «Нам – 60!» из зала Московской филармонии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17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Кинолекторий «Ночное кино» – просмотр и обсуждение фильма «Пианино» (режиссёр и сценарист Джейн Кэмпион, Новая Зеландия, Франция, Австралия, 1992)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lastRenderedPageBreak/>
              <w:t xml:space="preserve">18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«Ночь музеев» – мероприятие в рамках Международной акции «Ночь в музее 2018» </w:t>
            </w:r>
          </w:p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18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«Весенняя фантазия» - концерт – закрытие 61-го филармонического сезона с участием Камчатской хоровой капеллы им. Е. Морозова, Камчатского камерного оркестра им. Г. Аввакумова, русского квартета «Камчатка», дуэта «Грани»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18, 19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Театрализованный проект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«Камчатский Арбат» - театрализованный проект в 2-х действиях, балетмейстер-постановщик – Марина Терентьева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 19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Фестиваль</w:t>
            </w:r>
            <w:r w:rsidRPr="00545A0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45A0C">
              <w:rPr>
                <w:sz w:val="24"/>
                <w:szCs w:val="24"/>
              </w:rPr>
              <w:t xml:space="preserve">«Радость быть вместе!» – посвящённый Международному Дню семьи.  Подведение итогов краевого конкурса видеороликов «Традиции моей семьи», соревнование «Забег ползунков», познавательно-развлекательные игры, фотозоны, мастер-классы, консультации психолога и юриста, выступление творческих коллективов и многое другое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19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«Камчатские ритмы» - региональный смотр конкурс сольных исполнителей национального искусства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19, 20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Премьера спектакля для детей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«Али-Баба против разбойников» - премьера музыкального спектакля с участием кукол по пьесе Виктора Лановенко. Одна из жемчужин арабского свода сказок, рассказанных Шахерезадой в течение тысячи и одной ночи царю Шахрияру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20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«Семья и книга: объединенные чтением» – ежегодный семейный праздник и награждение самых активных читателей</w:t>
            </w:r>
          </w:p>
          <w:p w:rsidR="002D4473" w:rsidRPr="00545A0C" w:rsidRDefault="002D447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20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545A0C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545A0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«Луиза Миллер» - вердиевская трагедия о самопожертвовании девушки, пытающейся спасти жизнь своему отцу в постановке Элайджи Мошински с Соней Йончевой в главной роли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21 – 31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«День забывчивого читателя» -дружелюбная акция по возврату книг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21 – 31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«Люблю тебя, Петра творенье» - интерактивная викторина про Санкт-Петербург на официальном сайте библиотеки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22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Брейн-ринг «Эрудит» – </w:t>
            </w:r>
            <w:r w:rsidRPr="00545A0C">
              <w:rPr>
                <w:rFonts w:eastAsia="Lucida Sans Unicode"/>
                <w:kern w:val="2"/>
                <w:sz w:val="24"/>
                <w:szCs w:val="24"/>
              </w:rPr>
              <w:t>интеллектуальная</w:t>
            </w:r>
            <w:r w:rsidRPr="00545A0C">
              <w:rPr>
                <w:sz w:val="24"/>
                <w:szCs w:val="24"/>
              </w:rPr>
              <w:t xml:space="preserve"> игра по литературе для учащихся 5-7 классов в рамках проекта «Читающий Петропавловск»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545A0C">
              <w:lastRenderedPageBreak/>
              <w:t>22</w:t>
            </w:r>
            <w:r w:rsidR="00545A0C">
              <w:t xml:space="preserve"> </w:t>
            </w:r>
            <w:r w:rsidR="00545A0C" w:rsidRPr="00545A0C"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«И сложили они письмена» -историческая беседа, посвящённая Дням Славянской письменности и культуры </w:t>
            </w:r>
          </w:p>
          <w:p w:rsidR="002D4473" w:rsidRPr="00545A0C" w:rsidRDefault="002D447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22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Проект «Документальный вторник» – просмотр и обсуждение фильма «Путешествие времени» (реж. Т. Малик)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22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545A0C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545A0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«Макбет» - одна из самых известных шекспировских трагедий вновь оживёт на сцене Королевской Шекспировской компании в постановке Полли Финдли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23 – 26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«Славянские мотивы» - передвижная выставка декоративно-прикладного искусства, в рамках XVI краевой фольклорной Ассамблеи «Славянский венок»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23 – 26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i/>
                <w:sz w:val="24"/>
                <w:szCs w:val="24"/>
              </w:rPr>
              <w:t>«</w:t>
            </w:r>
            <w:r w:rsidRPr="00545A0C">
              <w:rPr>
                <w:sz w:val="24"/>
                <w:szCs w:val="24"/>
              </w:rPr>
              <w:t>Россия начинается с Камчатки» - выездной фестиваль народного творчества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545A0C">
              <w:t>23</w:t>
            </w:r>
            <w:r w:rsidR="00545A0C">
              <w:t xml:space="preserve"> </w:t>
            </w:r>
            <w:r w:rsidR="00545A0C" w:rsidRPr="00545A0C"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«Путешествие по сказкам Астрид Линдгрен» -познавательный рассказ и интерактивная сказочная викторина </w:t>
            </w:r>
          </w:p>
          <w:p w:rsidR="002D4473" w:rsidRPr="00545A0C" w:rsidRDefault="002D447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23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Киноклуб «Третий возраст» – просмотр и обсуждение фильма «Ностальгия»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С 24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«Город и его окрестности» – фотовыставка Народного фотоклуба «Камчатка»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545A0C">
              <w:t>24</w:t>
            </w:r>
            <w:r w:rsidR="00545A0C">
              <w:t xml:space="preserve"> </w:t>
            </w:r>
            <w:r w:rsidR="00545A0C" w:rsidRPr="00545A0C"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«Мастерская чтения» -праздник звучащей литературы, приуроченные к Всероссийскому дню библиотек </w:t>
            </w:r>
          </w:p>
          <w:p w:rsidR="002D4473" w:rsidRPr="00545A0C" w:rsidRDefault="002D4473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24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Литературная беседа «Музыка, проверенная временем» – посвящена 135-летнему юбилею советского композитора, дирижёра, народного артиста СССР </w:t>
            </w:r>
            <w:r w:rsidRPr="00545A0C">
              <w:rPr>
                <w:bCs/>
                <w:sz w:val="24"/>
                <w:szCs w:val="24"/>
              </w:rPr>
              <w:t xml:space="preserve">Александра Васильевича Александрова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24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Литературный альбом «Долговечнее меди» – вечер, посвящённый 78-летию со дня рождения Иосифа Бродского 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24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Краеведческий кинозал – лекция с просмотром документального «Острова живых сокровищ» (студия «Дар», режиссер Александр Безуглов, 2011)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24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Концерт Сводного хора Камчатского края – традиционный праздник хорового пения, приуроченный ко Дню славянской письменности и культуры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lastRenderedPageBreak/>
              <w:t xml:space="preserve">С 25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«Чем живу» – персональная выставка Кристины Саушкиной. Живопись, графика, декоративно-прикладное искусства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25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Национальный праздник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Вечер дружбы славянских народов «Мы – славяне!» – посвящен Дню славянской письменности и культуры и великим славянским просветителям Святым равноапостольным Кириллу и Мефодию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25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Группа «Пикник» - артисты представят революционно новую программу «Искры и канкан»</w:t>
            </w:r>
            <w:r w:rsidRPr="00545A0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ООО «ПРО-СТОР»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26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«Славянский венок - 2018» - гала-концерт XVI краевой фольклорной Ассамблеи «Славянский венок»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26, 27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Спектакль (гастроли)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«Колесо фортуны» - уморительная комедия по культовому роману Юрия Полякова «Козлёнок в молоке» со Станиславом Бондаренко в главной роли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ИП Малолеткин Д.А.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27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545A0C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545A0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«Жизель» - классический балет, созданный в XIX веке и сохранившийся до нашего времени, сегодня занимает одно из почетных мест в репертуаре Большого театра. Зрителям будет представлена хореографическая редакция Юрия Григоровича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27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Клуб «Книготавр» – просмотр и обсуждение фильма «Дневник баскетболиста» (реж. С. Кэлверт, 1995), снятого по автобиографическому роману американского писателя, поэта и панк-музыканта Дж. Керрола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С 29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«Мир украшают таланты» - выставка декоративно-прикладного искусства мастериц Петропавловска-Камчатского </w:t>
            </w:r>
          </w:p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D4473" w:rsidRPr="00545A0C" w:rsidTr="00575C83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29</w:t>
            </w:r>
            <w:r w:rsidR="00545A0C">
              <w:t xml:space="preserve"> </w:t>
            </w:r>
            <w:r w:rsidR="00545A0C" w:rsidRPr="00545A0C">
              <w:rPr>
                <w:sz w:val="24"/>
                <w:szCs w:val="24"/>
              </w:rPr>
              <w:t>мая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545A0C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545A0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3" w:rsidRPr="00545A0C" w:rsidRDefault="002D4473" w:rsidP="00575C8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«Барабаны в ночи» - вариация мифа об Одиссее Бертольда Брехта</w:t>
            </w:r>
            <w:r w:rsidRPr="00545A0C">
              <w:rPr>
                <w:sz w:val="24"/>
                <w:szCs w:val="24"/>
                <w:shd w:val="clear" w:color="auto" w:fill="FFFFFF"/>
              </w:rPr>
              <w:t xml:space="preserve"> в постановке Театра имени Пушкина. Режиссёр Юрий Бутусов. Семь номинаций на премию «Золотая Маска» </w:t>
            </w:r>
          </w:p>
          <w:p w:rsidR="002D4473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F22DC" w:rsidRPr="00545A0C" w:rsidTr="00575C83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BF22DC" w:rsidRPr="00545A0C" w:rsidRDefault="00BF22DC" w:rsidP="00575C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45A0C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BF22DC" w:rsidRPr="00545A0C" w:rsidTr="00575C83">
        <w:trPr>
          <w:cantSplit/>
          <w:trHeight w:val="473"/>
        </w:trPr>
        <w:tc>
          <w:tcPr>
            <w:tcW w:w="2368" w:type="dxa"/>
            <w:gridSpan w:val="2"/>
          </w:tcPr>
          <w:p w:rsidR="00BF22DC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</w:tcPr>
          <w:p w:rsidR="00BF22DC" w:rsidRPr="00545A0C" w:rsidRDefault="00BF22DC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</w:tcPr>
          <w:p w:rsidR="00BF22DC" w:rsidRPr="00545A0C" w:rsidRDefault="002D4473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Реализация проекта по оказанию государственных услуг и государственных функций методом «выездных бригад» в населенные пункты Т</w:t>
            </w:r>
            <w:r w:rsidR="001430DE">
              <w:rPr>
                <w:sz w:val="24"/>
                <w:szCs w:val="24"/>
              </w:rPr>
              <w:t>игильского и Соболевского районов</w:t>
            </w:r>
          </w:p>
        </w:tc>
      </w:tr>
      <w:tr w:rsidR="00A8572B" w:rsidRPr="00545A0C" w:rsidTr="00575C83">
        <w:trPr>
          <w:cantSplit/>
          <w:trHeight w:val="559"/>
        </w:trPr>
        <w:tc>
          <w:tcPr>
            <w:tcW w:w="15594" w:type="dxa"/>
            <w:gridSpan w:val="4"/>
            <w:vAlign w:val="center"/>
          </w:tcPr>
          <w:p w:rsidR="00A8572B" w:rsidRPr="00545A0C" w:rsidRDefault="00A8572B" w:rsidP="00575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5A0C">
              <w:rPr>
                <w:b/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A8572B" w:rsidRPr="00545A0C" w:rsidTr="00575C83">
        <w:trPr>
          <w:cantSplit/>
          <w:trHeight w:val="693"/>
        </w:trPr>
        <w:tc>
          <w:tcPr>
            <w:tcW w:w="2368" w:type="dxa"/>
            <w:gridSpan w:val="2"/>
          </w:tcPr>
          <w:p w:rsidR="00A8572B" w:rsidRPr="00545A0C" w:rsidRDefault="00333F00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  <w:lang w:val="en-US"/>
              </w:rPr>
              <w:t xml:space="preserve">I </w:t>
            </w:r>
            <w:r w:rsidRPr="00545A0C">
              <w:rPr>
                <w:sz w:val="24"/>
                <w:szCs w:val="24"/>
              </w:rPr>
              <w:t>декада мая</w:t>
            </w:r>
          </w:p>
        </w:tc>
        <w:tc>
          <w:tcPr>
            <w:tcW w:w="2453" w:type="dxa"/>
          </w:tcPr>
          <w:p w:rsidR="00A8572B" w:rsidRPr="00545A0C" w:rsidRDefault="00333F00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Конкурс</w:t>
            </w:r>
          </w:p>
        </w:tc>
        <w:tc>
          <w:tcPr>
            <w:tcW w:w="10773" w:type="dxa"/>
          </w:tcPr>
          <w:p w:rsidR="00A8572B" w:rsidRPr="00545A0C" w:rsidRDefault="00333F00" w:rsidP="00575C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 xml:space="preserve">Подведение итогов ежегодного краевого конкурса на звание «Лучший по профессии» в рыбной отрасли </w:t>
            </w:r>
          </w:p>
        </w:tc>
      </w:tr>
      <w:tr w:rsidR="00333F00" w:rsidRPr="00545A0C" w:rsidTr="00575C83">
        <w:trPr>
          <w:cantSplit/>
          <w:trHeight w:val="693"/>
        </w:trPr>
        <w:tc>
          <w:tcPr>
            <w:tcW w:w="2368" w:type="dxa"/>
            <w:gridSpan w:val="2"/>
          </w:tcPr>
          <w:p w:rsidR="00333F00" w:rsidRPr="00545A0C" w:rsidRDefault="00333F00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lastRenderedPageBreak/>
              <w:t>I декада мая</w:t>
            </w:r>
          </w:p>
        </w:tc>
        <w:tc>
          <w:tcPr>
            <w:tcW w:w="2453" w:type="dxa"/>
          </w:tcPr>
          <w:p w:rsidR="00333F00" w:rsidRPr="00545A0C" w:rsidRDefault="00333F00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Заседание</w:t>
            </w:r>
          </w:p>
        </w:tc>
        <w:tc>
          <w:tcPr>
            <w:tcW w:w="10773" w:type="dxa"/>
          </w:tcPr>
          <w:p w:rsidR="00333F00" w:rsidRPr="00545A0C" w:rsidRDefault="00333F00" w:rsidP="00575C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Заседание Камчатского рыбохозяйственного Совета</w:t>
            </w:r>
          </w:p>
        </w:tc>
      </w:tr>
      <w:tr w:rsidR="00BF22DC" w:rsidRPr="00545A0C" w:rsidTr="00575C83">
        <w:trPr>
          <w:cantSplit/>
          <w:trHeight w:val="559"/>
        </w:trPr>
        <w:tc>
          <w:tcPr>
            <w:tcW w:w="15594" w:type="dxa"/>
            <w:gridSpan w:val="4"/>
            <w:vAlign w:val="center"/>
          </w:tcPr>
          <w:p w:rsidR="00BF22DC" w:rsidRPr="00545A0C" w:rsidRDefault="00BF22DC" w:rsidP="00575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5A0C">
              <w:rPr>
                <w:b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BF22DC" w:rsidRPr="00545A0C" w:rsidTr="00575C83">
        <w:trPr>
          <w:cantSplit/>
          <w:trHeight w:val="416"/>
        </w:trPr>
        <w:tc>
          <w:tcPr>
            <w:tcW w:w="2368" w:type="dxa"/>
            <w:gridSpan w:val="2"/>
          </w:tcPr>
          <w:p w:rsidR="00BF22DC" w:rsidRPr="00545A0C" w:rsidRDefault="00BF22DC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53" w:type="dxa"/>
          </w:tcPr>
          <w:p w:rsidR="00BF22DC" w:rsidRPr="00545A0C" w:rsidRDefault="00BF22DC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Комиссия</w:t>
            </w:r>
          </w:p>
        </w:tc>
        <w:tc>
          <w:tcPr>
            <w:tcW w:w="10773" w:type="dxa"/>
          </w:tcPr>
          <w:p w:rsidR="00BF22DC" w:rsidRPr="00545A0C" w:rsidRDefault="00BF22DC" w:rsidP="00575C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Заседания комиссии по социальным вопросам</w:t>
            </w:r>
          </w:p>
        </w:tc>
      </w:tr>
      <w:tr w:rsidR="00BC38A7" w:rsidRPr="00545A0C" w:rsidTr="00575C83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A7" w:rsidRPr="00545A0C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15 – 18 мая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A7" w:rsidRPr="00545A0C" w:rsidRDefault="000A79E4" w:rsidP="00575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45A0C">
              <w:rPr>
                <w:bCs/>
                <w:sz w:val="24"/>
                <w:szCs w:val="24"/>
              </w:rPr>
              <w:t>Заседание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A7" w:rsidRPr="00545A0C" w:rsidRDefault="000A79E4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Заседание краевой трёхсторонней Комиссии по регулированию социально-трудовых отношений</w:t>
            </w:r>
          </w:p>
        </w:tc>
      </w:tr>
      <w:tr w:rsidR="00BC38A7" w:rsidRPr="00545A0C" w:rsidTr="00575C83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545A0C" w:rsidRDefault="000A79E4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16 мая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545A0C" w:rsidRDefault="000A79E4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545A0C" w:rsidRDefault="000A79E4" w:rsidP="00575C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Проведение семинара-совещания по вопросам расследования и оформления несчастных случаев на производстве</w:t>
            </w:r>
          </w:p>
        </w:tc>
      </w:tr>
      <w:tr w:rsidR="00BC38A7" w:rsidRPr="00545A0C" w:rsidTr="00575C83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545A0C" w:rsidRDefault="002D4473" w:rsidP="00575C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26 мая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8A7" w:rsidRPr="00545A0C" w:rsidRDefault="002D4473" w:rsidP="00575C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545A0C" w:rsidRDefault="002D4473" w:rsidP="00575C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Праздничное мероприятие, посвященное Дню пограничника</w:t>
            </w:r>
          </w:p>
        </w:tc>
      </w:tr>
      <w:tr w:rsidR="00BF22DC" w:rsidRPr="00545A0C" w:rsidTr="00575C83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BF22DC" w:rsidRPr="00545A0C" w:rsidRDefault="00BF22DC" w:rsidP="00575C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45A0C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BF22DC" w:rsidRPr="00545A0C" w:rsidTr="00575C83">
        <w:trPr>
          <w:cantSplit/>
          <w:trHeight w:val="409"/>
        </w:trPr>
        <w:tc>
          <w:tcPr>
            <w:tcW w:w="2368" w:type="dxa"/>
            <w:gridSpan w:val="2"/>
          </w:tcPr>
          <w:p w:rsidR="00BF22DC" w:rsidRPr="00545A0C" w:rsidRDefault="00945ABD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22 – 30 мая</w:t>
            </w:r>
          </w:p>
        </w:tc>
        <w:tc>
          <w:tcPr>
            <w:tcW w:w="2453" w:type="dxa"/>
          </w:tcPr>
          <w:p w:rsidR="00BF22DC" w:rsidRPr="00545A0C" w:rsidRDefault="00945ABD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773" w:type="dxa"/>
          </w:tcPr>
          <w:p w:rsidR="00BF22DC" w:rsidRPr="00545A0C" w:rsidRDefault="00945ABD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Цикл мероприятий «Все для бизнеса»</w:t>
            </w:r>
          </w:p>
        </w:tc>
      </w:tr>
      <w:tr w:rsidR="000A56F4" w:rsidRPr="00545A0C" w:rsidTr="00575C83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0A56F4" w:rsidRPr="00545A0C" w:rsidRDefault="000A56F4" w:rsidP="00575C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45A0C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562B06" w:rsidRPr="00545A0C" w:rsidTr="00575C83">
        <w:trPr>
          <w:cantSplit/>
          <w:trHeight w:val="409"/>
        </w:trPr>
        <w:tc>
          <w:tcPr>
            <w:tcW w:w="2368" w:type="dxa"/>
            <w:gridSpan w:val="2"/>
          </w:tcPr>
          <w:p w:rsidR="00562B06" w:rsidRPr="00545A0C" w:rsidRDefault="00562B06" w:rsidP="00575C83">
            <w:pPr>
              <w:spacing w:after="0" w:line="240" w:lineRule="auto"/>
              <w:rPr>
                <w:sz w:val="24"/>
                <w:szCs w:val="24"/>
              </w:rPr>
            </w:pPr>
            <w:r w:rsidRPr="00545A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</w:tcPr>
          <w:p w:rsidR="00562B06" w:rsidRPr="00545A0C" w:rsidRDefault="00562B06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10773" w:type="dxa"/>
          </w:tcPr>
          <w:p w:rsidR="00562B06" w:rsidRPr="00545A0C" w:rsidRDefault="00562B06" w:rsidP="00575C8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545A0C">
              <w:rPr>
                <w:rFonts w:eastAsia="Times New Roman"/>
                <w:bCs/>
                <w:sz w:val="24"/>
                <w:szCs w:val="24"/>
              </w:rPr>
              <w:t>Краевая акция «Бессмертный полк» в рамках Всероссийской акции «Георгиевская ленточка»</w:t>
            </w:r>
          </w:p>
        </w:tc>
      </w:tr>
      <w:tr w:rsidR="00545A0C" w:rsidRPr="00545A0C" w:rsidTr="00575C83">
        <w:trPr>
          <w:cantSplit/>
          <w:trHeight w:val="409"/>
        </w:trPr>
        <w:tc>
          <w:tcPr>
            <w:tcW w:w="2368" w:type="dxa"/>
            <w:gridSpan w:val="2"/>
          </w:tcPr>
          <w:p w:rsidR="00545A0C" w:rsidRPr="00545A0C" w:rsidRDefault="00545A0C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12 мая</w:t>
            </w:r>
          </w:p>
        </w:tc>
        <w:tc>
          <w:tcPr>
            <w:tcW w:w="2453" w:type="dxa"/>
            <w:shd w:val="clear" w:color="auto" w:fill="auto"/>
          </w:tcPr>
          <w:p w:rsidR="00545A0C" w:rsidRPr="00545A0C" w:rsidRDefault="00545A0C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773" w:type="dxa"/>
            <w:shd w:val="clear" w:color="auto" w:fill="auto"/>
          </w:tcPr>
          <w:p w:rsidR="00545A0C" w:rsidRPr="00545A0C" w:rsidRDefault="001430DE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Праздничное мероприятие</w:t>
            </w:r>
            <w:r w:rsidR="00545A0C" w:rsidRPr="00545A0C">
              <w:rPr>
                <w:rFonts w:eastAsia="Times New Roman"/>
                <w:sz w:val="24"/>
                <w:szCs w:val="24"/>
              </w:rPr>
              <w:t>, посвященное международному Дню медицинской сестры</w:t>
            </w:r>
          </w:p>
        </w:tc>
      </w:tr>
      <w:tr w:rsidR="00CD50A6" w:rsidRPr="00545A0C" w:rsidTr="00575C83">
        <w:trPr>
          <w:cantSplit/>
          <w:trHeight w:val="409"/>
        </w:trPr>
        <w:tc>
          <w:tcPr>
            <w:tcW w:w="2368" w:type="dxa"/>
            <w:gridSpan w:val="2"/>
          </w:tcPr>
          <w:p w:rsidR="00CD50A6" w:rsidRPr="00545A0C" w:rsidRDefault="00CD50A6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18 мая</w:t>
            </w:r>
          </w:p>
        </w:tc>
        <w:tc>
          <w:tcPr>
            <w:tcW w:w="2453" w:type="dxa"/>
          </w:tcPr>
          <w:p w:rsidR="00CD50A6" w:rsidRPr="00545A0C" w:rsidRDefault="00CD50A6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Праздничные</w:t>
            </w:r>
          </w:p>
          <w:p w:rsidR="00CD50A6" w:rsidRPr="00545A0C" w:rsidRDefault="00CD50A6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0773" w:type="dxa"/>
          </w:tcPr>
          <w:p w:rsidR="00CD50A6" w:rsidRPr="00545A0C" w:rsidRDefault="00CD50A6" w:rsidP="00575C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5A0C">
              <w:rPr>
                <w:rFonts w:eastAsia="Times New Roman"/>
                <w:sz w:val="24"/>
                <w:szCs w:val="24"/>
              </w:rPr>
              <w:t>Всероссийская акция «Ночь в музее», приуроченная к Международному дню музеев</w:t>
            </w:r>
          </w:p>
        </w:tc>
      </w:tr>
    </w:tbl>
    <w:p w:rsidR="00DB33AD" w:rsidRPr="00872D53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872D53" w:rsidRDefault="00DB33AD" w:rsidP="00B137C3">
      <w:pPr>
        <w:spacing w:after="0" w:line="240" w:lineRule="auto"/>
        <w:ind w:left="-284"/>
        <w:jc w:val="both"/>
        <w:rPr>
          <w:sz w:val="24"/>
          <w:szCs w:val="24"/>
          <w:lang w:eastAsia="ru-RU"/>
        </w:rPr>
      </w:pPr>
      <w:r w:rsidRPr="00872D53">
        <w:rPr>
          <w:sz w:val="24"/>
          <w:szCs w:val="24"/>
          <w:u w:val="single"/>
          <w:lang w:eastAsia="ru-RU"/>
        </w:rPr>
        <w:t>Примечание:</w:t>
      </w:r>
      <w:r w:rsidRPr="00872D53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872D53">
        <w:rPr>
          <w:sz w:val="24"/>
          <w:szCs w:val="24"/>
          <w:lang w:eastAsia="ru-RU"/>
        </w:rPr>
        <w:t xml:space="preserve">зационно-массовых мероприятий в </w:t>
      </w:r>
      <w:r w:rsidR="000A56F4">
        <w:rPr>
          <w:sz w:val="24"/>
          <w:szCs w:val="24"/>
          <w:lang w:eastAsia="ru-RU"/>
        </w:rPr>
        <w:t>мае</w:t>
      </w:r>
      <w:r w:rsidR="00A91146" w:rsidRPr="00872D53">
        <w:rPr>
          <w:sz w:val="24"/>
          <w:szCs w:val="24"/>
          <w:lang w:eastAsia="ru-RU"/>
        </w:rPr>
        <w:t xml:space="preserve"> </w:t>
      </w:r>
      <w:r w:rsidR="005271A3" w:rsidRPr="00872D53">
        <w:rPr>
          <w:sz w:val="24"/>
          <w:szCs w:val="24"/>
          <w:lang w:eastAsia="ru-RU"/>
        </w:rPr>
        <w:t>201</w:t>
      </w:r>
      <w:r w:rsidR="009D4750" w:rsidRPr="00872D53">
        <w:rPr>
          <w:sz w:val="24"/>
          <w:szCs w:val="24"/>
          <w:lang w:eastAsia="ru-RU"/>
        </w:rPr>
        <w:t>8</w:t>
      </w:r>
      <w:r w:rsidRPr="00872D53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872D53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A8" w:rsidRDefault="009E68A8" w:rsidP="00E1750F">
      <w:pPr>
        <w:spacing w:after="0" w:line="240" w:lineRule="auto"/>
      </w:pPr>
      <w:r>
        <w:separator/>
      </w:r>
    </w:p>
  </w:endnote>
  <w:endnote w:type="continuationSeparator" w:id="0">
    <w:p w:rsidR="009E68A8" w:rsidRDefault="009E68A8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A8" w:rsidRDefault="009E68A8" w:rsidP="00E1750F">
      <w:pPr>
        <w:spacing w:after="0" w:line="240" w:lineRule="auto"/>
      </w:pPr>
      <w:r>
        <w:separator/>
      </w:r>
    </w:p>
  </w:footnote>
  <w:footnote w:type="continuationSeparator" w:id="0">
    <w:p w:rsidR="009E68A8" w:rsidRDefault="009E68A8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E3967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36"/>
  </w:num>
  <w:num w:numId="5">
    <w:abstractNumId w:val="8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39"/>
  </w:num>
  <w:num w:numId="11">
    <w:abstractNumId w:val="34"/>
  </w:num>
  <w:num w:numId="12">
    <w:abstractNumId w:val="16"/>
  </w:num>
  <w:num w:numId="13">
    <w:abstractNumId w:val="15"/>
  </w:num>
  <w:num w:numId="14">
    <w:abstractNumId w:val="4"/>
  </w:num>
  <w:num w:numId="15">
    <w:abstractNumId w:val="38"/>
  </w:num>
  <w:num w:numId="16">
    <w:abstractNumId w:val="10"/>
  </w:num>
  <w:num w:numId="17">
    <w:abstractNumId w:val="29"/>
  </w:num>
  <w:num w:numId="18">
    <w:abstractNumId w:val="1"/>
  </w:num>
  <w:num w:numId="19">
    <w:abstractNumId w:val="31"/>
  </w:num>
  <w:num w:numId="20">
    <w:abstractNumId w:val="21"/>
  </w:num>
  <w:num w:numId="21">
    <w:abstractNumId w:val="37"/>
  </w:num>
  <w:num w:numId="22">
    <w:abstractNumId w:val="24"/>
  </w:num>
  <w:num w:numId="23">
    <w:abstractNumId w:val="20"/>
  </w:num>
  <w:num w:numId="24">
    <w:abstractNumId w:val="23"/>
  </w:num>
  <w:num w:numId="25">
    <w:abstractNumId w:val="27"/>
  </w:num>
  <w:num w:numId="26">
    <w:abstractNumId w:val="7"/>
  </w:num>
  <w:num w:numId="27">
    <w:abstractNumId w:val="2"/>
  </w:num>
  <w:num w:numId="28">
    <w:abstractNumId w:val="30"/>
  </w:num>
  <w:num w:numId="29">
    <w:abstractNumId w:val="25"/>
  </w:num>
  <w:num w:numId="30">
    <w:abstractNumId w:val="26"/>
  </w:num>
  <w:num w:numId="31">
    <w:abstractNumId w:val="32"/>
  </w:num>
  <w:num w:numId="32">
    <w:abstractNumId w:val="35"/>
  </w:num>
  <w:num w:numId="33">
    <w:abstractNumId w:val="22"/>
  </w:num>
  <w:num w:numId="34">
    <w:abstractNumId w:val="13"/>
  </w:num>
  <w:num w:numId="35">
    <w:abstractNumId w:val="17"/>
  </w:num>
  <w:num w:numId="36">
    <w:abstractNumId w:val="14"/>
  </w:num>
  <w:num w:numId="37">
    <w:abstractNumId w:val="11"/>
  </w:num>
  <w:num w:numId="38">
    <w:abstractNumId w:val="28"/>
  </w:num>
  <w:num w:numId="39">
    <w:abstractNumId w:val="1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51FD"/>
    <w:rsid w:val="00030A0F"/>
    <w:rsid w:val="000346B8"/>
    <w:rsid w:val="00041399"/>
    <w:rsid w:val="0004378B"/>
    <w:rsid w:val="000440FB"/>
    <w:rsid w:val="00044F71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5B4B"/>
    <w:rsid w:val="000A1609"/>
    <w:rsid w:val="000A2D0E"/>
    <w:rsid w:val="000A56F4"/>
    <w:rsid w:val="000A79BE"/>
    <w:rsid w:val="000A79E4"/>
    <w:rsid w:val="000A7C8C"/>
    <w:rsid w:val="000B2029"/>
    <w:rsid w:val="000C7C30"/>
    <w:rsid w:val="000D5DCE"/>
    <w:rsid w:val="000D5F7A"/>
    <w:rsid w:val="000D6A6D"/>
    <w:rsid w:val="000E0421"/>
    <w:rsid w:val="000E4E11"/>
    <w:rsid w:val="000F4AC6"/>
    <w:rsid w:val="0010417C"/>
    <w:rsid w:val="0011796A"/>
    <w:rsid w:val="001201A4"/>
    <w:rsid w:val="001229DC"/>
    <w:rsid w:val="00130AAE"/>
    <w:rsid w:val="001312C8"/>
    <w:rsid w:val="00131645"/>
    <w:rsid w:val="00132C00"/>
    <w:rsid w:val="001430DE"/>
    <w:rsid w:val="00144C03"/>
    <w:rsid w:val="001503FA"/>
    <w:rsid w:val="00150774"/>
    <w:rsid w:val="001526AC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7C01"/>
    <w:rsid w:val="00187E83"/>
    <w:rsid w:val="0019334A"/>
    <w:rsid w:val="0019530B"/>
    <w:rsid w:val="00196DFA"/>
    <w:rsid w:val="001B0F2D"/>
    <w:rsid w:val="001B4073"/>
    <w:rsid w:val="001B51A2"/>
    <w:rsid w:val="001B623C"/>
    <w:rsid w:val="001C75B7"/>
    <w:rsid w:val="001D4A9C"/>
    <w:rsid w:val="001D57A2"/>
    <w:rsid w:val="001E7545"/>
    <w:rsid w:val="001F253B"/>
    <w:rsid w:val="001F4690"/>
    <w:rsid w:val="001F65BC"/>
    <w:rsid w:val="00202C2F"/>
    <w:rsid w:val="00207590"/>
    <w:rsid w:val="002139DF"/>
    <w:rsid w:val="00215A48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014A"/>
    <w:rsid w:val="0027431B"/>
    <w:rsid w:val="00282C4D"/>
    <w:rsid w:val="0029030B"/>
    <w:rsid w:val="002944C9"/>
    <w:rsid w:val="0029743C"/>
    <w:rsid w:val="002A31DD"/>
    <w:rsid w:val="002B23D0"/>
    <w:rsid w:val="002C2B6C"/>
    <w:rsid w:val="002C358D"/>
    <w:rsid w:val="002D2484"/>
    <w:rsid w:val="002D2F73"/>
    <w:rsid w:val="002D4473"/>
    <w:rsid w:val="002D591F"/>
    <w:rsid w:val="002F0522"/>
    <w:rsid w:val="002F1A77"/>
    <w:rsid w:val="002F6B54"/>
    <w:rsid w:val="00303E64"/>
    <w:rsid w:val="00305C58"/>
    <w:rsid w:val="00307C76"/>
    <w:rsid w:val="00310971"/>
    <w:rsid w:val="00333A23"/>
    <w:rsid w:val="00333F00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02EF3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734E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A3CCE"/>
    <w:rsid w:val="004A4EE9"/>
    <w:rsid w:val="004A54BA"/>
    <w:rsid w:val="004B7E4D"/>
    <w:rsid w:val="004C2D64"/>
    <w:rsid w:val="004C56CC"/>
    <w:rsid w:val="004D1125"/>
    <w:rsid w:val="004D2CBC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75ED"/>
    <w:rsid w:val="0051322D"/>
    <w:rsid w:val="0051367E"/>
    <w:rsid w:val="0052301E"/>
    <w:rsid w:val="00523465"/>
    <w:rsid w:val="005271A3"/>
    <w:rsid w:val="00531BF7"/>
    <w:rsid w:val="0053598F"/>
    <w:rsid w:val="00541120"/>
    <w:rsid w:val="005421D5"/>
    <w:rsid w:val="00545A0C"/>
    <w:rsid w:val="0055164A"/>
    <w:rsid w:val="005545A2"/>
    <w:rsid w:val="0055627D"/>
    <w:rsid w:val="005567C0"/>
    <w:rsid w:val="00556D66"/>
    <w:rsid w:val="00560E6C"/>
    <w:rsid w:val="00562B06"/>
    <w:rsid w:val="00565AE6"/>
    <w:rsid w:val="00575C83"/>
    <w:rsid w:val="00577D02"/>
    <w:rsid w:val="00581051"/>
    <w:rsid w:val="0058379A"/>
    <w:rsid w:val="00587575"/>
    <w:rsid w:val="0059063F"/>
    <w:rsid w:val="005933F1"/>
    <w:rsid w:val="005B2C00"/>
    <w:rsid w:val="005B2D06"/>
    <w:rsid w:val="005B38D9"/>
    <w:rsid w:val="005B64B3"/>
    <w:rsid w:val="005C0A83"/>
    <w:rsid w:val="005C4F2B"/>
    <w:rsid w:val="005C5A61"/>
    <w:rsid w:val="005D0C6D"/>
    <w:rsid w:val="005D5C61"/>
    <w:rsid w:val="005E2FEB"/>
    <w:rsid w:val="005E4207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72468"/>
    <w:rsid w:val="00672A53"/>
    <w:rsid w:val="00681D98"/>
    <w:rsid w:val="00683559"/>
    <w:rsid w:val="006A075E"/>
    <w:rsid w:val="006A3DDE"/>
    <w:rsid w:val="006A7CF0"/>
    <w:rsid w:val="006B4233"/>
    <w:rsid w:val="006B7B20"/>
    <w:rsid w:val="006C6AD6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56F5"/>
    <w:rsid w:val="007642C3"/>
    <w:rsid w:val="00765806"/>
    <w:rsid w:val="0077553F"/>
    <w:rsid w:val="00775A02"/>
    <w:rsid w:val="00780033"/>
    <w:rsid w:val="007801E6"/>
    <w:rsid w:val="00780764"/>
    <w:rsid w:val="00780F6A"/>
    <w:rsid w:val="007860DA"/>
    <w:rsid w:val="00791423"/>
    <w:rsid w:val="007925F5"/>
    <w:rsid w:val="007A6818"/>
    <w:rsid w:val="007B1A37"/>
    <w:rsid w:val="007B79C1"/>
    <w:rsid w:val="007D2E8D"/>
    <w:rsid w:val="007D3C8C"/>
    <w:rsid w:val="007D5DA5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75DF"/>
    <w:rsid w:val="008476F1"/>
    <w:rsid w:val="008518B9"/>
    <w:rsid w:val="008535CC"/>
    <w:rsid w:val="00855633"/>
    <w:rsid w:val="008574BB"/>
    <w:rsid w:val="008628AB"/>
    <w:rsid w:val="00871661"/>
    <w:rsid w:val="00872D53"/>
    <w:rsid w:val="0087307A"/>
    <w:rsid w:val="00875F09"/>
    <w:rsid w:val="00877161"/>
    <w:rsid w:val="00884CAA"/>
    <w:rsid w:val="0088532D"/>
    <w:rsid w:val="00890885"/>
    <w:rsid w:val="00890B42"/>
    <w:rsid w:val="00891A73"/>
    <w:rsid w:val="008940CA"/>
    <w:rsid w:val="00895DDE"/>
    <w:rsid w:val="00895F59"/>
    <w:rsid w:val="008A3FEA"/>
    <w:rsid w:val="008A6369"/>
    <w:rsid w:val="008A72BB"/>
    <w:rsid w:val="008C0F75"/>
    <w:rsid w:val="008C12CC"/>
    <w:rsid w:val="008C28F6"/>
    <w:rsid w:val="008C2D6A"/>
    <w:rsid w:val="008C5E1D"/>
    <w:rsid w:val="008E020E"/>
    <w:rsid w:val="008E5BA9"/>
    <w:rsid w:val="008E6E04"/>
    <w:rsid w:val="008F2F88"/>
    <w:rsid w:val="008F3C22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46"/>
    <w:rsid w:val="0092695A"/>
    <w:rsid w:val="00936DFB"/>
    <w:rsid w:val="00937256"/>
    <w:rsid w:val="00940C1D"/>
    <w:rsid w:val="00941744"/>
    <w:rsid w:val="00942B6A"/>
    <w:rsid w:val="0094487F"/>
    <w:rsid w:val="00945ABD"/>
    <w:rsid w:val="009460ED"/>
    <w:rsid w:val="00947F31"/>
    <w:rsid w:val="00955538"/>
    <w:rsid w:val="00957FCA"/>
    <w:rsid w:val="009747B0"/>
    <w:rsid w:val="00980AC4"/>
    <w:rsid w:val="009823A7"/>
    <w:rsid w:val="00984D40"/>
    <w:rsid w:val="00987F6E"/>
    <w:rsid w:val="009930DD"/>
    <w:rsid w:val="00994191"/>
    <w:rsid w:val="0099694A"/>
    <w:rsid w:val="009A0350"/>
    <w:rsid w:val="009A14CF"/>
    <w:rsid w:val="009B17CB"/>
    <w:rsid w:val="009B21C4"/>
    <w:rsid w:val="009B2BF4"/>
    <w:rsid w:val="009B3C16"/>
    <w:rsid w:val="009B75A9"/>
    <w:rsid w:val="009C03F1"/>
    <w:rsid w:val="009C04FA"/>
    <w:rsid w:val="009C4D6F"/>
    <w:rsid w:val="009C7BE1"/>
    <w:rsid w:val="009D1AD9"/>
    <w:rsid w:val="009D2841"/>
    <w:rsid w:val="009D2D6D"/>
    <w:rsid w:val="009D3695"/>
    <w:rsid w:val="009D4750"/>
    <w:rsid w:val="009D7822"/>
    <w:rsid w:val="009E32A9"/>
    <w:rsid w:val="009E4BF7"/>
    <w:rsid w:val="009E68A8"/>
    <w:rsid w:val="009E6CA8"/>
    <w:rsid w:val="009E7AD7"/>
    <w:rsid w:val="00A0245B"/>
    <w:rsid w:val="00A03006"/>
    <w:rsid w:val="00A0640E"/>
    <w:rsid w:val="00A07035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0D27"/>
    <w:rsid w:val="00A63B67"/>
    <w:rsid w:val="00A6595F"/>
    <w:rsid w:val="00A70405"/>
    <w:rsid w:val="00A76AE5"/>
    <w:rsid w:val="00A77D06"/>
    <w:rsid w:val="00A80DA1"/>
    <w:rsid w:val="00A8572B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E10A9"/>
    <w:rsid w:val="00AE2E88"/>
    <w:rsid w:val="00AF049A"/>
    <w:rsid w:val="00AF1F8A"/>
    <w:rsid w:val="00AF226A"/>
    <w:rsid w:val="00AF35AC"/>
    <w:rsid w:val="00B0090D"/>
    <w:rsid w:val="00B01511"/>
    <w:rsid w:val="00B05B34"/>
    <w:rsid w:val="00B137C3"/>
    <w:rsid w:val="00B302A2"/>
    <w:rsid w:val="00B355F3"/>
    <w:rsid w:val="00B40FBB"/>
    <w:rsid w:val="00B47503"/>
    <w:rsid w:val="00B52867"/>
    <w:rsid w:val="00B53130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3714"/>
    <w:rsid w:val="00B94E6A"/>
    <w:rsid w:val="00B96F5B"/>
    <w:rsid w:val="00BA0219"/>
    <w:rsid w:val="00BA0C2D"/>
    <w:rsid w:val="00BA75DB"/>
    <w:rsid w:val="00BB4287"/>
    <w:rsid w:val="00BB47B4"/>
    <w:rsid w:val="00BC3449"/>
    <w:rsid w:val="00BC38A7"/>
    <w:rsid w:val="00BD0DA2"/>
    <w:rsid w:val="00BD13DB"/>
    <w:rsid w:val="00BD21A1"/>
    <w:rsid w:val="00BE04FF"/>
    <w:rsid w:val="00BE2D05"/>
    <w:rsid w:val="00BE3DC4"/>
    <w:rsid w:val="00BF22DC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35BF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D1F70"/>
    <w:rsid w:val="00CD50A6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510B"/>
    <w:rsid w:val="00D0607B"/>
    <w:rsid w:val="00D06DA7"/>
    <w:rsid w:val="00D1336D"/>
    <w:rsid w:val="00D13A29"/>
    <w:rsid w:val="00D16045"/>
    <w:rsid w:val="00D16899"/>
    <w:rsid w:val="00D20586"/>
    <w:rsid w:val="00D23E95"/>
    <w:rsid w:val="00D319D9"/>
    <w:rsid w:val="00D34D22"/>
    <w:rsid w:val="00D40834"/>
    <w:rsid w:val="00D40C9B"/>
    <w:rsid w:val="00D43BF7"/>
    <w:rsid w:val="00D502B9"/>
    <w:rsid w:val="00D50AEB"/>
    <w:rsid w:val="00D5421F"/>
    <w:rsid w:val="00D54940"/>
    <w:rsid w:val="00D57111"/>
    <w:rsid w:val="00D607F4"/>
    <w:rsid w:val="00D620A4"/>
    <w:rsid w:val="00D74782"/>
    <w:rsid w:val="00D80A26"/>
    <w:rsid w:val="00DA48AE"/>
    <w:rsid w:val="00DB1B6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C13"/>
    <w:rsid w:val="00E04CF5"/>
    <w:rsid w:val="00E11839"/>
    <w:rsid w:val="00E15577"/>
    <w:rsid w:val="00E1750F"/>
    <w:rsid w:val="00E23D1F"/>
    <w:rsid w:val="00E26692"/>
    <w:rsid w:val="00E27763"/>
    <w:rsid w:val="00E3192C"/>
    <w:rsid w:val="00E33C3C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57EC"/>
    <w:rsid w:val="00E960D6"/>
    <w:rsid w:val="00E974AA"/>
    <w:rsid w:val="00EA4833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064D8"/>
    <w:rsid w:val="00F1539C"/>
    <w:rsid w:val="00F16CED"/>
    <w:rsid w:val="00F20E6D"/>
    <w:rsid w:val="00F33DE9"/>
    <w:rsid w:val="00F35ECE"/>
    <w:rsid w:val="00F460CF"/>
    <w:rsid w:val="00F50A0B"/>
    <w:rsid w:val="00F55659"/>
    <w:rsid w:val="00F6079A"/>
    <w:rsid w:val="00F61515"/>
    <w:rsid w:val="00F6325D"/>
    <w:rsid w:val="00F63ADA"/>
    <w:rsid w:val="00F66FC0"/>
    <w:rsid w:val="00F72E68"/>
    <w:rsid w:val="00F735C4"/>
    <w:rsid w:val="00F77796"/>
    <w:rsid w:val="00F8137B"/>
    <w:rsid w:val="00F85307"/>
    <w:rsid w:val="00F9080F"/>
    <w:rsid w:val="00F96AC5"/>
    <w:rsid w:val="00FA1242"/>
    <w:rsid w:val="00FB51B6"/>
    <w:rsid w:val="00FB5ECE"/>
    <w:rsid w:val="00FC3FA3"/>
    <w:rsid w:val="00FC43FF"/>
    <w:rsid w:val="00FD0589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34DE9-BCFE-493E-98B4-A3C3D4E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F759-0039-4AD7-9E16-B9A69C1A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16</Pages>
  <Words>5105</Words>
  <Characters>29102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Осипенко Анастасия Евгеньевна</cp:lastModifiedBy>
  <cp:revision>6</cp:revision>
  <cp:lastPrinted>2018-04-26T23:49:00Z</cp:lastPrinted>
  <dcterms:created xsi:type="dcterms:W3CDTF">2018-04-25T08:12:00Z</dcterms:created>
  <dcterms:modified xsi:type="dcterms:W3CDTF">2018-04-26T23:49:00Z</dcterms:modified>
</cp:coreProperties>
</file>