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22F21" w:rsidRPr="00722F21" w:rsidRDefault="00531BF7" w:rsidP="00722F21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722F21" w:rsidRPr="00722F21">
        <w:rPr>
          <w:b/>
          <w:sz w:val="24"/>
          <w:szCs w:val="24"/>
          <w:lang w:eastAsia="ru-RU"/>
        </w:rPr>
        <w:t xml:space="preserve">Заместитель Председателя Правительства 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Камчатского края - руководитель Аппарата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Губернатора и Правительства Камчатского края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>_________________________А. Ю. Войтов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«_____»  ____________  </w:t>
      </w:r>
      <w:r w:rsidR="00715DDD">
        <w:rPr>
          <w:b/>
          <w:sz w:val="24"/>
          <w:szCs w:val="24"/>
          <w:lang w:eastAsia="ru-RU"/>
        </w:rPr>
        <w:t>2018</w:t>
      </w:r>
      <w:r w:rsidRPr="00722F21">
        <w:rPr>
          <w:b/>
          <w:sz w:val="24"/>
          <w:szCs w:val="24"/>
          <w:lang w:eastAsia="ru-RU"/>
        </w:rPr>
        <w:t xml:space="preserve"> г.</w:t>
      </w:r>
    </w:p>
    <w:p w:rsidR="0062758A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D1336D">
        <w:rPr>
          <w:b/>
          <w:sz w:val="24"/>
          <w:szCs w:val="24"/>
          <w:lang w:eastAsia="ru-RU"/>
        </w:rPr>
        <w:t>П</w:t>
      </w:r>
      <w:proofErr w:type="gramEnd"/>
      <w:r w:rsidRPr="00D1336D">
        <w:rPr>
          <w:b/>
          <w:sz w:val="24"/>
          <w:szCs w:val="24"/>
          <w:lang w:eastAsia="ru-RU"/>
        </w:rPr>
        <w:t xml:space="preserve">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81214B">
        <w:rPr>
          <w:b/>
          <w:sz w:val="24"/>
          <w:szCs w:val="24"/>
          <w:lang w:eastAsia="ru-RU"/>
        </w:rPr>
        <w:t>феврале</w:t>
      </w:r>
      <w:r w:rsidR="00722F21">
        <w:rPr>
          <w:b/>
          <w:sz w:val="24"/>
          <w:szCs w:val="24"/>
          <w:lang w:eastAsia="ru-RU"/>
        </w:rPr>
        <w:t xml:space="preserve"> </w:t>
      </w:r>
      <w:r w:rsidR="005271A3">
        <w:rPr>
          <w:b/>
          <w:sz w:val="24"/>
          <w:szCs w:val="24"/>
          <w:lang w:eastAsia="ru-RU"/>
        </w:rPr>
        <w:t>201</w:t>
      </w:r>
      <w:r w:rsidR="00722F21">
        <w:rPr>
          <w:b/>
          <w:sz w:val="24"/>
          <w:szCs w:val="24"/>
          <w:lang w:eastAsia="ru-RU"/>
        </w:rPr>
        <w:t>8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1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1599"/>
      </w:tblGrid>
      <w:tr w:rsidR="009A0350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81214B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81214B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Русской православной церкви </w:t>
            </w:r>
            <w:r w:rsidR="00715DDD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День интронизации святейшего Патриарха Московского и всея Руси</w:t>
            </w:r>
          </w:p>
        </w:tc>
      </w:tr>
      <w:tr w:rsidR="00715DDD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01FF0" w:rsidRDefault="00715DDD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Default="00715DDD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ск в Ст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алинградской битве (День воинской славы России) </w:t>
            </w:r>
          </w:p>
        </w:tc>
      </w:tr>
      <w:tr w:rsidR="009A0350" w:rsidRPr="008476F1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81214B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81214B" w:rsidP="0055164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81214B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8121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81214B">
              <w:rPr>
                <w:color w:val="000000" w:themeColor="text1"/>
                <w:sz w:val="24"/>
                <w:szCs w:val="24"/>
              </w:rPr>
              <w:t>гражданской авиации России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81214B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8121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81214B">
              <w:rPr>
                <w:color w:val="000000" w:themeColor="text1"/>
                <w:sz w:val="24"/>
                <w:szCs w:val="24"/>
              </w:rPr>
              <w:t>дипломатического работника России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81214B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81214B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радио</w:t>
            </w:r>
          </w:p>
        </w:tc>
      </w:tr>
      <w:tr w:rsidR="00715DDD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Default="00715DDD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Default="00715DDD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81214B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8121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81214B">
              <w:rPr>
                <w:color w:val="000000" w:themeColor="text1"/>
                <w:sz w:val="24"/>
                <w:szCs w:val="24"/>
              </w:rPr>
              <w:t>транспортной полиции России</w:t>
            </w:r>
          </w:p>
        </w:tc>
      </w:tr>
      <w:tr w:rsidR="006B7B2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01FF0" w:rsidRDefault="0081214B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01FF0" w:rsidRDefault="002944C9" w:rsidP="008121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81214B">
              <w:rPr>
                <w:color w:val="000000" w:themeColor="text1"/>
                <w:sz w:val="24"/>
                <w:szCs w:val="24"/>
              </w:rPr>
              <w:t>защитника Отечества</w:t>
            </w:r>
            <w:r w:rsidRPr="002944C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430D9E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430D9E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B05B34" w:rsidRPr="00940C1D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</w:tblGrid>
      <w:tr w:rsidR="00DB33AD" w:rsidRPr="00D54940" w:rsidTr="00D54940">
        <w:trPr>
          <w:cantSplit/>
          <w:trHeight w:val="428"/>
        </w:trPr>
        <w:tc>
          <w:tcPr>
            <w:tcW w:w="2160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54940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D54940">
              <w:rPr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54940">
              <w:rPr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FD425E" w:rsidRPr="00D54940" w:rsidTr="00715DDD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Default="00FD425E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25E" w:rsidRDefault="00FD425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Default="00FD425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«Лучшая социально ориентированная организация года»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25E" w:rsidRPr="00D54940" w:rsidRDefault="00FD425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C3734" w:rsidRPr="00D54940" w:rsidTr="00715DDD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D54940" w:rsidRDefault="005026CC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по 30 апреля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D54940" w:rsidRDefault="005026CC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D54940" w:rsidRDefault="005026CC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среди мужчин по баскетболу (региональный этап межрегиональной любительской лиги России, сезон 2017-2018 гг., 2 круг)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D54940" w:rsidRDefault="003C3734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Министерство </w:t>
            </w:r>
            <w:r w:rsidR="005026CC" w:rsidRPr="00D54940">
              <w:rPr>
                <w:sz w:val="24"/>
                <w:szCs w:val="24"/>
              </w:rPr>
              <w:t xml:space="preserve">спорта </w:t>
            </w:r>
            <w:r w:rsidRPr="00D54940">
              <w:rPr>
                <w:sz w:val="24"/>
                <w:szCs w:val="24"/>
              </w:rPr>
              <w:t>Камчатского края</w:t>
            </w:r>
          </w:p>
        </w:tc>
      </w:tr>
      <w:tr w:rsidR="00BB47B4" w:rsidRPr="00D54940" w:rsidTr="00715DDD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B4" w:rsidRPr="00BB47B4" w:rsidRDefault="00BB47B4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декада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7B4" w:rsidRDefault="00BB47B4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B4" w:rsidRDefault="00BB47B4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офис по улучшению показателей национального рейтинга и внедрению целевых моделей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7B4" w:rsidRPr="00D54940" w:rsidRDefault="00BB47B4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DA48AE" w:rsidRPr="00D54940" w:rsidTr="00715DDD">
        <w:trPr>
          <w:cantSplit/>
          <w:trHeight w:val="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E" w:rsidRDefault="00DA48AE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8AE" w:rsidRDefault="00DA48A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E" w:rsidRDefault="00DA48A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Инвестклимат</w:t>
            </w:r>
            <w:proofErr w:type="spellEnd"/>
            <w:r>
              <w:rPr>
                <w:sz w:val="24"/>
                <w:szCs w:val="24"/>
              </w:rPr>
              <w:t xml:space="preserve"> Камчатки – 2018»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8AE" w:rsidRPr="00D54940" w:rsidRDefault="00DA48A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A23040" w:rsidRPr="00D54940" w:rsidTr="00715DDD">
        <w:trPr>
          <w:cantSplit/>
          <w:trHeight w:val="5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03</w:t>
            </w:r>
            <w:r w:rsidR="005026CC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C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по спорту сверхлегкой авиации (параплан – полет на точность)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Министерство </w:t>
            </w:r>
            <w:r w:rsidR="005026CC" w:rsidRPr="00D54940">
              <w:rPr>
                <w:sz w:val="24"/>
                <w:szCs w:val="24"/>
              </w:rPr>
              <w:t xml:space="preserve">спорта </w:t>
            </w:r>
            <w:r w:rsidRPr="00D54940">
              <w:rPr>
                <w:sz w:val="24"/>
                <w:szCs w:val="24"/>
              </w:rPr>
              <w:t>Камчатского края</w:t>
            </w:r>
          </w:p>
        </w:tc>
      </w:tr>
      <w:tr w:rsidR="00A23040" w:rsidRPr="00D54940" w:rsidTr="00715DDD">
        <w:trPr>
          <w:cantSplit/>
          <w:trHeight w:val="6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03-</w:t>
            </w:r>
            <w:r w:rsidR="005026CC">
              <w:rPr>
                <w:sz w:val="24"/>
                <w:szCs w:val="24"/>
              </w:rPr>
              <w:t>04 февраля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 по биатлону «Памяти И.М. Чистякова»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715DDD">
        <w:trPr>
          <w:cantSplit/>
          <w:trHeight w:val="628"/>
        </w:trPr>
        <w:tc>
          <w:tcPr>
            <w:tcW w:w="21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03-</w:t>
            </w:r>
            <w:r>
              <w:rPr>
                <w:sz w:val="24"/>
                <w:szCs w:val="24"/>
              </w:rPr>
              <w:t>04 февраля</w:t>
            </w:r>
          </w:p>
        </w:tc>
        <w:tc>
          <w:tcPr>
            <w:tcW w:w="30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 по настольному теннису (личный и командный зачет)</w:t>
            </w:r>
          </w:p>
        </w:tc>
        <w:tc>
          <w:tcPr>
            <w:tcW w:w="4111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F38DA" w:rsidRPr="00D54940" w:rsidTr="00715DDD">
        <w:trPr>
          <w:cantSplit/>
          <w:trHeight w:val="5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A23040" w:rsidP="00715DDD">
            <w:pPr>
              <w:suppressAutoHyphen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color w:val="000000"/>
                <w:sz w:val="24"/>
                <w:szCs w:val="24"/>
              </w:rPr>
              <w:t>04</w:t>
            </w:r>
            <w:r w:rsidR="005026CC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DA" w:rsidRPr="00D54940" w:rsidRDefault="005026CC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="007F38DA" w:rsidRPr="00D54940">
              <w:rPr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5026CC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Pr="00D54940">
              <w:rPr>
                <w:sz w:val="24"/>
                <w:szCs w:val="24"/>
              </w:rPr>
              <w:t>Первенство Камчатского края</w:t>
            </w:r>
            <w:r>
              <w:rPr>
                <w:sz w:val="24"/>
                <w:szCs w:val="24"/>
              </w:rPr>
              <w:t xml:space="preserve"> по тхэквондо (</w:t>
            </w:r>
            <w:proofErr w:type="spellStart"/>
            <w:r>
              <w:rPr>
                <w:sz w:val="24"/>
                <w:szCs w:val="24"/>
              </w:rPr>
              <w:t>пхумсэ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DA" w:rsidRPr="00D54940" w:rsidRDefault="007F38DA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Министерство </w:t>
            </w:r>
            <w:r w:rsidR="005026CC" w:rsidRPr="00D54940">
              <w:rPr>
                <w:sz w:val="24"/>
                <w:szCs w:val="24"/>
              </w:rPr>
              <w:t xml:space="preserve">спорта </w:t>
            </w:r>
            <w:r w:rsidRPr="00D54940">
              <w:rPr>
                <w:sz w:val="24"/>
                <w:szCs w:val="24"/>
              </w:rPr>
              <w:t>Камчатского края</w:t>
            </w:r>
          </w:p>
        </w:tc>
      </w:tr>
      <w:tr w:rsidR="00A23040" w:rsidRPr="00D54940" w:rsidTr="00715DDD">
        <w:trPr>
          <w:cantSplit/>
          <w:trHeight w:val="546"/>
        </w:trPr>
        <w:tc>
          <w:tcPr>
            <w:tcW w:w="2160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04-</w:t>
            </w:r>
            <w:r w:rsidR="005026CC">
              <w:rPr>
                <w:sz w:val="24"/>
                <w:szCs w:val="24"/>
              </w:rPr>
              <w:t>21</w:t>
            </w:r>
            <w:r w:rsidRPr="00D54940">
              <w:rPr>
                <w:sz w:val="24"/>
                <w:szCs w:val="24"/>
              </w:rPr>
              <w:t xml:space="preserve"> </w:t>
            </w:r>
            <w:r w:rsidR="005026CC">
              <w:rPr>
                <w:sz w:val="24"/>
                <w:szCs w:val="24"/>
              </w:rPr>
              <w:t>февраля</w:t>
            </w:r>
          </w:p>
        </w:tc>
        <w:tc>
          <w:tcPr>
            <w:tcW w:w="30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среди мужчин и женщин по шахматам (высшая лига)</w:t>
            </w:r>
          </w:p>
        </w:tc>
        <w:tc>
          <w:tcPr>
            <w:tcW w:w="4111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715DDD">
        <w:trPr>
          <w:cantSplit/>
          <w:trHeight w:val="554"/>
        </w:trPr>
        <w:tc>
          <w:tcPr>
            <w:tcW w:w="21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 февраля</w:t>
            </w:r>
          </w:p>
        </w:tc>
        <w:tc>
          <w:tcPr>
            <w:tcW w:w="30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 по плаванию</w:t>
            </w:r>
          </w:p>
        </w:tc>
        <w:tc>
          <w:tcPr>
            <w:tcW w:w="4111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715DDD">
        <w:trPr>
          <w:cantSplit/>
          <w:trHeight w:val="563"/>
        </w:trPr>
        <w:tc>
          <w:tcPr>
            <w:tcW w:w="21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 февраля</w:t>
            </w:r>
          </w:p>
        </w:tc>
        <w:tc>
          <w:tcPr>
            <w:tcW w:w="3060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</w:t>
            </w:r>
            <w:r w:rsidR="00A23040" w:rsidRPr="00D54940">
              <w:rPr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6197" w:type="dxa"/>
          </w:tcPr>
          <w:p w:rsidR="00A23040" w:rsidRPr="00D54940" w:rsidRDefault="005026C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</w:t>
            </w:r>
            <w:r w:rsidRPr="00D54940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 xml:space="preserve"> по горнолыжному спорту</w:t>
            </w:r>
          </w:p>
        </w:tc>
        <w:tc>
          <w:tcPr>
            <w:tcW w:w="4111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715DDD">
        <w:trPr>
          <w:cantSplit/>
          <w:trHeight w:val="561"/>
        </w:trPr>
        <w:tc>
          <w:tcPr>
            <w:tcW w:w="2160" w:type="dxa"/>
          </w:tcPr>
          <w:p w:rsidR="00A23040" w:rsidRPr="00D54940" w:rsidRDefault="00EA61EB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3060" w:type="dxa"/>
          </w:tcPr>
          <w:p w:rsidR="00A23040" w:rsidRPr="00D54940" w:rsidRDefault="00EA61EB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лыжная гонка</w:t>
            </w:r>
          </w:p>
        </w:tc>
        <w:tc>
          <w:tcPr>
            <w:tcW w:w="6197" w:type="dxa"/>
          </w:tcPr>
          <w:p w:rsidR="00A23040" w:rsidRPr="00EA61EB" w:rsidRDefault="00EA61EB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XXXVI</w:t>
            </w:r>
            <w:r>
              <w:rPr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4111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F38DA" w:rsidRPr="00D54940" w:rsidTr="00715DDD">
        <w:trPr>
          <w:cantSplit/>
          <w:trHeight w:val="8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EA61EB" w:rsidP="00715DDD">
            <w:pPr>
              <w:suppressAutoHyphen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EA61EB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EA61EB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Камчатского края по смешанному боевому единоборству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36716B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8158C" w:rsidRPr="00D54940" w:rsidTr="00715DDD">
        <w:trPr>
          <w:cantSplit/>
          <w:trHeight w:val="554"/>
        </w:trPr>
        <w:tc>
          <w:tcPr>
            <w:tcW w:w="2160" w:type="dxa"/>
          </w:tcPr>
          <w:p w:rsidR="0018158C" w:rsidRPr="00D54940" w:rsidRDefault="0036716B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10-14 февраля</w:t>
            </w:r>
          </w:p>
        </w:tc>
        <w:tc>
          <w:tcPr>
            <w:tcW w:w="3060" w:type="dxa"/>
          </w:tcPr>
          <w:p w:rsidR="0018158C" w:rsidRPr="00D54940" w:rsidRDefault="0036716B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18158C" w:rsidRPr="00D54940" w:rsidRDefault="0036716B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среди женщин по мини-футболу</w:t>
            </w:r>
          </w:p>
        </w:tc>
        <w:tc>
          <w:tcPr>
            <w:tcW w:w="4111" w:type="dxa"/>
          </w:tcPr>
          <w:p w:rsidR="0018158C" w:rsidRPr="00D54940" w:rsidRDefault="0018158C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F38DA" w:rsidRPr="00D54940" w:rsidTr="00715DDD">
        <w:trPr>
          <w:cantSplit/>
          <w:trHeight w:val="8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6241CE" w:rsidP="00715DDD">
            <w:pPr>
              <w:suppressAutoHyphens/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6241C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открытых всероссийских соревнований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6241CE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открытых всероссийских соревнований среди команд детских домов и школ-интернатов «Будущее зависит от тебя!»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6241CE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45"/>
        </w:trPr>
        <w:tc>
          <w:tcPr>
            <w:tcW w:w="2160" w:type="dxa"/>
          </w:tcPr>
          <w:p w:rsidR="003C3734" w:rsidRPr="00D54940" w:rsidRDefault="006241CE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3060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Чемпионат </w:t>
            </w:r>
            <w:r w:rsidR="006241CE">
              <w:rPr>
                <w:sz w:val="24"/>
                <w:szCs w:val="24"/>
              </w:rPr>
              <w:t xml:space="preserve">и первенство </w:t>
            </w:r>
            <w:r w:rsidRPr="00D5494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6197" w:type="dxa"/>
          </w:tcPr>
          <w:p w:rsidR="003C3734" w:rsidRPr="00D54940" w:rsidRDefault="006241CE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  <w:t xml:space="preserve">и первенство </w:t>
            </w:r>
            <w:r w:rsidRPr="00D54940">
              <w:rPr>
                <w:sz w:val="24"/>
                <w:szCs w:val="24"/>
              </w:rPr>
              <w:t>Камчатского края</w:t>
            </w:r>
            <w:r>
              <w:rPr>
                <w:sz w:val="24"/>
                <w:szCs w:val="24"/>
              </w:rPr>
              <w:t xml:space="preserve"> по восточному боевому единоборству 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59"/>
        </w:trPr>
        <w:tc>
          <w:tcPr>
            <w:tcW w:w="21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 февраля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ДФО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 по биатлону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52"/>
        </w:trPr>
        <w:tc>
          <w:tcPr>
            <w:tcW w:w="21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февраля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Кубка</w:t>
            </w:r>
            <w:r w:rsidR="003C3734" w:rsidRPr="00D54940">
              <w:rPr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Кубка</w:t>
            </w:r>
            <w:r w:rsidRPr="00D54940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 xml:space="preserve"> по практической стрельбе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B47B4" w:rsidRPr="00D54940" w:rsidTr="00715DDD">
        <w:trPr>
          <w:cantSplit/>
          <w:trHeight w:val="561"/>
        </w:trPr>
        <w:tc>
          <w:tcPr>
            <w:tcW w:w="2160" w:type="dxa"/>
          </w:tcPr>
          <w:p w:rsidR="00BB47B4" w:rsidRDefault="00BB47B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февраля</w:t>
            </w:r>
          </w:p>
        </w:tc>
        <w:tc>
          <w:tcPr>
            <w:tcW w:w="3060" w:type="dxa"/>
          </w:tcPr>
          <w:p w:rsidR="00BB47B4" w:rsidRDefault="00BB47B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Выставка-ярмарка</w:t>
            </w:r>
          </w:p>
        </w:tc>
        <w:tc>
          <w:tcPr>
            <w:tcW w:w="6197" w:type="dxa"/>
          </w:tcPr>
          <w:p w:rsidR="00BB47B4" w:rsidRDefault="00BB47B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выставка-ярмарка «Пушнина и меха Камчатки»</w:t>
            </w:r>
          </w:p>
        </w:tc>
        <w:tc>
          <w:tcPr>
            <w:tcW w:w="4111" w:type="dxa"/>
          </w:tcPr>
          <w:p w:rsidR="00BB47B4" w:rsidRPr="00D54940" w:rsidRDefault="00BB47B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3C3734" w:rsidRPr="00D54940" w:rsidTr="00715DDD">
        <w:trPr>
          <w:cantSplit/>
          <w:trHeight w:val="559"/>
        </w:trPr>
        <w:tc>
          <w:tcPr>
            <w:tcW w:w="21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по 2 марта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молодежи Камчатского края (баскетбол)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817BE" w:rsidRPr="00D54940" w:rsidTr="00715DDD">
        <w:trPr>
          <w:cantSplit/>
          <w:trHeight w:val="5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87307A" w:rsidP="00715DDD">
            <w:pPr>
              <w:suppressAutoHyphens/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87307A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87307A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по сноуборду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87307A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56"/>
        </w:trPr>
        <w:tc>
          <w:tcPr>
            <w:tcW w:w="21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по жиму лежа (пауэрлифтинг)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33"/>
        </w:trPr>
        <w:tc>
          <w:tcPr>
            <w:tcW w:w="21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Камчатского края по тхэквондо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49"/>
        </w:trPr>
        <w:tc>
          <w:tcPr>
            <w:tcW w:w="21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="003C3734"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Pr="00D54940">
              <w:rPr>
                <w:sz w:val="24"/>
                <w:szCs w:val="24"/>
              </w:rPr>
              <w:t>Первенство Камчатского края</w:t>
            </w:r>
            <w:r>
              <w:rPr>
                <w:sz w:val="24"/>
                <w:szCs w:val="24"/>
              </w:rPr>
              <w:t xml:space="preserve"> по рукопашному бою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571"/>
        </w:trPr>
        <w:tc>
          <w:tcPr>
            <w:tcW w:w="2160" w:type="dxa"/>
          </w:tcPr>
          <w:p w:rsidR="003C3734" w:rsidRPr="0087307A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3060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3C3734" w:rsidRPr="00D54940" w:rsidRDefault="0087307A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</w:t>
            </w:r>
            <w:r w:rsidR="007B1A37">
              <w:rPr>
                <w:sz w:val="24"/>
                <w:szCs w:val="24"/>
              </w:rPr>
              <w:t xml:space="preserve"> по тхэквондо «Олимпийские надежды»</w:t>
            </w:r>
          </w:p>
        </w:tc>
        <w:tc>
          <w:tcPr>
            <w:tcW w:w="4111" w:type="dxa"/>
          </w:tcPr>
          <w:p w:rsidR="003C3734" w:rsidRPr="00D54940" w:rsidRDefault="003C3734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20D86" w:rsidRPr="00D54940" w:rsidTr="00715DDD">
        <w:trPr>
          <w:cantSplit/>
          <w:trHeight w:val="1118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720D86" w:rsidRPr="009823A7" w:rsidRDefault="009823A7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19-25 февраля</w:t>
            </w:r>
          </w:p>
          <w:p w:rsidR="00720D86" w:rsidRPr="00D54940" w:rsidRDefault="00720D86" w:rsidP="00715D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20D86" w:rsidRPr="00D54940" w:rsidRDefault="009823A7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ДФО, лично-командное первенство ДФО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</w:tcPr>
          <w:p w:rsidR="009823A7" w:rsidRPr="00D54940" w:rsidRDefault="009823A7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Дальневосточного федерального округа, лично-командное первенство Дальневосточного федерального округа по художественной гимнастике в индивидуальной программе и групповых упражнениях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20D86" w:rsidRPr="00D54940" w:rsidRDefault="009823A7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20D86" w:rsidRPr="00D54940" w:rsidTr="00715DDD">
        <w:trPr>
          <w:cantSplit/>
          <w:trHeight w:val="553"/>
        </w:trPr>
        <w:tc>
          <w:tcPr>
            <w:tcW w:w="2160" w:type="dxa"/>
            <w:shd w:val="clear" w:color="auto" w:fill="auto"/>
          </w:tcPr>
          <w:p w:rsidR="00720D86" w:rsidRPr="00D54940" w:rsidRDefault="00B0090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февраля</w:t>
            </w:r>
          </w:p>
          <w:p w:rsidR="00720D86" w:rsidRPr="00D54940" w:rsidRDefault="00720D86" w:rsidP="00715D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0D86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</w:t>
            </w:r>
          </w:p>
        </w:tc>
        <w:tc>
          <w:tcPr>
            <w:tcW w:w="6197" w:type="dxa"/>
            <w:shd w:val="clear" w:color="auto" w:fill="auto"/>
          </w:tcPr>
          <w:p w:rsidR="00720D86" w:rsidRPr="00D54940" w:rsidRDefault="00B0090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молодежи Камчатского края (пулевая стрел</w:t>
            </w:r>
            <w:r w:rsidR="004C2D6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ба)</w:t>
            </w:r>
          </w:p>
        </w:tc>
        <w:tc>
          <w:tcPr>
            <w:tcW w:w="4111" w:type="dxa"/>
            <w:shd w:val="clear" w:color="auto" w:fill="auto"/>
          </w:tcPr>
          <w:p w:rsidR="00720D86" w:rsidRPr="00D54940" w:rsidRDefault="00B0090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B47B4" w:rsidRPr="00D54940" w:rsidTr="00715DDD">
        <w:trPr>
          <w:cantSplit/>
          <w:trHeight w:val="845"/>
        </w:trPr>
        <w:tc>
          <w:tcPr>
            <w:tcW w:w="2160" w:type="dxa"/>
            <w:shd w:val="clear" w:color="auto" w:fill="auto"/>
          </w:tcPr>
          <w:p w:rsidR="00BB47B4" w:rsidRDefault="00BB47B4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февраля</w:t>
            </w:r>
          </w:p>
        </w:tc>
        <w:tc>
          <w:tcPr>
            <w:tcW w:w="3060" w:type="dxa"/>
            <w:shd w:val="clear" w:color="auto" w:fill="auto"/>
          </w:tcPr>
          <w:p w:rsidR="00BB47B4" w:rsidRDefault="00BB47B4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</w:tc>
        <w:tc>
          <w:tcPr>
            <w:tcW w:w="6197" w:type="dxa"/>
            <w:shd w:val="clear" w:color="auto" w:fill="auto"/>
          </w:tcPr>
          <w:p w:rsidR="00BB47B4" w:rsidRDefault="00BB47B4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</w:tc>
        <w:tc>
          <w:tcPr>
            <w:tcW w:w="4111" w:type="dxa"/>
            <w:shd w:val="clear" w:color="auto" w:fill="auto"/>
          </w:tcPr>
          <w:p w:rsidR="00BB47B4" w:rsidRPr="00D54940" w:rsidRDefault="00BB47B4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15E3D" w:rsidRPr="00D54940" w:rsidTr="00715DDD">
        <w:trPr>
          <w:cantSplit/>
          <w:trHeight w:val="559"/>
        </w:trPr>
        <w:tc>
          <w:tcPr>
            <w:tcW w:w="2160" w:type="dxa"/>
            <w:shd w:val="clear" w:color="auto" w:fill="auto"/>
          </w:tcPr>
          <w:p w:rsidR="00715E3D" w:rsidRDefault="00715E3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3060" w:type="dxa"/>
            <w:shd w:val="clear" w:color="auto" w:fill="auto"/>
          </w:tcPr>
          <w:p w:rsidR="00715E3D" w:rsidRDefault="00715E3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</w:t>
            </w:r>
          </w:p>
        </w:tc>
        <w:tc>
          <w:tcPr>
            <w:tcW w:w="6197" w:type="dxa"/>
            <w:shd w:val="clear" w:color="auto" w:fill="auto"/>
          </w:tcPr>
          <w:p w:rsidR="00715E3D" w:rsidRDefault="00715E3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фестиваль-конкурс коренных малочисленных народов Севера «</w:t>
            </w:r>
            <w:proofErr w:type="spellStart"/>
            <w:r>
              <w:rPr>
                <w:sz w:val="24"/>
                <w:szCs w:val="24"/>
              </w:rPr>
              <w:t>Мургин-лымн</w:t>
            </w:r>
            <w:proofErr w:type="gramStart"/>
            <w:r>
              <w:rPr>
                <w:sz w:val="24"/>
                <w:szCs w:val="24"/>
              </w:rPr>
              <w:t>,ы</w:t>
            </w:r>
            <w:proofErr w:type="gramEnd"/>
            <w:r>
              <w:rPr>
                <w:sz w:val="24"/>
                <w:szCs w:val="24"/>
              </w:rPr>
              <w:t>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715E3D" w:rsidRDefault="00715E3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20D86" w:rsidRPr="00D54940" w:rsidTr="00715DDD">
        <w:trPr>
          <w:cantSplit/>
          <w:trHeight w:val="553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20D86" w:rsidRPr="00D54940" w:rsidRDefault="00B0090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февраля</w:t>
            </w:r>
          </w:p>
          <w:p w:rsidR="00720D86" w:rsidRPr="00D54940" w:rsidRDefault="00720D86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0D86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  <w:shd w:val="clear" w:color="auto" w:fill="auto"/>
          </w:tcPr>
          <w:p w:rsidR="00720D86" w:rsidRPr="00B0090D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 по сноуборду (</w:t>
            </w:r>
            <w:r>
              <w:rPr>
                <w:sz w:val="24"/>
                <w:szCs w:val="24"/>
                <w:lang w:val="en-US"/>
              </w:rPr>
              <w:t>PSL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20D86" w:rsidRPr="00D54940" w:rsidRDefault="00B0090D" w:rsidP="0071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4940" w:rsidRPr="00D54940" w:rsidTr="00715DDD">
        <w:trPr>
          <w:cantSplit/>
          <w:trHeight w:val="547"/>
        </w:trPr>
        <w:tc>
          <w:tcPr>
            <w:tcW w:w="2160" w:type="dxa"/>
          </w:tcPr>
          <w:p w:rsidR="00D54940" w:rsidRPr="00B0090D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февраля</w:t>
            </w:r>
          </w:p>
        </w:tc>
        <w:tc>
          <w:tcPr>
            <w:tcW w:w="3060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Камчатского края по самбо (2002 г.р. и младше)</w:t>
            </w:r>
          </w:p>
        </w:tc>
        <w:tc>
          <w:tcPr>
            <w:tcW w:w="4111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4940" w:rsidRPr="00D54940" w:rsidTr="00715DDD">
        <w:trPr>
          <w:cantSplit/>
          <w:trHeight w:val="569"/>
        </w:trPr>
        <w:tc>
          <w:tcPr>
            <w:tcW w:w="2160" w:type="dxa"/>
          </w:tcPr>
          <w:p w:rsidR="00D54940" w:rsidRPr="00B0090D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февраля</w:t>
            </w:r>
          </w:p>
        </w:tc>
        <w:tc>
          <w:tcPr>
            <w:tcW w:w="3060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турнир</w:t>
            </w:r>
          </w:p>
        </w:tc>
        <w:tc>
          <w:tcPr>
            <w:tcW w:w="6197" w:type="dxa"/>
          </w:tcPr>
          <w:p w:rsidR="00D54940" w:rsidRPr="00B0090D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турнир по тхэквондо «</w:t>
            </w:r>
            <w:r>
              <w:rPr>
                <w:sz w:val="24"/>
                <w:szCs w:val="24"/>
                <w:lang w:val="en-US"/>
              </w:rPr>
              <w:t>Kamchatka</w:t>
            </w:r>
            <w:r w:rsidRPr="00B00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Open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4940" w:rsidRPr="00D54940" w:rsidTr="00715DDD">
        <w:trPr>
          <w:cantSplit/>
          <w:trHeight w:val="549"/>
        </w:trPr>
        <w:tc>
          <w:tcPr>
            <w:tcW w:w="2160" w:type="dxa"/>
          </w:tcPr>
          <w:p w:rsidR="00D54940" w:rsidRPr="00B0090D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3060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  по лыжным гонкам «Мемориал В.П. Круглова»</w:t>
            </w:r>
          </w:p>
        </w:tc>
        <w:tc>
          <w:tcPr>
            <w:tcW w:w="4111" w:type="dxa"/>
          </w:tcPr>
          <w:p w:rsidR="00D54940" w:rsidRPr="00D54940" w:rsidRDefault="00B0090D" w:rsidP="00715DDD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4C2D64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III</w:t>
      </w:r>
      <w:r w:rsidRPr="004C2D64">
        <w:rPr>
          <w:b/>
          <w:sz w:val="24"/>
          <w:szCs w:val="24"/>
          <w:lang w:eastAsia="ru-RU"/>
        </w:rPr>
        <w:t xml:space="preserve">. </w:t>
      </w:r>
      <w:r w:rsidR="00DB33AD" w:rsidRPr="004C2D64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509"/>
      </w:tblGrid>
      <w:tr w:rsidR="00DB33AD" w:rsidRPr="00940C1D" w:rsidTr="000E4E11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Илюхин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Иванович,</w:t>
            </w:r>
            <w:r w:rsidR="00DB33AD" w:rsidRPr="00940C1D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940C1D" w:rsidTr="000E4E11">
        <w:trPr>
          <w:cantSplit/>
          <w:trHeight w:val="7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5B2C00" w:rsidP="000A79B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940C1D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Галицын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Михайлович</w:t>
            </w:r>
            <w:r w:rsidR="00196DFA">
              <w:rPr>
                <w:sz w:val="24"/>
                <w:szCs w:val="24"/>
                <w:lang w:eastAsia="ru-RU"/>
              </w:rPr>
              <w:t>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FF0DB0" w:rsidRPr="00940C1D" w:rsidTr="000E4E11">
        <w:trPr>
          <w:cantSplit/>
          <w:trHeight w:val="4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5B2C00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5B2C00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Карпенко Валерий Николаевич, </w:t>
            </w:r>
            <w:r w:rsidR="00FF0DB0" w:rsidRPr="00940C1D">
              <w:rPr>
                <w:sz w:val="24"/>
                <w:szCs w:val="24"/>
                <w:lang w:eastAsia="ru-RU"/>
              </w:rPr>
              <w:t xml:space="preserve"> </w:t>
            </w:r>
            <w:r w:rsidRPr="00940C1D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A232AE" w:rsidRPr="00940C1D" w:rsidTr="000E4E11">
        <w:trPr>
          <w:cantSplit/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5B2C00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Юрий Николаевич</w:t>
            </w:r>
            <w:r w:rsidR="00F55659">
              <w:rPr>
                <w:sz w:val="24"/>
                <w:szCs w:val="24"/>
                <w:lang w:eastAsia="ru-RU"/>
              </w:rPr>
              <w:t>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0E4E11">
        <w:trPr>
          <w:cantSplit/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AF35AC" w:rsidRDefault="005B2C00" w:rsidP="00B94E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Ирина Леонидовна, первый вице-губернатор</w:t>
            </w:r>
            <w:r w:rsidR="00F33DE9" w:rsidRPr="00AF35AC">
              <w:rPr>
                <w:sz w:val="24"/>
                <w:szCs w:val="24"/>
                <w:lang w:eastAsia="ru-RU"/>
              </w:rPr>
              <w:t xml:space="preserve"> </w:t>
            </w:r>
            <w:r w:rsidRPr="00940C1D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</w:tr>
      <w:tr w:rsidR="00A232AE" w:rsidRPr="00940C1D" w:rsidTr="000E4E11">
        <w:trPr>
          <w:cantSplit/>
          <w:trHeight w:val="4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5B2C00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>
              <w:rPr>
                <w:sz w:val="24"/>
                <w:szCs w:val="24"/>
                <w:lang w:eastAsia="ru-RU"/>
              </w:rPr>
              <w:t>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0E4E11">
        <w:trPr>
          <w:cantSplit/>
          <w:trHeight w:val="6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5B2C00" w:rsidP="00B94E6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940C1D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Хабаров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Сергей Иванович</w:t>
            </w:r>
            <w:r w:rsidR="00F55659">
              <w:rPr>
                <w:sz w:val="24"/>
                <w:szCs w:val="24"/>
                <w:lang w:eastAsia="ru-RU"/>
              </w:rPr>
              <w:t>,</w:t>
            </w:r>
            <w:r w:rsidR="00F33DE9" w:rsidRPr="00940C1D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940C1D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DC27B0" w:rsidRPr="00940C1D" w:rsidTr="000E4E11">
        <w:trPr>
          <w:cantSplit/>
          <w:trHeight w:val="69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AF35AC" w:rsidRDefault="005B2C00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940C1D" w:rsidRDefault="00F55659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Войтов Алексей Юрьевич,</w:t>
            </w:r>
            <w:r w:rsidR="00DC27B0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 – руководитель Аппарата Губернатора и Правительства Камчатского края</w:t>
            </w:r>
          </w:p>
        </w:tc>
      </w:tr>
      <w:tr w:rsidR="005B2C00" w:rsidRPr="00940C1D" w:rsidTr="000E4E11">
        <w:trPr>
          <w:cantSplit/>
          <w:trHeight w:val="43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5B2C00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Пригорнев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Борисович</w:t>
            </w:r>
            <w:r w:rsidR="00385476">
              <w:rPr>
                <w:sz w:val="24"/>
                <w:szCs w:val="24"/>
                <w:lang w:eastAsia="ru-RU"/>
              </w:rPr>
              <w:t xml:space="preserve">, </w:t>
            </w:r>
            <w:r w:rsidR="00385476" w:rsidRPr="00940C1D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5B2C00" w:rsidRPr="00940C1D" w:rsidTr="000E4E11">
        <w:trPr>
          <w:cantSplit/>
          <w:trHeight w:val="4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5B2C00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 Марина Анатольевна</w:t>
            </w:r>
            <w:r w:rsidR="00385476">
              <w:rPr>
                <w:sz w:val="24"/>
                <w:szCs w:val="24"/>
                <w:lang w:eastAsia="ru-RU"/>
              </w:rPr>
              <w:t xml:space="preserve">, </w:t>
            </w:r>
            <w:r w:rsidR="00385476" w:rsidRPr="00940C1D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</w:tbl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337BEF" w:rsidTr="009B3C16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337BEF" w:rsidRDefault="009B3C16" w:rsidP="004F1E3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337BEF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посвященных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дням воинской славы России, праздничным, памятным и иным значимым датам России и Камчатского края; </w:t>
            </w:r>
          </w:p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9B3C16">
              <w:rPr>
                <w:sz w:val="24"/>
                <w:szCs w:val="24"/>
              </w:rPr>
              <w:t>Кеккетына</w:t>
            </w:r>
            <w:proofErr w:type="spellEnd"/>
            <w:r w:rsidRPr="009B3C16">
              <w:rPr>
                <w:sz w:val="24"/>
                <w:szCs w:val="24"/>
              </w:rPr>
              <w:t>»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9B3C16" w:rsidRPr="009B3C16" w:rsidRDefault="009B3C16" w:rsidP="009B3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  <w:hideMark/>
          </w:tcPr>
          <w:p w:rsidR="009B3C16" w:rsidRPr="009B3C16" w:rsidRDefault="009B3C16" w:rsidP="004F1E3E">
            <w:pPr>
              <w:pStyle w:val="aa"/>
              <w:snapToGrid w:val="0"/>
            </w:pPr>
            <w:r w:rsidRPr="009B3C16"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9B3C16" w:rsidRPr="009B3C16" w:rsidRDefault="009B3C16" w:rsidP="009B3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715DD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  <w:hideMark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9B3C16" w:rsidRPr="009B3C16" w:rsidRDefault="009B3C16" w:rsidP="009B3C1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 xml:space="preserve">КГБУ </w:t>
            </w:r>
            <w:proofErr w:type="gramStart"/>
            <w:r w:rsidRPr="009B3C16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Pr="009B3C16">
              <w:rPr>
                <w:bCs/>
                <w:iCs/>
                <w:sz w:val="24"/>
                <w:szCs w:val="24"/>
              </w:rPr>
              <w:t xml:space="preserve"> «Корякская школа искусств им. Д.Б. </w:t>
            </w:r>
            <w:proofErr w:type="spellStart"/>
            <w:r w:rsidRPr="009B3C16">
              <w:rPr>
                <w:bCs/>
                <w:iCs/>
                <w:sz w:val="24"/>
                <w:szCs w:val="24"/>
              </w:rPr>
              <w:t>Кабалевского</w:t>
            </w:r>
            <w:proofErr w:type="spellEnd"/>
            <w:r w:rsidRPr="009B3C16">
              <w:rPr>
                <w:bCs/>
                <w:iCs/>
                <w:sz w:val="24"/>
                <w:szCs w:val="24"/>
              </w:rPr>
              <w:t>»</w:t>
            </w:r>
          </w:p>
          <w:p w:rsidR="009B3C16" w:rsidRPr="009B3C16" w:rsidRDefault="009B3C16" w:rsidP="009B3C1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Работа клубных объединений (все отделы)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4F1E3E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 «Какая нега для очей!» – выставка, приурочена к 260-летию со дня основания Российской Академии наук.</w:t>
            </w:r>
          </w:p>
          <w:p w:rsidR="004F1E3E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Будут представлены работы декоративно-прикладного искусства учащихся художественного отделения Детской школы искусств 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4F1E3E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«Среди вулканов и сопок» – художественная выставка Марины Филатовой 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AF1F8A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lastRenderedPageBreak/>
              <w:t xml:space="preserve">01 – 25  </w:t>
            </w:r>
            <w:r w:rsidR="00AF1F8A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«Дневник» – персональная фотовыставка Анастасии Ерохиной. Фотопроект о моментах из жизни человека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01 – 25 </w:t>
            </w:r>
            <w:r w:rsidR="00AF1F8A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«По радуге в страну творчества» – городская выставка детского творчества. Рисунки, декоративно-прикладное творчество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01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«Клуб активных путешественников: Непал» – встреча с путешественником Максимом Литвиновым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9B3C16">
              <w:t>02</w:t>
            </w:r>
            <w:r w:rsidR="00AF1F8A">
              <w:t xml:space="preserve"> февраля</w:t>
            </w:r>
          </w:p>
          <w:p w:rsidR="009B3C16" w:rsidRPr="009B3C16" w:rsidRDefault="009B3C16" w:rsidP="00AF1F8A">
            <w:pPr>
              <w:pStyle w:val="af"/>
              <w:tabs>
                <w:tab w:val="left" w:pos="3969"/>
              </w:tabs>
              <w:spacing w:before="0" w:after="0"/>
              <w:ind w:right="-108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715E3D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B3C16" w:rsidRPr="009B3C16">
              <w:rPr>
                <w:sz w:val="24"/>
                <w:szCs w:val="24"/>
              </w:rPr>
              <w:t>Прочитать о войне, чтобы помнили</w:t>
            </w:r>
            <w:r>
              <w:rPr>
                <w:sz w:val="24"/>
                <w:szCs w:val="24"/>
              </w:rPr>
              <w:t>»</w:t>
            </w:r>
            <w:r w:rsidR="009B3C16" w:rsidRPr="009B3C16">
              <w:rPr>
                <w:sz w:val="24"/>
                <w:szCs w:val="24"/>
              </w:rPr>
              <w:t xml:space="preserve">– громкие чтения в рамках всероссийской акции «Сильные духом: читаем книги о разведчиках и партизанах» 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02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«Сталинград: 200 дней мужества и стойкости» – выставка посвящается 75-летию разгрома советскими войсками немецко-фашистских вой</w:t>
            </w:r>
            <w:proofErr w:type="gramStart"/>
            <w:r w:rsidRPr="009B3C16">
              <w:rPr>
                <w:sz w:val="24"/>
                <w:szCs w:val="24"/>
              </w:rPr>
              <w:t>ск в Ст</w:t>
            </w:r>
            <w:proofErr w:type="gramEnd"/>
            <w:r w:rsidRPr="009B3C16">
              <w:rPr>
                <w:sz w:val="24"/>
                <w:szCs w:val="24"/>
              </w:rPr>
              <w:t>алинградской битве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shd w:val="clear" w:color="auto" w:fill="auto"/>
          </w:tcPr>
          <w:p w:rsidR="009B3C16" w:rsidRPr="00AF1F8A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02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«Брат Чичиков» -  фантазия по мотивам поэмы «Мёртвые души» в 2 –х действиях. Постановка Егора </w:t>
            </w:r>
            <w:proofErr w:type="spellStart"/>
            <w:r w:rsidRPr="009B3C16">
              <w:rPr>
                <w:sz w:val="24"/>
                <w:szCs w:val="24"/>
              </w:rPr>
              <w:t>Чернышова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</w:p>
          <w:p w:rsidR="009B3C16" w:rsidRPr="009B3C16" w:rsidRDefault="009B3C16" w:rsidP="009B3C1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03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«Дама с собачкой» - одноактный спектакль в жанре «Поездка к морю в 1-м действии» по одноименному рассказу Антона Чехова. Режиссер – Виталий Дьяченко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03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«Земля Эльзы» - драма со счастливым концом по пьесе современного драматурга Ярославы </w:t>
            </w:r>
            <w:proofErr w:type="spellStart"/>
            <w:r w:rsidRPr="009B3C16">
              <w:rPr>
                <w:sz w:val="24"/>
                <w:szCs w:val="24"/>
              </w:rPr>
              <w:t>Пулинович</w:t>
            </w:r>
            <w:proofErr w:type="spellEnd"/>
            <w:r w:rsidRPr="009B3C16">
              <w:rPr>
                <w:sz w:val="24"/>
                <w:szCs w:val="24"/>
              </w:rPr>
              <w:t xml:space="preserve"> в 2-х действиях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03, 17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«Золотой ключик или Приключения Буратино» -  премьера спектакля по мотивам сказки Алексея Толстого, инсценировка Валентина </w:t>
            </w:r>
            <w:proofErr w:type="spellStart"/>
            <w:r w:rsidRPr="009B3C16">
              <w:rPr>
                <w:sz w:val="24"/>
                <w:szCs w:val="24"/>
              </w:rPr>
              <w:t>Зверовщикова</w:t>
            </w:r>
            <w:proofErr w:type="spell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03, 04, 10, 11</w:t>
            </w:r>
          </w:p>
          <w:p w:rsidR="009B3C16" w:rsidRPr="009B3C16" w:rsidRDefault="00AF1F8A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«Филин и солнышко» - 30-минутный спектакль для самых маленьких и дружбе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AF1F8A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04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«Воевода </w:t>
            </w:r>
            <w:proofErr w:type="gramStart"/>
            <w:r w:rsidRPr="009B3C16">
              <w:rPr>
                <w:sz w:val="24"/>
                <w:szCs w:val="24"/>
              </w:rPr>
              <w:t>Котофей</w:t>
            </w:r>
            <w:proofErr w:type="gramEnd"/>
            <w:r w:rsidRPr="009B3C16">
              <w:rPr>
                <w:sz w:val="24"/>
                <w:szCs w:val="24"/>
              </w:rPr>
              <w:t xml:space="preserve">» -  сказка для самых маленьких о помощи другу и смекалке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04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«Игра на три миллиона» - комедия в 2-х действиях по современной пьесе Кена Людвига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0E4E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  <w:lang w:val="en-US"/>
              </w:rPr>
              <w:t>0</w:t>
            </w:r>
            <w:r w:rsidRPr="009B3C16">
              <w:rPr>
                <w:sz w:val="24"/>
                <w:szCs w:val="24"/>
              </w:rPr>
              <w:t>4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4F1E3E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 xml:space="preserve">«Дама с камелиями» - </w:t>
            </w:r>
            <w:r w:rsidRPr="009B3C16">
              <w:rPr>
                <w:szCs w:val="24"/>
              </w:rPr>
              <w:t xml:space="preserve">многие годы артисты Большого театра мечтали исполнить этот балет, сочиненный великим хореографом ХХ века Джоном </w:t>
            </w:r>
            <w:proofErr w:type="spellStart"/>
            <w:r w:rsidRPr="009B3C16">
              <w:rPr>
                <w:szCs w:val="24"/>
              </w:rPr>
              <w:t>Ноймайером</w:t>
            </w:r>
            <w:proofErr w:type="spellEnd"/>
            <w:r w:rsidRPr="009B3C16">
              <w:rPr>
                <w:szCs w:val="24"/>
              </w:rPr>
              <w:t xml:space="preserve"> на гениальную музыку </w:t>
            </w:r>
            <w:proofErr w:type="spellStart"/>
            <w:r w:rsidRPr="009B3C16">
              <w:rPr>
                <w:szCs w:val="24"/>
              </w:rPr>
              <w:t>Фридерика</w:t>
            </w:r>
            <w:proofErr w:type="spellEnd"/>
            <w:r w:rsidRPr="009B3C16">
              <w:rPr>
                <w:szCs w:val="24"/>
              </w:rPr>
              <w:t xml:space="preserve"> Шопена</w:t>
            </w:r>
          </w:p>
          <w:p w:rsidR="000910AD" w:rsidRDefault="000910AD" w:rsidP="000910A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Киноцентр «Лимонад»</w:t>
            </w:r>
          </w:p>
          <w:p w:rsidR="009B3C16" w:rsidRPr="009B3C16" w:rsidRDefault="009B3C16" w:rsidP="000910AD">
            <w:pPr>
              <w:pStyle w:val="1"/>
              <w:rPr>
                <w:szCs w:val="24"/>
              </w:rPr>
            </w:pPr>
            <w:r w:rsidRPr="009B3C16">
              <w:rPr>
                <w:szCs w:val="24"/>
              </w:rPr>
              <w:lastRenderedPageBreak/>
              <w:t xml:space="preserve">ООО «Театр </w:t>
            </w:r>
            <w:proofErr w:type="spellStart"/>
            <w:r w:rsidRPr="009B3C16">
              <w:rPr>
                <w:szCs w:val="24"/>
              </w:rPr>
              <w:t>Эйч</w:t>
            </w:r>
            <w:proofErr w:type="spellEnd"/>
            <w:r w:rsidRPr="009B3C16">
              <w:rPr>
                <w:szCs w:val="24"/>
              </w:rPr>
              <w:t xml:space="preserve"> </w:t>
            </w:r>
            <w:proofErr w:type="spellStart"/>
            <w:r w:rsidRPr="009B3C16">
              <w:rPr>
                <w:szCs w:val="24"/>
              </w:rPr>
              <w:t>Ди</w:t>
            </w:r>
            <w:proofErr w:type="spellEnd"/>
            <w:r w:rsidRPr="009B3C16">
              <w:rPr>
                <w:szCs w:val="24"/>
              </w:rPr>
              <w:t>», ООО «</w:t>
            </w:r>
            <w:proofErr w:type="spellStart"/>
            <w:r w:rsidRPr="009B3C16">
              <w:rPr>
                <w:szCs w:val="24"/>
              </w:rPr>
              <w:t>Шамса</w:t>
            </w:r>
            <w:proofErr w:type="spellEnd"/>
            <w:r w:rsidRPr="009B3C16">
              <w:rPr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lastRenderedPageBreak/>
              <w:t>06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  <w:p w:rsidR="00AF1F8A" w:rsidRPr="009B3C16" w:rsidRDefault="00AF1F8A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«Независимая игра: </w:t>
            </w:r>
            <w:proofErr w:type="gramStart"/>
            <w:r w:rsidRPr="009B3C16">
              <w:rPr>
                <w:sz w:val="24"/>
                <w:szCs w:val="24"/>
              </w:rPr>
              <w:t>Кино» (</w:t>
            </w:r>
            <w:proofErr w:type="spellStart"/>
            <w:r w:rsidRPr="009B3C16">
              <w:rPr>
                <w:sz w:val="24"/>
                <w:szCs w:val="24"/>
              </w:rPr>
              <w:t>реж</w:t>
            </w:r>
            <w:proofErr w:type="spellEnd"/>
            <w:r w:rsidRPr="009B3C16">
              <w:rPr>
                <w:sz w:val="24"/>
                <w:szCs w:val="24"/>
              </w:rPr>
              <w:t>.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proofErr w:type="gramStart"/>
            <w:r w:rsidRPr="009B3C16">
              <w:rPr>
                <w:sz w:val="24"/>
                <w:szCs w:val="24"/>
              </w:rPr>
              <w:t xml:space="preserve">Л. </w:t>
            </w:r>
            <w:proofErr w:type="spellStart"/>
            <w:r w:rsidRPr="009B3C16">
              <w:rPr>
                <w:sz w:val="24"/>
                <w:szCs w:val="24"/>
              </w:rPr>
              <w:t>Пажо</w:t>
            </w:r>
            <w:proofErr w:type="spellEnd"/>
            <w:r w:rsidRPr="009B3C16">
              <w:rPr>
                <w:sz w:val="24"/>
                <w:szCs w:val="24"/>
              </w:rPr>
              <w:t xml:space="preserve">, Д. </w:t>
            </w:r>
            <w:proofErr w:type="spellStart"/>
            <w:r w:rsidRPr="009B3C16">
              <w:rPr>
                <w:sz w:val="24"/>
                <w:szCs w:val="24"/>
              </w:rPr>
              <w:t>Свирски</w:t>
            </w:r>
            <w:proofErr w:type="spellEnd"/>
            <w:r w:rsidRPr="009B3C16">
              <w:rPr>
                <w:sz w:val="24"/>
                <w:szCs w:val="24"/>
              </w:rPr>
              <w:t>, 2012)</w:t>
            </w:r>
            <w:proofErr w:type="gram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06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«#ЖИТЬ» - Совместный проект Камчатского театра и молодежного театра «Бродячая собака». Одноактный спектакль в жанре «Жизнеутверждающая трилогия». Автор сценария и режиссер – Елена Зорина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9B3C16">
              <w:t>06</w:t>
            </w:r>
            <w:r w:rsidR="00AF1F8A">
              <w:t xml:space="preserve"> февраля</w:t>
            </w:r>
          </w:p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0910AD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>«</w:t>
            </w:r>
            <w:proofErr w:type="spellStart"/>
            <w:r w:rsidRPr="009B3C16">
              <w:rPr>
                <w:rFonts w:eastAsiaTheme="minorEastAsia"/>
                <w:szCs w:val="24"/>
              </w:rPr>
              <w:t>Комеди</w:t>
            </w:r>
            <w:proofErr w:type="spellEnd"/>
            <w:r w:rsidRPr="009B3C16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9B3C16">
              <w:rPr>
                <w:rFonts w:eastAsiaTheme="minorEastAsia"/>
                <w:szCs w:val="24"/>
              </w:rPr>
              <w:t>Франсез</w:t>
            </w:r>
            <w:proofErr w:type="spellEnd"/>
            <w:r w:rsidRPr="009B3C16">
              <w:rPr>
                <w:rFonts w:eastAsiaTheme="minorEastAsia"/>
                <w:szCs w:val="24"/>
              </w:rPr>
              <w:t>: Мизантроп» -</w:t>
            </w:r>
            <w:r w:rsidRPr="009B3C16">
              <w:rPr>
                <w:szCs w:val="24"/>
              </w:rPr>
              <w:t xml:space="preserve"> одна из</w:t>
            </w:r>
            <w:r w:rsidR="000910AD">
              <w:rPr>
                <w:szCs w:val="24"/>
              </w:rPr>
              <w:t xml:space="preserve"> самых знаменитых пьес Мольера</w:t>
            </w:r>
          </w:p>
          <w:p w:rsidR="009B3C16" w:rsidRPr="009B3C16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szCs w:val="24"/>
              </w:rPr>
              <w:t>Киноцентр «Лимонад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07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AF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Киноклуб «Третий возраст» – просмотр и обсуждение фильма «Высоцкий. </w:t>
            </w:r>
            <w:proofErr w:type="gramStart"/>
            <w:r w:rsidRPr="009B3C16">
              <w:rPr>
                <w:sz w:val="24"/>
                <w:szCs w:val="24"/>
              </w:rPr>
              <w:t>Спасибо, что живой» (</w:t>
            </w:r>
            <w:proofErr w:type="spellStart"/>
            <w:r w:rsidRPr="009B3C16">
              <w:rPr>
                <w:sz w:val="24"/>
                <w:szCs w:val="24"/>
              </w:rPr>
              <w:t>реж</w:t>
            </w:r>
            <w:proofErr w:type="spellEnd"/>
            <w:r w:rsidRPr="009B3C16">
              <w:rPr>
                <w:sz w:val="24"/>
                <w:szCs w:val="24"/>
              </w:rPr>
              <w:t>.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proofErr w:type="gramStart"/>
            <w:r w:rsidRPr="009B3C16">
              <w:rPr>
                <w:sz w:val="24"/>
                <w:szCs w:val="24"/>
              </w:rPr>
              <w:t xml:space="preserve">П. </w:t>
            </w:r>
            <w:proofErr w:type="spellStart"/>
            <w:r w:rsidRPr="009B3C16">
              <w:rPr>
                <w:sz w:val="24"/>
                <w:szCs w:val="24"/>
              </w:rPr>
              <w:t>Буслов</w:t>
            </w:r>
            <w:proofErr w:type="spellEnd"/>
            <w:r w:rsidRPr="009B3C16">
              <w:rPr>
                <w:sz w:val="24"/>
                <w:szCs w:val="24"/>
              </w:rPr>
              <w:t>, 2011)</w:t>
            </w:r>
            <w:proofErr w:type="gram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9B3C16">
              <w:t xml:space="preserve">07 – 09 </w:t>
            </w:r>
            <w:r w:rsidR="00AF1F8A">
              <w:t>февраля</w:t>
            </w:r>
          </w:p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«С пеленок и даже раньше» – рекомендательная выставка книг для молодых родителей по воспи</w:t>
            </w:r>
            <w:r w:rsidR="004F1E3E">
              <w:rPr>
                <w:sz w:val="24"/>
                <w:szCs w:val="24"/>
              </w:rPr>
              <w:t xml:space="preserve">танию и раннему развитию детей 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9B3C16">
              <w:t xml:space="preserve">09 </w:t>
            </w:r>
            <w:r w:rsidR="00AF1F8A">
              <w:t>февраля</w:t>
            </w:r>
          </w:p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«Путешествие к истокам всемирной письменности» – литературный круиз по самым удивительным видам письменности с древности до наших дней </w:t>
            </w:r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09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«Медея» - </w:t>
            </w:r>
            <w:proofErr w:type="spellStart"/>
            <w:r w:rsidRPr="009B3C16">
              <w:rPr>
                <w:sz w:val="24"/>
                <w:szCs w:val="24"/>
              </w:rPr>
              <w:t>Психо</w:t>
            </w:r>
            <w:proofErr w:type="spellEnd"/>
            <w:r w:rsidRPr="009B3C16">
              <w:rPr>
                <w:sz w:val="24"/>
                <w:szCs w:val="24"/>
              </w:rPr>
              <w:t xml:space="preserve">-драм-балет в жанре «притча о любви в 2-х действиях». Постановка и хореография Анны </w:t>
            </w:r>
            <w:proofErr w:type="spellStart"/>
            <w:r w:rsidRPr="009B3C16">
              <w:rPr>
                <w:sz w:val="24"/>
                <w:szCs w:val="24"/>
              </w:rPr>
              <w:t>Фекеты</w:t>
            </w:r>
            <w:proofErr w:type="spell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09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Творческий вечер Заслуженного артиста России Вениамина </w:t>
            </w:r>
            <w:proofErr w:type="spellStart"/>
            <w:r w:rsidRPr="009B3C16">
              <w:rPr>
                <w:sz w:val="24"/>
                <w:szCs w:val="24"/>
              </w:rPr>
              <w:t>Логвинца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10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«Сыграем в Красную шапочку» - </w:t>
            </w:r>
            <w:r w:rsidRPr="009B3C16">
              <w:rPr>
                <w:iCs/>
                <w:sz w:val="24"/>
                <w:szCs w:val="24"/>
              </w:rPr>
              <w:t xml:space="preserve"> спектакль по мотивам популярной сказки Шарля Перро поставлен в музыкальном стиле с интерактивным действием: артисты советуются со зрителями, как лучше поступить героям сказки в той или иной ситуации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10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«Собаки» - Совместный проект Камчатского театра и молодежного театра «Бродячая собака». Одноактный музыкальный спектакль для молодежи в постановке Елены Зориной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10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вечер с библиотекой</w:t>
            </w:r>
            <w:r w:rsidRPr="009B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– 190!» – познавательные и развлекательные программы, экскурсии, открытые заседания клубов, игры, мастер-классы</w:t>
            </w:r>
          </w:p>
          <w:p w:rsidR="009B3C16" w:rsidRPr="009B3C16" w:rsidRDefault="009B3C16" w:rsidP="009B3C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C16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0E4E11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lastRenderedPageBreak/>
              <w:t>11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«Айболит и </w:t>
            </w:r>
            <w:proofErr w:type="spellStart"/>
            <w:r w:rsidRPr="009B3C16">
              <w:rPr>
                <w:sz w:val="24"/>
                <w:szCs w:val="24"/>
              </w:rPr>
              <w:t>Бармалей</w:t>
            </w:r>
            <w:proofErr w:type="spellEnd"/>
            <w:r w:rsidRPr="009B3C16">
              <w:rPr>
                <w:sz w:val="24"/>
                <w:szCs w:val="24"/>
              </w:rPr>
              <w:t>» -  озорная музыка</w:t>
            </w:r>
            <w:r w:rsidR="004F1E3E">
              <w:rPr>
                <w:sz w:val="24"/>
                <w:szCs w:val="24"/>
              </w:rPr>
              <w:t xml:space="preserve">льная сказка Вадима Коростылев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11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«Безумный день, или Женитьба Фигаро» -  комедия в 2-х действиях по пьесе Пьера-Огюстена Бомарше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11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</w:t>
            </w:r>
            <w:proofErr w:type="spellStart"/>
            <w:r w:rsidRPr="009B3C16">
              <w:rPr>
                <w:sz w:val="24"/>
                <w:szCs w:val="24"/>
              </w:rPr>
              <w:t>Jazz</w:t>
            </w:r>
            <w:proofErr w:type="spellEnd"/>
            <w:r w:rsidRPr="009B3C16">
              <w:rPr>
                <w:sz w:val="24"/>
                <w:szCs w:val="24"/>
              </w:rPr>
              <w:t xml:space="preserve"> объединяет континенты» - российско-американский джазовый проект </w:t>
            </w:r>
            <w:proofErr w:type="spellStart"/>
            <w:r w:rsidRPr="009B3C16">
              <w:rPr>
                <w:bCs/>
                <w:sz w:val="24"/>
                <w:szCs w:val="24"/>
              </w:rPr>
              <w:t>Jon</w:t>
            </w:r>
            <w:proofErr w:type="spellEnd"/>
            <w:r w:rsidRPr="009B3C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bCs/>
                <w:sz w:val="24"/>
                <w:szCs w:val="24"/>
              </w:rPr>
              <w:t>Davis</w:t>
            </w:r>
            <w:proofErr w:type="spellEnd"/>
            <w:r w:rsidRPr="009B3C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bCs/>
                <w:sz w:val="24"/>
                <w:szCs w:val="24"/>
              </w:rPr>
              <w:t>Trio</w:t>
            </w:r>
            <w:proofErr w:type="spellEnd"/>
            <w:r w:rsidRPr="009B3C16">
              <w:rPr>
                <w:bCs/>
                <w:sz w:val="24"/>
                <w:szCs w:val="24"/>
              </w:rPr>
              <w:t xml:space="preserve"> (Джон Дэвис трио) и молодая джазовая певица из Санкт-Петербурга Кристина Ковалева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11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4F1E3E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 xml:space="preserve">«Вермеер и музыка»: </w:t>
            </w:r>
            <w:r w:rsidRPr="009B3C16">
              <w:rPr>
                <w:szCs w:val="24"/>
              </w:rPr>
              <w:t xml:space="preserve">летом 2013 года в Национальной галерее в Лондоне две дамы с полотен знаменитого голландца Яна Вермеера, «Дама, стоящая у </w:t>
            </w:r>
            <w:proofErr w:type="spellStart"/>
            <w:r w:rsidRPr="009B3C16">
              <w:rPr>
                <w:szCs w:val="24"/>
              </w:rPr>
              <w:t>вирджиналя</w:t>
            </w:r>
            <w:proofErr w:type="spellEnd"/>
            <w:r w:rsidRPr="009B3C16">
              <w:rPr>
                <w:szCs w:val="24"/>
              </w:rPr>
              <w:t xml:space="preserve">» и «Дама, сидящая за </w:t>
            </w:r>
            <w:proofErr w:type="spellStart"/>
            <w:r w:rsidRPr="009B3C16">
              <w:rPr>
                <w:szCs w:val="24"/>
              </w:rPr>
              <w:t>вирджиналем</w:t>
            </w:r>
            <w:proofErr w:type="spellEnd"/>
            <w:r w:rsidRPr="009B3C16">
              <w:rPr>
                <w:szCs w:val="24"/>
              </w:rPr>
              <w:t xml:space="preserve">», впервые встретились в рамках одной экспозиции </w:t>
            </w:r>
          </w:p>
          <w:p w:rsidR="009B3C16" w:rsidRPr="009B3C16" w:rsidRDefault="000910AD" w:rsidP="004F1E3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Киноцентр «Лимонад»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12 – 28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«Волшебный пластилин» - персональная выставка мастера декоративно-прикладного искусства Людмилы </w:t>
            </w:r>
            <w:proofErr w:type="spellStart"/>
            <w:r w:rsidRPr="009B3C16">
              <w:rPr>
                <w:sz w:val="24"/>
                <w:szCs w:val="24"/>
              </w:rPr>
              <w:t>Торчевской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12 – 16 </w:t>
            </w:r>
            <w:r w:rsidR="00AF1F8A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Просветительский проект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«От Крещения Руси до великой победы» - исторический праздник к 23 февраля. Экскурсия по картинам, просмотр </w:t>
            </w:r>
            <w:proofErr w:type="gramStart"/>
            <w:r w:rsidRPr="009B3C16">
              <w:rPr>
                <w:sz w:val="24"/>
                <w:szCs w:val="24"/>
              </w:rPr>
              <w:t>м</w:t>
            </w:r>
            <w:proofErr w:type="gramEnd"/>
            <w:r w:rsidRPr="009B3C16">
              <w:rPr>
                <w:sz w:val="24"/>
                <w:szCs w:val="24"/>
              </w:rPr>
              <w:t xml:space="preserve">\ф, мастер-класс от «Школы звонарей, «Мастер-классы»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13</w:t>
            </w:r>
            <w:r w:rsidR="00AF1F8A">
              <w:rPr>
                <w:sz w:val="24"/>
                <w:szCs w:val="24"/>
              </w:rPr>
              <w:t xml:space="preserve"> февраля</w:t>
            </w:r>
            <w:r w:rsidRPr="009B3C16">
              <w:rPr>
                <w:sz w:val="24"/>
                <w:szCs w:val="24"/>
              </w:rPr>
              <w:t xml:space="preserve"> 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715E3D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B3C16" w:rsidRPr="009B3C16">
              <w:rPr>
                <w:sz w:val="24"/>
                <w:szCs w:val="24"/>
              </w:rPr>
              <w:t>Идем на выборы впервые</w:t>
            </w:r>
            <w:r>
              <w:rPr>
                <w:sz w:val="24"/>
                <w:szCs w:val="24"/>
              </w:rPr>
              <w:t>»</w:t>
            </w:r>
            <w:r w:rsidR="009B3C16" w:rsidRPr="009B3C16">
              <w:rPr>
                <w:sz w:val="24"/>
                <w:szCs w:val="24"/>
              </w:rPr>
              <w:t>- правовой час молодого избирателя посвящен предстоящим выборам президента России 3 марта 2018 года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13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«Моцарт и ХХ век» - концерт пианиста Олега Полянского и Камчатского камерного оркестра им. Георгия Аввакумов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13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0910AD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«Жека» - сольный концерт Евгения Григорьева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Зрительный зал Кам</w:t>
            </w:r>
            <w:r w:rsidR="000910AD">
              <w:rPr>
                <w:sz w:val="24"/>
                <w:szCs w:val="24"/>
              </w:rPr>
              <w:t>чатского театра драмы и комедии</w:t>
            </w:r>
          </w:p>
          <w:p w:rsidR="009B3C16" w:rsidRPr="000910AD" w:rsidRDefault="004F1E3E" w:rsidP="009B3C1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</w:t>
            </w:r>
            <w:r w:rsidR="009B3C16" w:rsidRPr="009B3C16">
              <w:rPr>
                <w:sz w:val="24"/>
                <w:szCs w:val="24"/>
              </w:rPr>
              <w:t>СТОР»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13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E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>«Амадей» - п</w:t>
            </w:r>
            <w:r w:rsidRPr="009B3C16">
              <w:rPr>
                <w:szCs w:val="24"/>
              </w:rPr>
              <w:t xml:space="preserve">ьеса Питера Шеффера в постановке Королевского Национального театра </w:t>
            </w:r>
          </w:p>
          <w:p w:rsidR="009B3C16" w:rsidRPr="009B3C16" w:rsidRDefault="000910AD" w:rsidP="004F1E3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Киноцентр «Лимонад»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14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Беседа «Две семьи и два дома» – к 145-летию русского оперного певца Федора Шаляпина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14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«Красавец-мужчина» - комедия в 2-х действиях по пьесе Александра Островского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lastRenderedPageBreak/>
              <w:t>14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Проект «Читаем вместе» – обсуждение книги американской писательницы Донны </w:t>
            </w:r>
            <w:proofErr w:type="spellStart"/>
            <w:r w:rsidRPr="009B3C16">
              <w:rPr>
                <w:sz w:val="24"/>
                <w:szCs w:val="24"/>
              </w:rPr>
              <w:t>Тартт</w:t>
            </w:r>
            <w:proofErr w:type="spellEnd"/>
            <w:r w:rsidRPr="009B3C16">
              <w:rPr>
                <w:sz w:val="24"/>
                <w:szCs w:val="24"/>
              </w:rPr>
              <w:t xml:space="preserve"> «Щегол»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15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AF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Мастер-кла</w:t>
            </w:r>
            <w:r w:rsidR="004F1E3E">
              <w:rPr>
                <w:sz w:val="24"/>
                <w:szCs w:val="24"/>
              </w:rPr>
              <w:t xml:space="preserve">сс по национальным видам танца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««Корякский фольклорный ансамбль танца «</w:t>
            </w:r>
            <w:proofErr w:type="spellStart"/>
            <w:r w:rsidRPr="009B3C16">
              <w:rPr>
                <w:sz w:val="24"/>
                <w:szCs w:val="24"/>
              </w:rPr>
              <w:t>Ангт</w:t>
            </w:r>
            <w:proofErr w:type="spellEnd"/>
            <w:r w:rsidRPr="009B3C16">
              <w:rPr>
                <w:sz w:val="24"/>
                <w:szCs w:val="24"/>
              </w:rPr>
              <w:t>»»</w:t>
            </w:r>
          </w:p>
        </w:tc>
      </w:tr>
      <w:tr w:rsidR="009B3C16" w:rsidRPr="00174016" w:rsidTr="000E4E11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15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715E3D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B3C16" w:rsidRPr="009B3C16">
              <w:rPr>
                <w:sz w:val="24"/>
                <w:szCs w:val="24"/>
              </w:rPr>
              <w:t>Ледовый поход</w:t>
            </w:r>
            <w:r>
              <w:rPr>
                <w:sz w:val="24"/>
                <w:szCs w:val="24"/>
              </w:rPr>
              <w:t>»</w:t>
            </w:r>
            <w:r w:rsidR="009B3C16" w:rsidRPr="009B3C16">
              <w:rPr>
                <w:sz w:val="24"/>
                <w:szCs w:val="24"/>
              </w:rPr>
              <w:t xml:space="preserve"> – выставка посвящается 95-летию похода Г.И. Чубарова</w:t>
            </w:r>
            <w:r w:rsidR="004F1E3E">
              <w:rPr>
                <w:sz w:val="24"/>
                <w:szCs w:val="24"/>
              </w:rPr>
              <w:t xml:space="preserve">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15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B3C16">
              <w:rPr>
                <w:sz w:val="24"/>
                <w:szCs w:val="24"/>
              </w:rPr>
              <w:t>Кинолекторий «Ночное кино»</w:t>
            </w:r>
            <w:r w:rsidRPr="009B3C16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9B3C16">
              <w:rPr>
                <w:sz w:val="24"/>
                <w:szCs w:val="24"/>
              </w:rPr>
              <w:t>– лекция с просмотром фильма «Не отпускай меня» (</w:t>
            </w:r>
            <w:proofErr w:type="spellStart"/>
            <w:r w:rsidRPr="009B3C16">
              <w:rPr>
                <w:sz w:val="24"/>
                <w:szCs w:val="24"/>
              </w:rPr>
              <w:t>реж</w:t>
            </w:r>
            <w:proofErr w:type="spellEnd"/>
            <w:r w:rsidRPr="009B3C16">
              <w:rPr>
                <w:sz w:val="24"/>
                <w:szCs w:val="24"/>
              </w:rPr>
              <w:t>.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proofErr w:type="gramStart"/>
            <w:r w:rsidRPr="009B3C16">
              <w:rPr>
                <w:sz w:val="24"/>
                <w:szCs w:val="24"/>
              </w:rPr>
              <w:t xml:space="preserve">М. </w:t>
            </w:r>
            <w:proofErr w:type="spellStart"/>
            <w:r w:rsidRPr="009B3C16">
              <w:rPr>
                <w:sz w:val="24"/>
                <w:szCs w:val="24"/>
              </w:rPr>
              <w:t>Романек</w:t>
            </w:r>
            <w:proofErr w:type="spellEnd"/>
            <w:r w:rsidRPr="009B3C16">
              <w:rPr>
                <w:sz w:val="24"/>
                <w:szCs w:val="24"/>
              </w:rPr>
              <w:t xml:space="preserve">, 2010) </w:t>
            </w:r>
            <w:proofErr w:type="gramEnd"/>
          </w:p>
          <w:p w:rsidR="009B3C16" w:rsidRPr="009B3C16" w:rsidRDefault="009B3C16" w:rsidP="009B3C1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15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Гала-концерт «Песни откровения» - финальный этап краевого конкурса вокалистов «Песни Откровения», ко дню Православной молодежи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15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Трансляция концерта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Фестиваль искусств «Русская зима» - трансляция концерта Государственный академический Большой симфонический оркестр имени П. И. Чайковского в рамках проекта «Всероссийский виртуальный концертный зал»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15, 27, 28</w:t>
            </w:r>
          </w:p>
          <w:p w:rsidR="009B3C16" w:rsidRPr="009B3C16" w:rsidRDefault="00AF1F8A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</w:t>
            </w:r>
            <w:proofErr w:type="gramStart"/>
            <w:r w:rsidRPr="009B3C16">
              <w:rPr>
                <w:sz w:val="24"/>
                <w:szCs w:val="24"/>
              </w:rPr>
              <w:t>Дура</w:t>
            </w:r>
            <w:proofErr w:type="gramEnd"/>
            <w:r w:rsidRPr="009B3C16">
              <w:rPr>
                <w:sz w:val="24"/>
                <w:szCs w:val="24"/>
              </w:rPr>
              <w:t xml:space="preserve">» - детективная комедия по пьесе Марселя </w:t>
            </w:r>
            <w:proofErr w:type="spellStart"/>
            <w:r w:rsidRPr="009B3C16">
              <w:rPr>
                <w:sz w:val="24"/>
                <w:szCs w:val="24"/>
              </w:rPr>
              <w:t>Ашара</w:t>
            </w:r>
            <w:proofErr w:type="spellEnd"/>
            <w:r w:rsidRPr="009B3C16">
              <w:rPr>
                <w:sz w:val="24"/>
                <w:szCs w:val="24"/>
              </w:rPr>
              <w:t xml:space="preserve"> в постановке Виталия Дьяченко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16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«Женитьба Белугина» - спектакль в 2-х действиях по   </w:t>
            </w:r>
            <w:proofErr w:type="gramStart"/>
            <w:r w:rsidRPr="009B3C16">
              <w:rPr>
                <w:sz w:val="24"/>
                <w:szCs w:val="24"/>
              </w:rPr>
              <w:t>классической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r w:rsidR="001538B1">
              <w:rPr>
                <w:sz w:val="24"/>
                <w:szCs w:val="24"/>
              </w:rPr>
              <w:t xml:space="preserve">комедии Александра Островского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AF1F8A" w:rsidP="00AF1F8A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16, </w:t>
            </w:r>
            <w:r w:rsidR="009B3C16" w:rsidRPr="009B3C16">
              <w:rPr>
                <w:rFonts w:eastAsia="Times New Roman"/>
                <w:sz w:val="24"/>
                <w:szCs w:val="24"/>
              </w:rPr>
              <w:t>17, 18</w:t>
            </w:r>
            <w:r w:rsidR="009B3C16" w:rsidRPr="009B3C16"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bCs/>
                <w:sz w:val="24"/>
                <w:szCs w:val="24"/>
              </w:rPr>
              <w:t>«Тихое шоу «О любви»</w:t>
            </w:r>
            <w:r w:rsidRPr="009B3C16">
              <w:rPr>
                <w:rFonts w:eastAsia="Times New Roman"/>
                <w:sz w:val="24"/>
                <w:szCs w:val="24"/>
              </w:rPr>
              <w:t xml:space="preserve"> – музыкальный вечер для гостей, старше 25 лет </w:t>
            </w:r>
          </w:p>
          <w:p w:rsidR="009B3C16" w:rsidRPr="009B3C16" w:rsidRDefault="009B3C16" w:rsidP="004F1E3E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B3C16">
              <w:rPr>
                <w:rFonts w:eastAsia="Times New Roman"/>
                <w:bCs/>
                <w:iCs/>
                <w:sz w:val="24"/>
                <w:szCs w:val="24"/>
              </w:rPr>
              <w:t>Визит-центр «Музей вулканов на Камчатке «</w:t>
            </w:r>
            <w:proofErr w:type="spellStart"/>
            <w:r w:rsidRPr="009B3C16">
              <w:rPr>
                <w:rFonts w:eastAsia="Times New Roman"/>
                <w:bCs/>
                <w:iCs/>
                <w:sz w:val="24"/>
                <w:szCs w:val="24"/>
              </w:rPr>
              <w:t>Вулка</w:t>
            </w:r>
            <w:r w:rsidR="000910AD">
              <w:rPr>
                <w:rFonts w:eastAsia="Times New Roman"/>
                <w:bCs/>
                <w:iCs/>
                <w:sz w:val="24"/>
                <w:szCs w:val="24"/>
              </w:rPr>
              <w:t>нариум</w:t>
            </w:r>
            <w:proofErr w:type="spellEnd"/>
            <w:r w:rsidR="000910AD">
              <w:rPr>
                <w:rFonts w:eastAsia="Times New Roman"/>
                <w:bCs/>
                <w:iCs/>
                <w:sz w:val="24"/>
                <w:szCs w:val="24"/>
              </w:rPr>
              <w:t>»,</w:t>
            </w:r>
          </w:p>
          <w:p w:rsidR="009B3C16" w:rsidRPr="009B3C16" w:rsidRDefault="009B3C16" w:rsidP="009B3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bCs/>
                <w:iCs/>
                <w:sz w:val="24"/>
                <w:szCs w:val="24"/>
              </w:rPr>
              <w:t>ООО «СИАСАМ»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16 – 28 </w:t>
            </w:r>
          </w:p>
          <w:p w:rsidR="009B3C16" w:rsidRPr="00AF1F8A" w:rsidRDefault="00AF1F8A" w:rsidP="004F1E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«Несокрушимая и легендарная» – фотовыставка, посвященная истории нашей армии в эпоху становления и развития советского государства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16 – 28 </w:t>
            </w:r>
            <w:r w:rsidR="00AF1F8A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«Лоскутное счастье» – выставка декоративно-прикладно</w:t>
            </w:r>
            <w:r w:rsidR="001538B1">
              <w:rPr>
                <w:sz w:val="24"/>
                <w:szCs w:val="24"/>
              </w:rPr>
              <w:t xml:space="preserve">го искусства (лоскутное шитье)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B3C16" w:rsidRPr="00174016" w:rsidTr="000E4E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16 – 18 </w:t>
            </w:r>
            <w:r w:rsidR="00AF1F8A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 «Пушнина и меха Камчатского края – 2018» - региональная выставка-ярмарка охотничьих трофеев, пушнины и мехового сырья, изделий традиционного промысла народов Камчатки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9B3C16">
              <w:t xml:space="preserve">16 </w:t>
            </w:r>
            <w:r w:rsidR="00AF1F8A">
              <w:t>февраля</w:t>
            </w:r>
          </w:p>
          <w:p w:rsidR="009B3C16" w:rsidRPr="009B3C16" w:rsidRDefault="009B3C16" w:rsidP="004F1E3E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«Конкурс </w:t>
            </w:r>
            <w:proofErr w:type="gramStart"/>
            <w:r w:rsidRPr="009B3C16">
              <w:rPr>
                <w:sz w:val="24"/>
                <w:szCs w:val="24"/>
              </w:rPr>
              <w:t>грамотеев</w:t>
            </w:r>
            <w:proofErr w:type="gramEnd"/>
            <w:r w:rsidRPr="009B3C16">
              <w:rPr>
                <w:sz w:val="24"/>
                <w:szCs w:val="24"/>
              </w:rPr>
              <w:t xml:space="preserve">» - информационная игра </w:t>
            </w:r>
            <w:r w:rsidR="00715E3D">
              <w:rPr>
                <w:sz w:val="24"/>
                <w:szCs w:val="24"/>
              </w:rPr>
              <w:t>–</w:t>
            </w:r>
            <w:r w:rsidRPr="009B3C16">
              <w:rPr>
                <w:sz w:val="24"/>
                <w:szCs w:val="24"/>
              </w:rPr>
              <w:t xml:space="preserve"> КВН, посвященная Международному дню родного языка (21 февраля)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lastRenderedPageBreak/>
              <w:t>17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«Путешествие по сказкам Шарля Перро» - интерактивная викторина по сказкам знаменитого фра</w:t>
            </w:r>
            <w:r w:rsidR="001538B1">
              <w:rPr>
                <w:sz w:val="24"/>
                <w:szCs w:val="24"/>
              </w:rPr>
              <w:t xml:space="preserve">нцузского писателя Шарля Перро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17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 «Масленица» – семейная развлекательная программа, конкурсы, игры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17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«Слишком женатый таксист» - комедия в 2-х действиях по </w:t>
            </w:r>
            <w:proofErr w:type="gramStart"/>
            <w:r w:rsidRPr="009B3C16">
              <w:rPr>
                <w:sz w:val="24"/>
                <w:szCs w:val="24"/>
              </w:rPr>
              <w:t>современной</w:t>
            </w:r>
            <w:proofErr w:type="gramEnd"/>
            <w:r w:rsidRPr="009B3C16">
              <w:rPr>
                <w:sz w:val="24"/>
                <w:szCs w:val="24"/>
              </w:rPr>
              <w:t xml:space="preserve"> драматурга </w:t>
            </w:r>
            <w:proofErr w:type="spellStart"/>
            <w:r w:rsidRPr="009B3C16">
              <w:rPr>
                <w:sz w:val="24"/>
                <w:szCs w:val="24"/>
              </w:rPr>
              <w:t>Рэя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Куни</w:t>
            </w:r>
            <w:proofErr w:type="spell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17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AF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Юбилейный концерт, посвященный 30-летию ЛО «</w:t>
            </w:r>
            <w:proofErr w:type="spellStart"/>
            <w:r w:rsidRPr="009B3C16">
              <w:rPr>
                <w:sz w:val="24"/>
                <w:szCs w:val="24"/>
              </w:rPr>
              <w:t>Чакоки</w:t>
            </w:r>
            <w:proofErr w:type="spellEnd"/>
            <w:r w:rsidRPr="009B3C16">
              <w:rPr>
                <w:sz w:val="24"/>
                <w:szCs w:val="24"/>
              </w:rPr>
              <w:t xml:space="preserve">»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</w:t>
            </w:r>
            <w:r w:rsidR="000910AD">
              <w:rPr>
                <w:sz w:val="24"/>
                <w:szCs w:val="24"/>
              </w:rPr>
              <w:t xml:space="preserve"> «</w:t>
            </w:r>
            <w:r w:rsidRPr="009B3C16">
              <w:rPr>
                <w:sz w:val="24"/>
                <w:szCs w:val="24"/>
              </w:rPr>
              <w:t>Корякский ф</w:t>
            </w:r>
            <w:r w:rsidR="000910AD">
              <w:rPr>
                <w:sz w:val="24"/>
                <w:szCs w:val="24"/>
              </w:rPr>
              <w:t>ольклорный ансамбль танца «</w:t>
            </w:r>
            <w:proofErr w:type="spellStart"/>
            <w:r w:rsidR="000910AD">
              <w:rPr>
                <w:sz w:val="24"/>
                <w:szCs w:val="24"/>
              </w:rPr>
              <w:t>Ангт</w:t>
            </w:r>
            <w:proofErr w:type="spellEnd"/>
            <w:r w:rsidRPr="009B3C16">
              <w:rPr>
                <w:sz w:val="24"/>
                <w:szCs w:val="24"/>
              </w:rPr>
              <w:t>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9B3C16" w:rsidRPr="009B3C16" w:rsidRDefault="009B3C16" w:rsidP="009B3C1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 xml:space="preserve">КГБУ </w:t>
            </w:r>
            <w:proofErr w:type="gramStart"/>
            <w:r w:rsidRPr="009B3C16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Pr="009B3C16">
              <w:rPr>
                <w:bCs/>
                <w:iCs/>
                <w:sz w:val="24"/>
                <w:szCs w:val="24"/>
              </w:rPr>
              <w:t xml:space="preserve"> «Корякская школа искусств им. Д.Б. </w:t>
            </w:r>
            <w:proofErr w:type="spellStart"/>
            <w:r w:rsidRPr="009B3C16">
              <w:rPr>
                <w:bCs/>
                <w:iCs/>
                <w:sz w:val="24"/>
                <w:szCs w:val="24"/>
              </w:rPr>
              <w:t>Кабалевского</w:t>
            </w:r>
            <w:proofErr w:type="spellEnd"/>
            <w:r w:rsidRPr="009B3C16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18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«Теремок» -  весёлый, яркий, поучительный спектакль, где персонажи говорят классическим стихотворным текстом, написанным Самуилом Маршаком специально для детей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18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AF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«А мы Масленицу провожаем!» - традиционные народные гуляния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(Палана, центральная площадь)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««Корякский фольклорный ансамбль танца «</w:t>
            </w:r>
            <w:proofErr w:type="spellStart"/>
            <w:r w:rsidRPr="009B3C16">
              <w:rPr>
                <w:sz w:val="24"/>
                <w:szCs w:val="24"/>
              </w:rPr>
              <w:t>Ангт</w:t>
            </w:r>
            <w:proofErr w:type="spellEnd"/>
            <w:r w:rsidRPr="009B3C16">
              <w:rPr>
                <w:sz w:val="24"/>
                <w:szCs w:val="24"/>
              </w:rPr>
              <w:t>»»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9B3C16" w:rsidRPr="009B3C16" w:rsidRDefault="009B3C16" w:rsidP="009B3C1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 xml:space="preserve">КГБУ </w:t>
            </w:r>
            <w:proofErr w:type="gramStart"/>
            <w:r w:rsidRPr="009B3C16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Pr="009B3C16">
              <w:rPr>
                <w:bCs/>
                <w:iCs/>
                <w:sz w:val="24"/>
                <w:szCs w:val="24"/>
              </w:rPr>
              <w:t xml:space="preserve"> «Корякская школа искусств им. Д.Б. </w:t>
            </w:r>
            <w:proofErr w:type="spellStart"/>
            <w:r w:rsidRPr="009B3C16">
              <w:rPr>
                <w:bCs/>
                <w:iCs/>
                <w:sz w:val="24"/>
                <w:szCs w:val="24"/>
              </w:rPr>
              <w:t>Кабалевского</w:t>
            </w:r>
            <w:proofErr w:type="spellEnd"/>
            <w:r w:rsidRPr="009B3C16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18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 «От Крещения Руси до великой победы» - концерт – проповедь; поет иерей Александр Овчинников                         г. Москва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18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Масленица 2018 </w:t>
            </w:r>
            <w:r w:rsidR="00715E3D">
              <w:rPr>
                <w:sz w:val="24"/>
                <w:szCs w:val="24"/>
              </w:rPr>
              <w:t>–</w:t>
            </w:r>
            <w:r w:rsidRPr="009B3C16">
              <w:rPr>
                <w:sz w:val="24"/>
                <w:szCs w:val="24"/>
              </w:rPr>
              <w:t xml:space="preserve"> праздник микрорайона «Сероглазка». В программе: массовые гуляния, раздача блинов с чаем </w:t>
            </w:r>
          </w:p>
          <w:p w:rsidR="009B3C16" w:rsidRPr="009B3C16" w:rsidRDefault="000910AD" w:rsidP="000910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«Центр культуры и досуга «</w:t>
            </w:r>
            <w:r w:rsidR="009B3C16" w:rsidRPr="009B3C16">
              <w:rPr>
                <w:sz w:val="24"/>
                <w:szCs w:val="24"/>
              </w:rPr>
              <w:t>Сероглазка»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18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>«</w:t>
            </w:r>
            <w:proofErr w:type="spellStart"/>
            <w:r w:rsidRPr="009B3C16">
              <w:rPr>
                <w:rFonts w:eastAsiaTheme="minorEastAsia"/>
                <w:szCs w:val="24"/>
              </w:rPr>
              <w:t>Globe</w:t>
            </w:r>
            <w:proofErr w:type="spellEnd"/>
            <w:r w:rsidRPr="009B3C16">
              <w:rPr>
                <w:rFonts w:eastAsiaTheme="minorEastAsia"/>
                <w:szCs w:val="24"/>
              </w:rPr>
              <w:t xml:space="preserve">: Ричард II»: </w:t>
            </w:r>
            <w:proofErr w:type="spellStart"/>
            <w:r w:rsidRPr="009B3C16">
              <w:rPr>
                <w:szCs w:val="24"/>
              </w:rPr>
              <w:t>Саймон</w:t>
            </w:r>
            <w:proofErr w:type="spellEnd"/>
            <w:r w:rsidRPr="009B3C16">
              <w:rPr>
                <w:szCs w:val="24"/>
              </w:rPr>
              <w:t xml:space="preserve"> </w:t>
            </w:r>
            <w:proofErr w:type="spellStart"/>
            <w:r w:rsidRPr="009B3C16">
              <w:rPr>
                <w:szCs w:val="24"/>
              </w:rPr>
              <w:t>Годвин</w:t>
            </w:r>
            <w:proofErr w:type="spellEnd"/>
            <w:r w:rsidRPr="009B3C16">
              <w:rPr>
                <w:szCs w:val="24"/>
              </w:rPr>
              <w:t xml:space="preserve"> предлагает динамичный взгляд на пьесу, в которой жестокость соседствует с иронией. Чарльз Эдвардс берётся за главную роль в постановке, размышляющей о бремени королевского сана и о непреодолимых силах, способных уничтожить монарха </w:t>
            </w:r>
          </w:p>
          <w:p w:rsidR="009B3C16" w:rsidRPr="009B3C16" w:rsidRDefault="000910AD" w:rsidP="004F1E3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Киноцентр «Лимонад»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18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«Блажь» - спектакль в 2-х действиях по   </w:t>
            </w:r>
            <w:proofErr w:type="gramStart"/>
            <w:r w:rsidRPr="009B3C16">
              <w:rPr>
                <w:sz w:val="24"/>
                <w:szCs w:val="24"/>
              </w:rPr>
              <w:t>классической</w:t>
            </w:r>
            <w:proofErr w:type="gramEnd"/>
            <w:r w:rsidRPr="009B3C16">
              <w:rPr>
                <w:sz w:val="24"/>
                <w:szCs w:val="24"/>
              </w:rPr>
              <w:t xml:space="preserve"> комедии Александра Островского и Петра Невежина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19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715E3D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B3C16" w:rsidRPr="009B3C16">
              <w:rPr>
                <w:sz w:val="24"/>
                <w:szCs w:val="24"/>
              </w:rPr>
              <w:t>Бесценное наследство вековое</w:t>
            </w:r>
            <w:r>
              <w:rPr>
                <w:sz w:val="24"/>
                <w:szCs w:val="24"/>
              </w:rPr>
              <w:t>»</w:t>
            </w:r>
            <w:r w:rsidR="009B3C16" w:rsidRPr="009B3C16">
              <w:rPr>
                <w:sz w:val="24"/>
                <w:szCs w:val="24"/>
              </w:rPr>
              <w:t xml:space="preserve"> – выставка-секрет с мультимедийным сопровождением к Международному дню родного языка (21 февраля)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0910A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lastRenderedPageBreak/>
              <w:t>20 – 28</w:t>
            </w:r>
            <w:r w:rsidR="00AF1F8A">
              <w:rPr>
                <w:sz w:val="24"/>
                <w:szCs w:val="24"/>
              </w:rPr>
              <w:t xml:space="preserve"> февраля</w:t>
            </w:r>
            <w:r w:rsidRPr="009B3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 «Человек собаке друг» – выставка приурочена к гонке на собачьих упряжках «</w:t>
            </w:r>
            <w:proofErr w:type="spellStart"/>
            <w:r w:rsidRPr="009B3C16">
              <w:rPr>
                <w:sz w:val="24"/>
                <w:szCs w:val="24"/>
              </w:rPr>
              <w:t>Берингия</w:t>
            </w:r>
            <w:proofErr w:type="spellEnd"/>
            <w:r w:rsidRPr="009B3C16">
              <w:rPr>
                <w:sz w:val="24"/>
                <w:szCs w:val="24"/>
              </w:rPr>
              <w:t xml:space="preserve">»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AF1F8A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«Смелый боец везде молодец!» – интеллектуальная командная игра для будущих защитников Отечества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20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>«</w:t>
            </w:r>
            <w:proofErr w:type="spellStart"/>
            <w:r w:rsidRPr="009B3C16">
              <w:rPr>
                <w:rFonts w:eastAsiaTheme="minorEastAsia"/>
                <w:szCs w:val="24"/>
              </w:rPr>
              <w:t>Globe</w:t>
            </w:r>
            <w:proofErr w:type="spellEnd"/>
            <w:r w:rsidRPr="009B3C16">
              <w:rPr>
                <w:rFonts w:eastAsiaTheme="minorEastAsia"/>
                <w:szCs w:val="24"/>
              </w:rPr>
              <w:t xml:space="preserve">: Король Лир» </w:t>
            </w:r>
            <w:r w:rsidRPr="009B3C16">
              <w:rPr>
                <w:szCs w:val="24"/>
              </w:rPr>
              <w:t xml:space="preserve">- бессмертная трагедия Уильяма Шекспира в постановке Нэнси </w:t>
            </w:r>
            <w:proofErr w:type="spellStart"/>
            <w:r w:rsidRPr="009B3C16">
              <w:rPr>
                <w:szCs w:val="24"/>
              </w:rPr>
              <w:t>Меклера</w:t>
            </w:r>
            <w:proofErr w:type="spellEnd"/>
            <w:r w:rsidRPr="009B3C16">
              <w:rPr>
                <w:szCs w:val="24"/>
              </w:rPr>
              <w:t xml:space="preserve"> </w:t>
            </w:r>
          </w:p>
          <w:p w:rsidR="009B3C16" w:rsidRPr="009B3C16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szCs w:val="24"/>
              </w:rPr>
              <w:t>Киноцентр «Л</w:t>
            </w:r>
            <w:r w:rsidR="000910AD">
              <w:rPr>
                <w:szCs w:val="24"/>
              </w:rPr>
              <w:t>имонад»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20</w:t>
            </w:r>
            <w:r w:rsidR="00AF1F8A">
              <w:rPr>
                <w:sz w:val="24"/>
                <w:szCs w:val="24"/>
              </w:rPr>
              <w:t xml:space="preserve"> февраля </w:t>
            </w:r>
          </w:p>
          <w:p w:rsidR="009B3C16" w:rsidRPr="009B3C16" w:rsidRDefault="009B3C16" w:rsidP="00AF1F8A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B3C16">
              <w:rPr>
                <w:sz w:val="24"/>
                <w:szCs w:val="24"/>
              </w:rPr>
              <w:t>Проект «Документальный вторник» – просмотр и обсуждение фильма «Битва за Чернобыль» (</w:t>
            </w:r>
            <w:proofErr w:type="spellStart"/>
            <w:r w:rsidRPr="009B3C16">
              <w:rPr>
                <w:sz w:val="24"/>
                <w:szCs w:val="24"/>
              </w:rPr>
              <w:t>реж</w:t>
            </w:r>
            <w:proofErr w:type="spellEnd"/>
            <w:r w:rsidRPr="009B3C16">
              <w:rPr>
                <w:sz w:val="24"/>
                <w:szCs w:val="24"/>
              </w:rPr>
              <w:t>.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proofErr w:type="gramStart"/>
            <w:r w:rsidRPr="009B3C16">
              <w:rPr>
                <w:sz w:val="24"/>
                <w:szCs w:val="24"/>
              </w:rPr>
              <w:t>Т. Джонсон, 2006)</w:t>
            </w:r>
            <w:proofErr w:type="gram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21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B3C16">
              <w:rPr>
                <w:sz w:val="24"/>
                <w:szCs w:val="24"/>
              </w:rPr>
              <w:t>Киноклуб «Третий возраст» – просмотр и обсуждение фильма «Нелюбовь» (</w:t>
            </w:r>
            <w:proofErr w:type="spellStart"/>
            <w:r w:rsidRPr="009B3C16">
              <w:rPr>
                <w:sz w:val="24"/>
                <w:szCs w:val="24"/>
              </w:rPr>
              <w:t>реж</w:t>
            </w:r>
            <w:proofErr w:type="spellEnd"/>
            <w:r w:rsidRPr="009B3C16">
              <w:rPr>
                <w:sz w:val="24"/>
                <w:szCs w:val="24"/>
              </w:rPr>
              <w:t>.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proofErr w:type="gramStart"/>
            <w:r w:rsidRPr="009B3C16">
              <w:rPr>
                <w:sz w:val="24"/>
                <w:szCs w:val="24"/>
              </w:rPr>
              <w:t xml:space="preserve">А. Звягинцев, 2017) </w:t>
            </w:r>
            <w:proofErr w:type="gram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0910AD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21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</w:t>
            </w:r>
            <w:proofErr w:type="spellStart"/>
            <w:r w:rsidRPr="009B3C16">
              <w:rPr>
                <w:sz w:val="24"/>
                <w:szCs w:val="24"/>
              </w:rPr>
              <w:t>Мучгин</w:t>
            </w:r>
            <w:proofErr w:type="spellEnd"/>
            <w:r w:rsidRPr="009B3C16">
              <w:rPr>
                <w:sz w:val="24"/>
                <w:szCs w:val="24"/>
              </w:rPr>
              <w:t xml:space="preserve"> Камчатка» – выставка посвящается 80-летию Алексея Николаевича </w:t>
            </w:r>
            <w:proofErr w:type="spellStart"/>
            <w:r w:rsidRPr="009B3C16">
              <w:rPr>
                <w:sz w:val="24"/>
                <w:szCs w:val="24"/>
              </w:rPr>
              <w:t>Лахтоя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21 – 27 </w:t>
            </w:r>
          </w:p>
          <w:p w:rsidR="009B3C16" w:rsidRPr="009B3C16" w:rsidRDefault="00AF1F8A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«Великий перелом» – неделя патриотического фильма к 75-летию разгрома фашистских войск под Сталинградом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21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«Праздник домры» - концерт из цикла фестивальных программ о народных инструментах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22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15:00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«Нашим защитникам!» - концерт, посвященный Дню защитника Отечества 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(Палана, зал МО МВД РФ)</w:t>
            </w:r>
          </w:p>
          <w:p w:rsidR="009B3C16" w:rsidRPr="009B3C16" w:rsidRDefault="000910AD" w:rsidP="009B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</w:t>
            </w:r>
            <w:r w:rsidR="009B3C16" w:rsidRPr="009B3C16">
              <w:rPr>
                <w:sz w:val="24"/>
                <w:szCs w:val="24"/>
              </w:rPr>
              <w:t>Корякский ф</w:t>
            </w:r>
            <w:r>
              <w:rPr>
                <w:sz w:val="24"/>
                <w:szCs w:val="24"/>
              </w:rPr>
              <w:t>ольклорный ансамбль танца «</w:t>
            </w:r>
            <w:proofErr w:type="spellStart"/>
            <w:r>
              <w:rPr>
                <w:sz w:val="24"/>
                <w:szCs w:val="24"/>
              </w:rPr>
              <w:t>Ангт</w:t>
            </w:r>
            <w:proofErr w:type="spellEnd"/>
            <w:r w:rsidR="009B3C16" w:rsidRPr="009B3C16">
              <w:rPr>
                <w:sz w:val="24"/>
                <w:szCs w:val="24"/>
              </w:rPr>
              <w:t>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22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B3C16">
              <w:rPr>
                <w:sz w:val="24"/>
                <w:szCs w:val="24"/>
              </w:rPr>
              <w:t>Краеведческий кинозал – лекция с просмотром документального фильма «Как Россия отстояла Камчатку» (</w:t>
            </w:r>
            <w:proofErr w:type="spellStart"/>
            <w:r w:rsidRPr="009B3C16">
              <w:rPr>
                <w:sz w:val="24"/>
                <w:szCs w:val="24"/>
              </w:rPr>
              <w:t>реж</w:t>
            </w:r>
            <w:proofErr w:type="spellEnd"/>
            <w:r w:rsidRPr="009B3C16">
              <w:rPr>
                <w:sz w:val="24"/>
                <w:szCs w:val="24"/>
              </w:rPr>
              <w:t>.</w:t>
            </w:r>
            <w:proofErr w:type="gramEnd"/>
            <w:r w:rsidRPr="009B3C16">
              <w:rPr>
                <w:sz w:val="24"/>
                <w:szCs w:val="24"/>
              </w:rPr>
              <w:t xml:space="preserve"> </w:t>
            </w:r>
            <w:proofErr w:type="gramStart"/>
            <w:r w:rsidRPr="009B3C16">
              <w:rPr>
                <w:sz w:val="24"/>
                <w:szCs w:val="24"/>
              </w:rPr>
              <w:t xml:space="preserve">Т. Киселева, 2017) </w:t>
            </w:r>
            <w:proofErr w:type="gramEnd"/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22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«Память» – концерт хорового коллектива ветеранов войны и труда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22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«Письма с войны» - музыкальная композиция в исполнении Камчатской хоровой капеллы им. Евгения Морозова, посвященная 75-летию победы в Сталинградской битве 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Концертн</w:t>
            </w:r>
            <w:r w:rsidR="000910AD">
              <w:rPr>
                <w:sz w:val="24"/>
                <w:szCs w:val="24"/>
              </w:rPr>
              <w:t>ый зал филармонии «Октябрьский»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B3C16" w:rsidRPr="00174016" w:rsidTr="000E4E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23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AF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1538B1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Юбилейный концерт, посвященный 30-летию ВИА «Ветер Востока» </w:t>
            </w:r>
          </w:p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(Палана, зал Корякского центра народного творчества)</w:t>
            </w:r>
          </w:p>
          <w:p w:rsidR="009B3C16" w:rsidRPr="009B3C16" w:rsidRDefault="000910AD" w:rsidP="009B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</w:t>
            </w:r>
            <w:r w:rsidR="009B3C16" w:rsidRPr="009B3C16">
              <w:rPr>
                <w:sz w:val="24"/>
                <w:szCs w:val="24"/>
              </w:rPr>
              <w:t>«Корякский ф</w:t>
            </w:r>
            <w:r>
              <w:rPr>
                <w:sz w:val="24"/>
                <w:szCs w:val="24"/>
              </w:rPr>
              <w:t>ольклорный ансамбль танца «</w:t>
            </w:r>
            <w:proofErr w:type="spellStart"/>
            <w:r>
              <w:rPr>
                <w:sz w:val="24"/>
                <w:szCs w:val="24"/>
              </w:rPr>
              <w:t>Ангт</w:t>
            </w:r>
            <w:proofErr w:type="spellEnd"/>
            <w:r w:rsidR="009B3C16" w:rsidRPr="009B3C16">
              <w:rPr>
                <w:sz w:val="24"/>
                <w:szCs w:val="24"/>
              </w:rPr>
              <w:t>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9B3C16" w:rsidRPr="009B3C16" w:rsidRDefault="009B3C16" w:rsidP="009B3C1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3C16">
              <w:rPr>
                <w:bCs/>
                <w:iCs/>
                <w:sz w:val="24"/>
                <w:szCs w:val="24"/>
              </w:rPr>
              <w:lastRenderedPageBreak/>
              <w:t xml:space="preserve">КГБУ </w:t>
            </w:r>
            <w:proofErr w:type="gramStart"/>
            <w:r w:rsidRPr="009B3C16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Pr="009B3C16">
              <w:rPr>
                <w:bCs/>
                <w:iCs/>
                <w:sz w:val="24"/>
                <w:szCs w:val="24"/>
              </w:rPr>
              <w:t xml:space="preserve"> «Корякская школа искусств им. Д.Б. </w:t>
            </w:r>
            <w:proofErr w:type="spellStart"/>
            <w:r w:rsidRPr="009B3C16">
              <w:rPr>
                <w:bCs/>
                <w:iCs/>
                <w:sz w:val="24"/>
                <w:szCs w:val="24"/>
              </w:rPr>
              <w:t>Кабалевского</w:t>
            </w:r>
            <w:proofErr w:type="spellEnd"/>
            <w:r w:rsidRPr="009B3C16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lastRenderedPageBreak/>
              <w:t>23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«Прощай, Империя!» - музыкальный спектакль по драме Ивана Вырыпаева в жанре «рок-</w:t>
            </w:r>
            <w:proofErr w:type="spellStart"/>
            <w:r w:rsidRPr="009B3C16">
              <w:rPr>
                <w:sz w:val="24"/>
                <w:szCs w:val="24"/>
              </w:rPr>
              <w:t>ностальжи</w:t>
            </w:r>
            <w:proofErr w:type="spellEnd"/>
            <w:r w:rsidRPr="009B3C16">
              <w:rPr>
                <w:sz w:val="24"/>
                <w:szCs w:val="24"/>
              </w:rPr>
              <w:t xml:space="preserve">                    в 2-х действиях»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24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«</w:t>
            </w:r>
            <w:proofErr w:type="spellStart"/>
            <w:r w:rsidRPr="009B3C16">
              <w:rPr>
                <w:sz w:val="24"/>
                <w:szCs w:val="24"/>
              </w:rPr>
              <w:t>Куклоцирк</w:t>
            </w:r>
            <w:proofErr w:type="spellEnd"/>
            <w:r w:rsidRPr="009B3C16">
              <w:rPr>
                <w:sz w:val="24"/>
                <w:szCs w:val="24"/>
              </w:rPr>
              <w:t xml:space="preserve">» -  цирковое представление на театральной сцене, где артистами цирка будут куклы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24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«Клятвенные девы» - драма в 2-х действиях по пьесе современного драматурга Олега Михайлова в постановке Виталия Дьяченко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25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«Соломенный бычок» - 40-минутная веселая сказка-игра для самых маленьких зрителей и их родителей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25 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«Уроки этикета на каждый день» – заседание клуба «Вежливые дети» посвящено домашнему этикету и правилам поведения в современной квартире 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25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B1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 xml:space="preserve">«Тоска»: </w:t>
            </w:r>
            <w:r w:rsidRPr="009B3C16">
              <w:rPr>
                <w:szCs w:val="24"/>
              </w:rPr>
              <w:t xml:space="preserve">Джеймс </w:t>
            </w:r>
            <w:proofErr w:type="spellStart"/>
            <w:r w:rsidRPr="009B3C16">
              <w:rPr>
                <w:szCs w:val="24"/>
              </w:rPr>
              <w:t>Ливайн</w:t>
            </w:r>
            <w:proofErr w:type="spellEnd"/>
            <w:r w:rsidRPr="009B3C16">
              <w:rPr>
                <w:szCs w:val="24"/>
              </w:rPr>
              <w:t xml:space="preserve"> дирижирует новой постановкой </w:t>
            </w:r>
            <w:proofErr w:type="spellStart"/>
            <w:r w:rsidRPr="009B3C16">
              <w:rPr>
                <w:szCs w:val="24"/>
              </w:rPr>
              <w:t>пуччиниевской</w:t>
            </w:r>
            <w:proofErr w:type="spellEnd"/>
            <w:r w:rsidRPr="009B3C16">
              <w:rPr>
                <w:szCs w:val="24"/>
              </w:rPr>
              <w:t xml:space="preserve"> трагедии, над которой работает Дэвид </w:t>
            </w:r>
            <w:proofErr w:type="spellStart"/>
            <w:r w:rsidRPr="009B3C16">
              <w:rPr>
                <w:szCs w:val="24"/>
              </w:rPr>
              <w:t>Маквикар</w:t>
            </w:r>
            <w:proofErr w:type="spellEnd"/>
            <w:r w:rsidRPr="009B3C16">
              <w:rPr>
                <w:szCs w:val="24"/>
              </w:rPr>
              <w:t xml:space="preserve"> </w:t>
            </w:r>
          </w:p>
          <w:p w:rsidR="009B3C16" w:rsidRPr="009B3C16" w:rsidRDefault="000910AD" w:rsidP="004F1E3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Киноцентр «Лимонад»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25</w:t>
            </w:r>
            <w:r w:rsidR="00AF1F8A">
              <w:rPr>
                <w:rFonts w:eastAsia="Times New Roman"/>
                <w:sz w:val="24"/>
                <w:szCs w:val="24"/>
              </w:rPr>
              <w:t xml:space="preserve"> </w:t>
            </w:r>
            <w:r w:rsidR="00AF1F8A">
              <w:rPr>
                <w:sz w:val="24"/>
                <w:szCs w:val="24"/>
              </w:rPr>
              <w:t>февраля</w:t>
            </w:r>
          </w:p>
          <w:p w:rsidR="009B3C16" w:rsidRPr="009B3C16" w:rsidRDefault="009B3C16" w:rsidP="004F1E3E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B1" w:rsidRDefault="009B3C16" w:rsidP="004F1E3E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«Огни Грузии» -  выступление грузинского академического хореографического ансамбля </w:t>
            </w:r>
          </w:p>
          <w:p w:rsidR="000910AD" w:rsidRDefault="009B3C16" w:rsidP="000910AD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Зрительный зал Камч</w:t>
            </w:r>
            <w:r w:rsidR="000910AD">
              <w:rPr>
                <w:sz w:val="24"/>
                <w:szCs w:val="24"/>
              </w:rPr>
              <w:t>атского театра драмы и комедии</w:t>
            </w:r>
          </w:p>
          <w:p w:rsidR="009B3C16" w:rsidRPr="009B3C16" w:rsidRDefault="009B3C16" w:rsidP="000910A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ИП </w:t>
            </w:r>
            <w:proofErr w:type="spellStart"/>
            <w:r w:rsidRPr="009B3C16">
              <w:rPr>
                <w:sz w:val="24"/>
                <w:szCs w:val="24"/>
              </w:rPr>
              <w:t>Штахура</w:t>
            </w:r>
            <w:proofErr w:type="spellEnd"/>
            <w:r w:rsidRPr="009B3C16">
              <w:rPr>
                <w:sz w:val="24"/>
                <w:szCs w:val="24"/>
              </w:rPr>
              <w:t xml:space="preserve"> А.Д.</w:t>
            </w:r>
          </w:p>
        </w:tc>
      </w:tr>
      <w:tr w:rsidR="009B3C16" w:rsidRPr="00174016" w:rsidTr="00AF1F8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>27</w:t>
            </w:r>
            <w:r w:rsidR="00AF1F8A">
              <w:rPr>
                <w:sz w:val="24"/>
                <w:szCs w:val="24"/>
              </w:rPr>
              <w:t xml:space="preserve"> февраля</w:t>
            </w:r>
          </w:p>
          <w:p w:rsidR="009B3C16" w:rsidRPr="009B3C16" w:rsidRDefault="009B3C16" w:rsidP="004F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6" w:rsidRPr="009B3C16" w:rsidRDefault="009B3C16" w:rsidP="004F1E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3C16">
              <w:rPr>
                <w:rFonts w:eastAsia="Times New Roman"/>
                <w:sz w:val="24"/>
                <w:szCs w:val="24"/>
              </w:rPr>
              <w:t xml:space="preserve">Трансляция с </w:t>
            </w:r>
            <w:proofErr w:type="gramStart"/>
            <w:r w:rsidRPr="009B3C16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9B3C16">
              <w:rPr>
                <w:rFonts w:eastAsia="Times New Roman"/>
                <w:sz w:val="24"/>
                <w:szCs w:val="24"/>
              </w:rPr>
              <w:t xml:space="preserve"> проекта «Театр </w:t>
            </w:r>
            <w:r w:rsidRPr="009B3C16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9B3C1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B1" w:rsidRDefault="009B3C16" w:rsidP="004F1E3E">
            <w:pPr>
              <w:pStyle w:val="1"/>
              <w:rPr>
                <w:szCs w:val="24"/>
              </w:rPr>
            </w:pPr>
            <w:r w:rsidRPr="009B3C16">
              <w:rPr>
                <w:rFonts w:eastAsiaTheme="minorEastAsia"/>
                <w:szCs w:val="24"/>
              </w:rPr>
              <w:t xml:space="preserve">«Сезанн. Портреты жизни» - </w:t>
            </w:r>
            <w:r w:rsidRPr="009B3C16">
              <w:rPr>
                <w:szCs w:val="24"/>
              </w:rPr>
              <w:t xml:space="preserve">уникальная выставка портретов работы Поля Сезанна – одно из самых обсуждаемых событий художественного мира в этом году </w:t>
            </w:r>
          </w:p>
          <w:p w:rsidR="009B3C16" w:rsidRPr="009B3C16" w:rsidRDefault="000910AD" w:rsidP="004F1E3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Киноцентр «Лимонад»</w:t>
            </w:r>
          </w:p>
          <w:p w:rsidR="009B3C16" w:rsidRPr="009B3C16" w:rsidRDefault="009B3C16" w:rsidP="009B3C16">
            <w:pPr>
              <w:spacing w:after="0" w:line="240" w:lineRule="auto"/>
              <w:rPr>
                <w:sz w:val="24"/>
                <w:szCs w:val="24"/>
              </w:rPr>
            </w:pPr>
            <w:r w:rsidRPr="009B3C16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9B3C16">
              <w:rPr>
                <w:sz w:val="24"/>
                <w:szCs w:val="24"/>
              </w:rPr>
              <w:t>Эйч</w:t>
            </w:r>
            <w:proofErr w:type="spellEnd"/>
            <w:r w:rsidRPr="009B3C16">
              <w:rPr>
                <w:sz w:val="24"/>
                <w:szCs w:val="24"/>
              </w:rPr>
              <w:t xml:space="preserve"> </w:t>
            </w:r>
            <w:proofErr w:type="spellStart"/>
            <w:r w:rsidRPr="009B3C16">
              <w:rPr>
                <w:sz w:val="24"/>
                <w:szCs w:val="24"/>
              </w:rPr>
              <w:t>Ди</w:t>
            </w:r>
            <w:proofErr w:type="spellEnd"/>
            <w:r w:rsidRPr="009B3C16">
              <w:rPr>
                <w:sz w:val="24"/>
                <w:szCs w:val="24"/>
              </w:rPr>
              <w:t>», ООО «</w:t>
            </w:r>
            <w:proofErr w:type="spellStart"/>
            <w:r w:rsidRPr="009B3C16">
              <w:rPr>
                <w:sz w:val="24"/>
                <w:szCs w:val="24"/>
              </w:rPr>
              <w:t>Шамса</w:t>
            </w:r>
            <w:proofErr w:type="spellEnd"/>
            <w:r w:rsidRPr="009B3C16">
              <w:rPr>
                <w:sz w:val="24"/>
                <w:szCs w:val="24"/>
              </w:rPr>
              <w:t>-Премьера»</w:t>
            </w:r>
          </w:p>
        </w:tc>
      </w:tr>
      <w:tr w:rsidR="00BA75DB" w:rsidRPr="00337BEF" w:rsidTr="00AF1F8A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A75DB" w:rsidRPr="00337BEF" w:rsidRDefault="00BA75DB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6B4233" w:rsidRPr="00337BEF" w:rsidTr="000910AD">
        <w:trPr>
          <w:cantSplit/>
          <w:trHeight w:val="307"/>
        </w:trPr>
        <w:tc>
          <w:tcPr>
            <w:tcW w:w="2368" w:type="dxa"/>
            <w:gridSpan w:val="2"/>
          </w:tcPr>
          <w:p w:rsidR="006B4233" w:rsidRPr="00215A48" w:rsidRDefault="00215A48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декада февраля</w:t>
            </w:r>
          </w:p>
        </w:tc>
        <w:tc>
          <w:tcPr>
            <w:tcW w:w="2453" w:type="dxa"/>
          </w:tcPr>
          <w:p w:rsidR="006B4233" w:rsidRPr="00337BEF" w:rsidRDefault="006B4233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6B4233" w:rsidRPr="00337BEF" w:rsidRDefault="004822F6" w:rsidP="000910A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 для муниципальных служащих органов местного самоуправления в Камчатском крае</w:t>
            </w:r>
          </w:p>
        </w:tc>
      </w:tr>
      <w:tr w:rsidR="00910575" w:rsidRPr="00337BEF" w:rsidTr="00AF1F8A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910575" w:rsidRPr="00337BEF" w:rsidRDefault="00910575" w:rsidP="00FD42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FD42BD">
              <w:rPr>
                <w:rFonts w:eastAsia="Times New Roman"/>
                <w:b/>
                <w:color w:val="000000"/>
                <w:sz w:val="24"/>
                <w:szCs w:val="24"/>
              </w:rPr>
              <w:t>здравоохранения</w:t>
            </w:r>
            <w:r w:rsidR="00282C4D"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7F38DA" w:rsidRPr="00337BEF" w:rsidTr="000E4E11">
        <w:trPr>
          <w:cantSplit/>
          <w:trHeight w:val="48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337BEF" w:rsidRDefault="00FD42BD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337BEF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</w:t>
            </w:r>
            <w:r w:rsidR="00FD4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337BEF" w:rsidRDefault="003F0E47" w:rsidP="003F0E4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вопросу «Об итогах деятельности лечебных учреждений Камчатского края»</w:t>
            </w:r>
          </w:p>
        </w:tc>
      </w:tr>
      <w:tr w:rsidR="003F0E47" w:rsidRPr="00337BEF" w:rsidTr="000E4E11">
        <w:trPr>
          <w:cantSplit/>
          <w:trHeight w:val="208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47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Default="003F0E47" w:rsidP="003F0E4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 сердца к сердцу» в день Святого Валентина, посвященная добровольной сдаче крови</w:t>
            </w:r>
          </w:p>
        </w:tc>
      </w:tr>
      <w:tr w:rsidR="003F0E47" w:rsidRPr="00337BEF" w:rsidTr="000E4E11">
        <w:trPr>
          <w:cantSplit/>
          <w:trHeight w:val="25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47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Default="003F0E47" w:rsidP="003F0E4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  <w:r w:rsidR="000910AD">
              <w:rPr>
                <w:sz w:val="24"/>
                <w:szCs w:val="24"/>
              </w:rPr>
              <w:t xml:space="preserve"> </w:t>
            </w:r>
            <w:r w:rsidR="000E4E11">
              <w:rPr>
                <w:sz w:val="24"/>
                <w:szCs w:val="24"/>
              </w:rPr>
              <w:t>в ГБУЗ «Камчатский краевой кардиологический диспансер»</w:t>
            </w:r>
          </w:p>
        </w:tc>
      </w:tr>
      <w:tr w:rsidR="003F0E47" w:rsidRPr="00337BEF" w:rsidTr="000E4E11">
        <w:trPr>
          <w:cantSplit/>
          <w:trHeight w:val="273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47" w:rsidRDefault="003F0E47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Default="003F0E47" w:rsidP="003F0E4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  <w:r w:rsidR="000E4E11">
              <w:rPr>
                <w:sz w:val="24"/>
                <w:szCs w:val="24"/>
              </w:rPr>
              <w:t xml:space="preserve"> в ГБУЗ «</w:t>
            </w:r>
            <w:proofErr w:type="gramStart"/>
            <w:r w:rsidR="000E4E11">
              <w:rPr>
                <w:sz w:val="24"/>
                <w:szCs w:val="24"/>
              </w:rPr>
              <w:t>Петропавловск-Камчатская</w:t>
            </w:r>
            <w:proofErr w:type="gramEnd"/>
            <w:r w:rsidR="000E4E11">
              <w:rPr>
                <w:sz w:val="24"/>
                <w:szCs w:val="24"/>
              </w:rPr>
              <w:t xml:space="preserve"> городская поликлиника № 1»</w:t>
            </w:r>
          </w:p>
        </w:tc>
      </w:tr>
      <w:tr w:rsidR="00DB7B79" w:rsidRPr="00337BEF" w:rsidTr="00AF1F8A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DB7B79" w:rsidRPr="00337BEF" w:rsidRDefault="007F38DA" w:rsidP="005F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7BEF">
              <w:rPr>
                <w:b/>
                <w:sz w:val="24"/>
                <w:szCs w:val="24"/>
              </w:rPr>
              <w:lastRenderedPageBreak/>
              <w:t>Министерство финансов Камчатского края</w:t>
            </w:r>
          </w:p>
        </w:tc>
      </w:tr>
      <w:tr w:rsidR="007F38DA" w:rsidRPr="00337BEF" w:rsidTr="00AF1F8A">
        <w:trPr>
          <w:cantSplit/>
          <w:trHeight w:val="20"/>
        </w:trPr>
        <w:tc>
          <w:tcPr>
            <w:tcW w:w="2368" w:type="dxa"/>
            <w:gridSpan w:val="2"/>
          </w:tcPr>
          <w:p w:rsidR="007F38DA" w:rsidRPr="00337BEF" w:rsidRDefault="00215A48" w:rsidP="00EF0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 февраля</w:t>
            </w:r>
            <w:r w:rsidR="007F38DA" w:rsidRPr="0033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7F38DA" w:rsidRPr="00337BEF" w:rsidRDefault="00215A48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</w:tcPr>
          <w:p w:rsidR="0051367E" w:rsidRPr="00337BEF" w:rsidRDefault="00215A48" w:rsidP="000910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постоянного комитета по бюджетной, налоговой, экономической политике, вопросам собственности и предпринимательства Законодательного собрания Камчатского края по вопросу внесения изменений в закон Камчатского края «О краевом</w:t>
            </w:r>
            <w:r w:rsidR="00FD4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бюджете на 2018 год и на плановый период 2019-2020 годов»</w:t>
            </w:r>
          </w:p>
        </w:tc>
      </w:tr>
      <w:tr w:rsidR="004B7E4D" w:rsidRPr="00337BEF" w:rsidTr="00AF1F8A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4B7E4D" w:rsidRPr="00337BEF" w:rsidRDefault="004B7E4D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B7E4D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D425E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D425E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Pr="00337BEF" w:rsidRDefault="00FD425E" w:rsidP="000E4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на право получения </w:t>
            </w:r>
            <w:r w:rsidRPr="00337BEF">
              <w:rPr>
                <w:sz w:val="24"/>
                <w:szCs w:val="24"/>
              </w:rPr>
              <w:t xml:space="preserve">социально ориентированными некоммерческими организациями </w:t>
            </w:r>
            <w:r>
              <w:rPr>
                <w:bCs/>
                <w:sz w:val="24"/>
                <w:szCs w:val="24"/>
              </w:rPr>
              <w:t>субсидий на реализацию социально значимых программ (проектов)</w:t>
            </w:r>
          </w:p>
        </w:tc>
      </w:tr>
      <w:tr w:rsidR="004B7E4D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D425E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37BEF">
              <w:rPr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Pr="00337BEF" w:rsidRDefault="004B7E4D" w:rsidP="000E4E1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Конкурс на право получения социально ориентированными некоммерческими организациями субсидий на реализацию проектов</w:t>
            </w:r>
            <w:r w:rsidR="00FD425E">
              <w:rPr>
                <w:sz w:val="24"/>
                <w:szCs w:val="24"/>
              </w:rPr>
              <w:t>, имеющих целью изучение и сохранение традиций народов, проживающих на территории Камчатского края</w:t>
            </w:r>
          </w:p>
        </w:tc>
      </w:tr>
      <w:tr w:rsidR="00FD425E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5E" w:rsidRPr="00FD425E" w:rsidRDefault="00FD425E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декада февраля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5E" w:rsidRPr="00337BEF" w:rsidRDefault="00FD425E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коллегиального органа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5E" w:rsidRDefault="00FD425E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старейшин коренных малочисленных народов Севера, Сибири и Дальнего Востока при Губернаторе Камчатского края. </w:t>
            </w:r>
          </w:p>
          <w:p w:rsidR="0051367E" w:rsidRDefault="00FD425E" w:rsidP="000E4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реализации в 2017 году государственной </w:t>
            </w:r>
            <w:proofErr w:type="gramStart"/>
            <w:r>
              <w:rPr>
                <w:sz w:val="24"/>
                <w:szCs w:val="24"/>
              </w:rPr>
              <w:t>политики в области обеспечения гарантий прав коренных малочисленных народов</w:t>
            </w:r>
            <w:proofErr w:type="gramEnd"/>
            <w:r>
              <w:rPr>
                <w:sz w:val="24"/>
                <w:szCs w:val="24"/>
              </w:rPr>
              <w:t xml:space="preserve"> Севера, проживающих в Камчатском крае</w:t>
            </w:r>
          </w:p>
        </w:tc>
      </w:tr>
      <w:tr w:rsidR="00715E3D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3D" w:rsidRPr="00715E3D" w:rsidRDefault="00715E3D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февраля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3D" w:rsidRDefault="00715E3D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Конференция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Default="00715E3D" w:rsidP="000E4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Тигильская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6F2C66">
              <w:rPr>
                <w:sz w:val="24"/>
                <w:szCs w:val="24"/>
              </w:rPr>
              <w:t>айонная межсекторная конференция</w:t>
            </w:r>
            <w:r>
              <w:rPr>
                <w:sz w:val="24"/>
                <w:szCs w:val="24"/>
              </w:rPr>
              <w:t xml:space="preserve"> «Актуальные вопросы организации общественно полезной деятельности объединений граждан в муниципальных образованиях Камчатского края»</w:t>
            </w:r>
          </w:p>
        </w:tc>
      </w:tr>
      <w:tr w:rsidR="00715E3D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3D" w:rsidRDefault="00715E3D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Default="00715E3D" w:rsidP="000E4E1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3D" w:rsidRDefault="00715E3D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Тематическое мероприятие «Традиции бурятского народа: национальный праздник «</w:t>
            </w:r>
            <w:proofErr w:type="spellStart"/>
            <w:r>
              <w:rPr>
                <w:bCs/>
                <w:sz w:val="24"/>
                <w:szCs w:val="24"/>
              </w:rPr>
              <w:t>Сагаалган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15E3D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3D" w:rsidRDefault="00715E3D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 февраля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3D" w:rsidRDefault="00715E3D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Default="00715E3D" w:rsidP="000E4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Карагинская</w:t>
            </w:r>
            <w:proofErr w:type="spellEnd"/>
            <w:r>
              <w:rPr>
                <w:sz w:val="24"/>
                <w:szCs w:val="24"/>
              </w:rPr>
              <w:t xml:space="preserve">  р</w:t>
            </w:r>
            <w:r w:rsidR="006F2C66">
              <w:rPr>
                <w:sz w:val="24"/>
                <w:szCs w:val="24"/>
              </w:rPr>
              <w:t>айонная межсекторная конференция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«Актуальные вопросы организации общественно полезной деятельности объединений граждан в муниципальных образованиях Камчатского края»</w:t>
            </w:r>
          </w:p>
        </w:tc>
      </w:tr>
      <w:tr w:rsidR="004B7E4D" w:rsidRPr="00337BEF" w:rsidTr="00AF1F8A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4B7E4D" w:rsidRPr="00337BEF" w:rsidRDefault="00FD42BD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="004B7E4D"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4B7E4D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D42BD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февраля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D42BD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Pr="00FD42BD" w:rsidRDefault="00FD42BD" w:rsidP="000E4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Заседание Общественного совета при Министерстве экономического развития и торговли </w:t>
            </w:r>
            <w:r w:rsidRPr="00337BEF">
              <w:rPr>
                <w:sz w:val="24"/>
                <w:szCs w:val="24"/>
              </w:rPr>
              <w:t>Камчатского края</w:t>
            </w:r>
          </w:p>
        </w:tc>
      </w:tr>
      <w:tr w:rsidR="00877161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61" w:rsidRDefault="0087716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61" w:rsidRDefault="00877161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Default="00877161" w:rsidP="000E4E1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круглого стола «Изменения в законодательстве о государственном регулировании алкогольной продукции»</w:t>
            </w:r>
          </w:p>
        </w:tc>
      </w:tr>
      <w:tr w:rsidR="00877161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61" w:rsidRDefault="0087716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61" w:rsidRDefault="00877161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Default="00877161" w:rsidP="000E4E1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круглого стола «Кадровое обеспечение реализации Стратегии социально-экономического развития Камчатского края до 2030 года»</w:t>
            </w:r>
          </w:p>
        </w:tc>
      </w:tr>
      <w:tr w:rsidR="00994191" w:rsidRPr="00337BEF" w:rsidTr="00AF1F8A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994191" w:rsidRPr="00337BEF" w:rsidRDefault="00994191" w:rsidP="009941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994191" w:rsidRPr="00337BEF" w:rsidTr="000E4E11">
        <w:trPr>
          <w:cantSplit/>
          <w:trHeight w:val="39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91" w:rsidRPr="00337BEF" w:rsidRDefault="00994191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91" w:rsidRPr="00337BEF" w:rsidRDefault="00994191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91" w:rsidRPr="00337BEF" w:rsidRDefault="00994191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аттестационной комиссии</w:t>
            </w:r>
          </w:p>
        </w:tc>
      </w:tr>
      <w:tr w:rsidR="00EB793E" w:rsidRPr="00337BEF" w:rsidTr="00AF1F8A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EB793E" w:rsidRPr="00337BEF" w:rsidRDefault="00EB793E" w:rsidP="00EB79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по туризму и внешним связям 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EB793E" w:rsidRPr="00337BEF" w:rsidTr="00AF1F8A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3E" w:rsidRPr="00337BEF" w:rsidRDefault="00EB793E" w:rsidP="005B2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17-25 февраля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3E" w:rsidRPr="00337BEF" w:rsidRDefault="00EB793E" w:rsidP="005B2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3E" w:rsidRPr="00EB793E" w:rsidRDefault="00EB793E" w:rsidP="005B2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открытый турнир по хоккею в валенках, посвященный празднованию Дня защитника Отечества</w:t>
            </w:r>
          </w:p>
        </w:tc>
      </w:tr>
    </w:tbl>
    <w:p w:rsidR="00DB33AD" w:rsidRPr="00940C1D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940C1D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40C1D">
        <w:rPr>
          <w:sz w:val="24"/>
          <w:szCs w:val="24"/>
          <w:u w:val="single"/>
          <w:lang w:eastAsia="ru-RU"/>
        </w:rPr>
        <w:t>Примечание:</w:t>
      </w:r>
      <w:r w:rsidRPr="00940C1D">
        <w:rPr>
          <w:sz w:val="24"/>
          <w:szCs w:val="24"/>
          <w:lang w:eastAsia="ru-RU"/>
        </w:rPr>
        <w:t xml:space="preserve"> другие исполнительные органы </w:t>
      </w:r>
      <w:r w:rsidRPr="00D06DA7">
        <w:rPr>
          <w:sz w:val="24"/>
          <w:szCs w:val="24"/>
          <w:lang w:eastAsia="ru-RU"/>
        </w:rPr>
        <w:t>государственной</w:t>
      </w:r>
      <w:r w:rsidRPr="00940C1D">
        <w:rPr>
          <w:sz w:val="24"/>
          <w:szCs w:val="24"/>
          <w:lang w:eastAsia="ru-RU"/>
        </w:rPr>
        <w:t xml:space="preserve"> власти Камчатского края проведение органи</w:t>
      </w:r>
      <w:r w:rsidR="00BD13DB" w:rsidRPr="00940C1D">
        <w:rPr>
          <w:sz w:val="24"/>
          <w:szCs w:val="24"/>
          <w:lang w:eastAsia="ru-RU"/>
        </w:rPr>
        <w:t xml:space="preserve">зационно-массовых мероприятий в </w:t>
      </w:r>
      <w:r w:rsidR="000954BA">
        <w:rPr>
          <w:sz w:val="24"/>
          <w:szCs w:val="24"/>
          <w:lang w:eastAsia="ru-RU"/>
        </w:rPr>
        <w:t>феврале</w:t>
      </w:r>
      <w:r w:rsidR="00A91146">
        <w:rPr>
          <w:sz w:val="24"/>
          <w:szCs w:val="24"/>
          <w:lang w:eastAsia="ru-RU"/>
        </w:rPr>
        <w:t xml:space="preserve"> </w:t>
      </w:r>
      <w:r w:rsidR="005271A3" w:rsidRPr="00940C1D">
        <w:rPr>
          <w:sz w:val="24"/>
          <w:szCs w:val="24"/>
          <w:lang w:eastAsia="ru-RU"/>
        </w:rPr>
        <w:t>201</w:t>
      </w:r>
      <w:r w:rsidR="009D4750">
        <w:rPr>
          <w:sz w:val="24"/>
          <w:szCs w:val="24"/>
          <w:lang w:eastAsia="ru-RU"/>
        </w:rPr>
        <w:t>8</w:t>
      </w:r>
      <w:r w:rsidRPr="00940C1D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40C1D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7B" w:rsidRDefault="00D0607B" w:rsidP="00E1750F">
      <w:pPr>
        <w:spacing w:after="0" w:line="240" w:lineRule="auto"/>
      </w:pPr>
      <w:r>
        <w:separator/>
      </w:r>
    </w:p>
  </w:endnote>
  <w:endnote w:type="continuationSeparator" w:id="0">
    <w:p w:rsidR="00D0607B" w:rsidRDefault="00D0607B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7B" w:rsidRDefault="00D0607B" w:rsidP="00E1750F">
      <w:pPr>
        <w:spacing w:after="0" w:line="240" w:lineRule="auto"/>
      </w:pPr>
      <w:r>
        <w:separator/>
      </w:r>
    </w:p>
  </w:footnote>
  <w:footnote w:type="continuationSeparator" w:id="0">
    <w:p w:rsidR="00D0607B" w:rsidRDefault="00D0607B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9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2"/>
  </w:num>
  <w:num w:numId="11">
    <w:abstractNumId w:val="27"/>
  </w:num>
  <w:num w:numId="12">
    <w:abstractNumId w:val="12"/>
  </w:num>
  <w:num w:numId="13">
    <w:abstractNumId w:val="11"/>
  </w:num>
  <w:num w:numId="14">
    <w:abstractNumId w:val="4"/>
  </w:num>
  <w:num w:numId="15">
    <w:abstractNumId w:val="31"/>
  </w:num>
  <w:num w:numId="16">
    <w:abstractNumId w:val="10"/>
  </w:num>
  <w:num w:numId="17">
    <w:abstractNumId w:val="23"/>
  </w:num>
  <w:num w:numId="18">
    <w:abstractNumId w:val="1"/>
  </w:num>
  <w:num w:numId="19">
    <w:abstractNumId w:val="25"/>
  </w:num>
  <w:num w:numId="20">
    <w:abstractNumId w:val="16"/>
  </w:num>
  <w:num w:numId="21">
    <w:abstractNumId w:val="30"/>
  </w:num>
  <w:num w:numId="22">
    <w:abstractNumId w:val="19"/>
  </w:num>
  <w:num w:numId="23">
    <w:abstractNumId w:val="15"/>
  </w:num>
  <w:num w:numId="24">
    <w:abstractNumId w:val="18"/>
  </w:num>
  <w:num w:numId="25">
    <w:abstractNumId w:val="22"/>
  </w:num>
  <w:num w:numId="26">
    <w:abstractNumId w:val="7"/>
  </w:num>
  <w:num w:numId="27">
    <w:abstractNumId w:val="2"/>
  </w:num>
  <w:num w:numId="28">
    <w:abstractNumId w:val="24"/>
  </w:num>
  <w:num w:numId="29">
    <w:abstractNumId w:val="20"/>
  </w:num>
  <w:num w:numId="30">
    <w:abstractNumId w:val="21"/>
  </w:num>
  <w:num w:numId="31">
    <w:abstractNumId w:val="26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A1609"/>
    <w:rsid w:val="000A2D0E"/>
    <w:rsid w:val="000A79BE"/>
    <w:rsid w:val="000A7C8C"/>
    <w:rsid w:val="000B2029"/>
    <w:rsid w:val="000C7C30"/>
    <w:rsid w:val="000D6A6D"/>
    <w:rsid w:val="000E0421"/>
    <w:rsid w:val="000E4E11"/>
    <w:rsid w:val="000F4AC6"/>
    <w:rsid w:val="0011796A"/>
    <w:rsid w:val="001201A4"/>
    <w:rsid w:val="001229DC"/>
    <w:rsid w:val="00130AAE"/>
    <w:rsid w:val="00131645"/>
    <w:rsid w:val="00144C03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D57A2"/>
    <w:rsid w:val="001E7545"/>
    <w:rsid w:val="001F253B"/>
    <w:rsid w:val="001F4690"/>
    <w:rsid w:val="00202C2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82C4D"/>
    <w:rsid w:val="002944C9"/>
    <w:rsid w:val="002B23D0"/>
    <w:rsid w:val="002C2B6C"/>
    <w:rsid w:val="002D2F73"/>
    <w:rsid w:val="002D591F"/>
    <w:rsid w:val="002F0522"/>
    <w:rsid w:val="002F6B54"/>
    <w:rsid w:val="00303E64"/>
    <w:rsid w:val="00305C58"/>
    <w:rsid w:val="00307C76"/>
    <w:rsid w:val="00310971"/>
    <w:rsid w:val="00333A23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11D04"/>
    <w:rsid w:val="00421D70"/>
    <w:rsid w:val="004261B5"/>
    <w:rsid w:val="00430D9E"/>
    <w:rsid w:val="00441779"/>
    <w:rsid w:val="00443C8A"/>
    <w:rsid w:val="0044449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3CCE"/>
    <w:rsid w:val="004A54BA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71A3"/>
    <w:rsid w:val="00531BF7"/>
    <w:rsid w:val="0053598F"/>
    <w:rsid w:val="00541120"/>
    <w:rsid w:val="005421D5"/>
    <w:rsid w:val="0055164A"/>
    <w:rsid w:val="0055627D"/>
    <w:rsid w:val="005567C0"/>
    <w:rsid w:val="00556D66"/>
    <w:rsid w:val="00560E6C"/>
    <w:rsid w:val="00577D02"/>
    <w:rsid w:val="0058379A"/>
    <w:rsid w:val="005933F1"/>
    <w:rsid w:val="005B2C00"/>
    <w:rsid w:val="005B2D06"/>
    <w:rsid w:val="005B38D9"/>
    <w:rsid w:val="005B64B3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4233"/>
    <w:rsid w:val="006B7B20"/>
    <w:rsid w:val="006C6AD6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642C3"/>
    <w:rsid w:val="00765806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307A"/>
    <w:rsid w:val="00875F09"/>
    <w:rsid w:val="00877161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6DFB"/>
    <w:rsid w:val="00940C1D"/>
    <w:rsid w:val="009460ED"/>
    <w:rsid w:val="00947F31"/>
    <w:rsid w:val="00955538"/>
    <w:rsid w:val="00957FCA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F049A"/>
    <w:rsid w:val="00AF1F8A"/>
    <w:rsid w:val="00AF226A"/>
    <w:rsid w:val="00AF35AC"/>
    <w:rsid w:val="00B0090D"/>
    <w:rsid w:val="00B01511"/>
    <w:rsid w:val="00B05B34"/>
    <w:rsid w:val="00B355F3"/>
    <w:rsid w:val="00B40FBB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47B4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53B8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16CED"/>
    <w:rsid w:val="00F20E6D"/>
    <w:rsid w:val="00F33DE9"/>
    <w:rsid w:val="00F460CF"/>
    <w:rsid w:val="00F50A0B"/>
    <w:rsid w:val="00F55659"/>
    <w:rsid w:val="00F61515"/>
    <w:rsid w:val="00F6325D"/>
    <w:rsid w:val="00F63ADA"/>
    <w:rsid w:val="00F66FC0"/>
    <w:rsid w:val="00F735C4"/>
    <w:rsid w:val="00F8137B"/>
    <w:rsid w:val="00F85307"/>
    <w:rsid w:val="00F9080F"/>
    <w:rsid w:val="00F96AC5"/>
    <w:rsid w:val="00FB51B6"/>
    <w:rsid w:val="00FB5ECE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952E-A3EF-44C8-9612-A185E35F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14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Цебекова Елена Сергеевна</cp:lastModifiedBy>
  <cp:revision>24</cp:revision>
  <cp:lastPrinted>2017-12-27T05:12:00Z</cp:lastPrinted>
  <dcterms:created xsi:type="dcterms:W3CDTF">2018-01-21T22:48:00Z</dcterms:created>
  <dcterms:modified xsi:type="dcterms:W3CDTF">2018-01-23T02:05:00Z</dcterms:modified>
</cp:coreProperties>
</file>