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B6" w:rsidRPr="00D146FF" w:rsidRDefault="00EC47B6" w:rsidP="00EC47B6">
      <w:pPr>
        <w:widowControl w:val="0"/>
        <w:spacing w:after="0" w:line="240" w:lineRule="auto"/>
        <w:jc w:val="center"/>
        <w:rPr>
          <w:rFonts w:ascii="Times New Roman" w:hAnsi="Times New Roman" w:cs="Times New Roman"/>
          <w:sz w:val="28"/>
          <w:szCs w:val="28"/>
        </w:rPr>
      </w:pPr>
      <w:r w:rsidRPr="00D146FF">
        <w:rPr>
          <w:rFonts w:ascii="Times New Roman" w:hAnsi="Times New Roman" w:cs="Times New Roman"/>
          <w:sz w:val="28"/>
          <w:szCs w:val="28"/>
        </w:rPr>
        <w:t>СОГЛАСИЕ</w:t>
      </w:r>
    </w:p>
    <w:p w:rsidR="00EC47B6" w:rsidRPr="00D146FF" w:rsidRDefault="00EC47B6" w:rsidP="00EC47B6">
      <w:pPr>
        <w:widowControl w:val="0"/>
        <w:spacing w:after="0" w:line="240" w:lineRule="auto"/>
        <w:jc w:val="center"/>
        <w:rPr>
          <w:rFonts w:ascii="Times New Roman" w:hAnsi="Times New Roman" w:cs="Times New Roman"/>
          <w:sz w:val="28"/>
          <w:szCs w:val="28"/>
        </w:rPr>
      </w:pPr>
      <w:r w:rsidRPr="00D146FF">
        <w:rPr>
          <w:rFonts w:ascii="Times New Roman" w:hAnsi="Times New Roman" w:cs="Times New Roman"/>
          <w:sz w:val="28"/>
          <w:szCs w:val="28"/>
        </w:rPr>
        <w:t>на обработку персональных данных</w:t>
      </w:r>
    </w:p>
    <w:p w:rsidR="00EC47B6" w:rsidRPr="00D146FF" w:rsidRDefault="00EC47B6" w:rsidP="00EC47B6">
      <w:pPr>
        <w:widowControl w:val="0"/>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EC47B6" w:rsidRPr="00EC47B6" w:rsidTr="00EC47B6">
        <w:trPr>
          <w:trHeight w:val="291"/>
        </w:trPr>
        <w:tc>
          <w:tcPr>
            <w:tcW w:w="9912" w:type="dxa"/>
            <w:tcBorders>
              <w:top w:val="nil"/>
              <w:left w:val="nil"/>
              <w:bottom w:val="single" w:sz="4" w:space="0" w:color="auto"/>
              <w:right w:val="nil"/>
            </w:tcBorders>
            <w:hideMark/>
          </w:tcPr>
          <w:p w:rsidR="00EC47B6" w:rsidRPr="00EC47B6" w:rsidRDefault="00EC47B6" w:rsidP="00EC47B6">
            <w:pPr>
              <w:widowControl w:val="0"/>
              <w:jc w:val="both"/>
              <w:rPr>
                <w:rFonts w:ascii="Times New Roman" w:hAnsi="Times New Roman" w:cs="Times New Roman"/>
                <w:sz w:val="28"/>
                <w:szCs w:val="28"/>
              </w:rPr>
            </w:pPr>
            <w:r w:rsidRPr="00EC47B6">
              <w:rPr>
                <w:rFonts w:ascii="Times New Roman" w:hAnsi="Times New Roman" w:cs="Times New Roman"/>
                <w:sz w:val="28"/>
                <w:szCs w:val="28"/>
              </w:rPr>
              <w:t>Я,</w:t>
            </w:r>
          </w:p>
        </w:tc>
      </w:tr>
      <w:tr w:rsidR="00EC47B6" w:rsidRPr="00EC47B6" w:rsidTr="00EC47B6">
        <w:trPr>
          <w:trHeight w:val="227"/>
        </w:trPr>
        <w:tc>
          <w:tcPr>
            <w:tcW w:w="9912" w:type="dxa"/>
            <w:tcBorders>
              <w:top w:val="single" w:sz="4" w:space="0" w:color="auto"/>
              <w:left w:val="nil"/>
              <w:bottom w:val="nil"/>
              <w:right w:val="nil"/>
            </w:tcBorders>
            <w:hideMark/>
          </w:tcPr>
          <w:p w:rsidR="00EC47B6" w:rsidRPr="00EC47B6" w:rsidRDefault="00EC47B6" w:rsidP="00EC47B6">
            <w:pPr>
              <w:widowControl w:val="0"/>
              <w:jc w:val="center"/>
              <w:rPr>
                <w:rFonts w:ascii="Times New Roman" w:hAnsi="Times New Roman" w:cs="Times New Roman"/>
                <w:sz w:val="28"/>
                <w:szCs w:val="28"/>
                <w:vertAlign w:val="superscript"/>
              </w:rPr>
            </w:pPr>
            <w:r w:rsidRPr="00EC47B6">
              <w:rPr>
                <w:rFonts w:ascii="Times New Roman" w:hAnsi="Times New Roman" w:cs="Times New Roman"/>
                <w:sz w:val="28"/>
                <w:szCs w:val="28"/>
                <w:vertAlign w:val="superscript"/>
              </w:rPr>
              <w:t>(Ф.И.О. участника / контактного лица организации – участника конкурса)</w:t>
            </w:r>
          </w:p>
        </w:tc>
      </w:tr>
      <w:tr w:rsidR="00EC47B6" w:rsidRPr="00EC47B6" w:rsidTr="00EC47B6">
        <w:tc>
          <w:tcPr>
            <w:tcW w:w="9912" w:type="dxa"/>
            <w:tcBorders>
              <w:top w:val="nil"/>
              <w:left w:val="nil"/>
              <w:bottom w:val="single" w:sz="4" w:space="0" w:color="auto"/>
              <w:right w:val="nil"/>
            </w:tcBorders>
          </w:tcPr>
          <w:p w:rsidR="00EC47B6" w:rsidRPr="00EC47B6" w:rsidRDefault="00EC47B6" w:rsidP="00EC47B6">
            <w:pPr>
              <w:widowControl w:val="0"/>
              <w:jc w:val="both"/>
              <w:rPr>
                <w:rFonts w:ascii="Times New Roman" w:hAnsi="Times New Roman" w:cs="Times New Roman"/>
                <w:sz w:val="28"/>
                <w:szCs w:val="28"/>
              </w:rPr>
            </w:pPr>
          </w:p>
        </w:tc>
      </w:tr>
    </w:tbl>
    <w:p w:rsidR="00EC47B6" w:rsidRPr="00EC47B6" w:rsidRDefault="00EC47B6" w:rsidP="00EC47B6">
      <w:pPr>
        <w:widowControl w:val="0"/>
        <w:spacing w:after="0" w:line="240" w:lineRule="auto"/>
        <w:jc w:val="both"/>
        <w:rPr>
          <w:rFonts w:ascii="Times New Roman" w:hAnsi="Times New Roman" w:cs="Times New Roman"/>
          <w:sz w:val="28"/>
          <w:szCs w:val="28"/>
        </w:rPr>
      </w:pPr>
      <w:r w:rsidRPr="00EC47B6">
        <w:rPr>
          <w:rFonts w:ascii="Times New Roman" w:hAnsi="Times New Roman" w:cs="Times New Roman"/>
          <w:sz w:val="28"/>
          <w:szCs w:val="28"/>
        </w:rPr>
        <w:t>даю согласие должностным лицам Министерства экономического развития Камчатского края (адрес: г. Петропавловск-Камчатский, ул. Ленинская, д. 18), а также членам экспертного совета конкурса «Лучшие практики наставничества Камчатского края – 2022» на обработку моих персональных данных, относящихся к перечисленным ниже категориям персональных данных: фамилия, имя, отчество;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иных сведений, содержащихся в документах, направляемых для участия в конкурсе «Лучшие практики наставничества Камчатского края – 2022» (далее – конкурс)по номинации (-ям):</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EC47B6" w:rsidRPr="00EC47B6" w:rsidTr="00EC47B6">
        <w:tc>
          <w:tcPr>
            <w:tcW w:w="9912" w:type="dxa"/>
            <w:tcBorders>
              <w:top w:val="nil"/>
              <w:left w:val="nil"/>
              <w:bottom w:val="single" w:sz="4" w:space="0" w:color="auto"/>
              <w:right w:val="nil"/>
            </w:tcBorders>
          </w:tcPr>
          <w:p w:rsidR="00EC47B6" w:rsidRPr="00EC47B6" w:rsidRDefault="00EC47B6" w:rsidP="00EC47B6">
            <w:pPr>
              <w:widowControl w:val="0"/>
              <w:jc w:val="both"/>
              <w:rPr>
                <w:rFonts w:ascii="Times New Roman" w:hAnsi="Times New Roman" w:cs="Times New Roman"/>
                <w:sz w:val="28"/>
                <w:szCs w:val="28"/>
              </w:rPr>
            </w:pPr>
          </w:p>
        </w:tc>
      </w:tr>
      <w:tr w:rsidR="00EC47B6" w:rsidRPr="00EC47B6" w:rsidTr="00EC47B6">
        <w:tc>
          <w:tcPr>
            <w:tcW w:w="9912" w:type="dxa"/>
            <w:tcBorders>
              <w:top w:val="single" w:sz="4" w:space="0" w:color="auto"/>
              <w:left w:val="nil"/>
              <w:bottom w:val="single" w:sz="4" w:space="0" w:color="auto"/>
              <w:right w:val="nil"/>
            </w:tcBorders>
          </w:tcPr>
          <w:p w:rsidR="00EC47B6" w:rsidRPr="00EC47B6" w:rsidRDefault="00EC47B6" w:rsidP="00EC47B6">
            <w:pPr>
              <w:widowControl w:val="0"/>
              <w:jc w:val="both"/>
              <w:rPr>
                <w:rFonts w:ascii="Times New Roman" w:hAnsi="Times New Roman" w:cs="Times New Roman"/>
                <w:sz w:val="28"/>
                <w:szCs w:val="28"/>
              </w:rPr>
            </w:pPr>
          </w:p>
        </w:tc>
      </w:tr>
    </w:tbl>
    <w:p w:rsidR="00EC47B6" w:rsidRPr="00EC47B6" w:rsidRDefault="00EC47B6" w:rsidP="00EC47B6">
      <w:pPr>
        <w:widowControl w:val="0"/>
        <w:spacing w:after="0" w:line="240" w:lineRule="auto"/>
        <w:jc w:val="both"/>
        <w:rPr>
          <w:rFonts w:ascii="Times New Roman" w:hAnsi="Times New Roman" w:cs="Times New Roman"/>
          <w:sz w:val="28"/>
          <w:szCs w:val="28"/>
        </w:rPr>
      </w:pPr>
      <w:r w:rsidRPr="00EC47B6">
        <w:rPr>
          <w:rFonts w:ascii="Times New Roman" w:hAnsi="Times New Roman" w:cs="Times New Roman"/>
          <w:sz w:val="28"/>
          <w:szCs w:val="28"/>
        </w:rPr>
        <w:t>а также на хранение персональных данных и данных о результатах конкурса на электронных носителях.</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целей конкурса,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Согласие действует в течение периода проведения конкурса.</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В связи с моим участием в конкурсе я разрешаю должностным лицам  Министерства экономического развития Камчатского края публиковать в общедоступных источниках следующие мои персональные данные: фамилия, имя, отчество;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иных сведений, содержащихся в документах, направляемых для участия в конкурсе. Даю свое согласие использовать представленные на Конкурс данные в образовательных и исследовательских целях.</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 xml:space="preserve">Данное согласие может быть отозвано в любой момент по моему письменному </w:t>
      </w:r>
      <w:r w:rsidRPr="00EC47B6">
        <w:rPr>
          <w:rFonts w:ascii="Times New Roman" w:hAnsi="Times New Roman" w:cs="Times New Roman"/>
          <w:sz w:val="28"/>
          <w:szCs w:val="28"/>
        </w:rPr>
        <w:lastRenderedPageBreak/>
        <w:t>заявлению.</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Я подтверждаю, что, давая такое Согласие, я действую свободно, по собственной воле и в своих интересах.</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Я ознакомлен(а) с правами субъекта персональных данных, предусмотренными главой 3 Федерального закона от 27 июля 2006 года № 152-ФЗ «О персональных данных». Всё вышеизложенное мною прочитано, мне понятно и подтверждается собственноручной подписью.</w:t>
      </w: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070"/>
        <w:gridCol w:w="3832"/>
      </w:tblGrid>
      <w:tr w:rsidR="00EC47B6" w:rsidRPr="00EC47B6" w:rsidTr="00E65264">
        <w:tc>
          <w:tcPr>
            <w:tcW w:w="3304" w:type="dxa"/>
            <w:tcBorders>
              <w:top w:val="nil"/>
              <w:left w:val="nil"/>
              <w:bottom w:val="single" w:sz="4" w:space="0" w:color="auto"/>
              <w:right w:val="nil"/>
            </w:tcBorders>
          </w:tcPr>
          <w:p w:rsidR="00EC47B6" w:rsidRPr="00EC47B6" w:rsidRDefault="00EC47B6" w:rsidP="00EC47B6">
            <w:pPr>
              <w:widowControl w:val="0"/>
              <w:jc w:val="both"/>
              <w:rPr>
                <w:rFonts w:ascii="Times New Roman" w:hAnsi="Times New Roman" w:cs="Times New Roman"/>
                <w:sz w:val="28"/>
                <w:szCs w:val="28"/>
              </w:rPr>
            </w:pPr>
          </w:p>
        </w:tc>
        <w:tc>
          <w:tcPr>
            <w:tcW w:w="3070" w:type="dxa"/>
            <w:tcBorders>
              <w:top w:val="nil"/>
              <w:left w:val="nil"/>
              <w:bottom w:val="single" w:sz="4" w:space="0" w:color="auto"/>
              <w:right w:val="nil"/>
            </w:tcBorders>
          </w:tcPr>
          <w:p w:rsidR="00EC47B6" w:rsidRPr="00EC47B6" w:rsidRDefault="00EC47B6" w:rsidP="00EC47B6">
            <w:pPr>
              <w:widowControl w:val="0"/>
              <w:jc w:val="both"/>
              <w:rPr>
                <w:rFonts w:ascii="Times New Roman" w:hAnsi="Times New Roman" w:cs="Times New Roman"/>
                <w:sz w:val="28"/>
                <w:szCs w:val="28"/>
              </w:rPr>
            </w:pPr>
          </w:p>
        </w:tc>
        <w:tc>
          <w:tcPr>
            <w:tcW w:w="3832" w:type="dxa"/>
            <w:hideMark/>
          </w:tcPr>
          <w:p w:rsidR="00EC47B6" w:rsidRPr="00EC47B6" w:rsidRDefault="00EC47B6" w:rsidP="00E65264">
            <w:pPr>
              <w:widowControl w:val="0"/>
              <w:ind w:right="-108"/>
              <w:jc w:val="right"/>
              <w:rPr>
                <w:rFonts w:ascii="Times New Roman" w:hAnsi="Times New Roman" w:cs="Times New Roman"/>
                <w:sz w:val="28"/>
                <w:szCs w:val="28"/>
              </w:rPr>
            </w:pPr>
            <w:r w:rsidRPr="00EC47B6">
              <w:rPr>
                <w:rFonts w:ascii="Times New Roman" w:hAnsi="Times New Roman" w:cs="Times New Roman"/>
                <w:sz w:val="28"/>
                <w:szCs w:val="28"/>
              </w:rPr>
              <w:t>«      » ___________ 2022 г.</w:t>
            </w:r>
          </w:p>
        </w:tc>
      </w:tr>
      <w:tr w:rsidR="00EC47B6" w:rsidRPr="00EC47B6" w:rsidTr="00E65264">
        <w:tc>
          <w:tcPr>
            <w:tcW w:w="3304" w:type="dxa"/>
            <w:tcBorders>
              <w:top w:val="single" w:sz="4" w:space="0" w:color="auto"/>
              <w:left w:val="nil"/>
              <w:bottom w:val="nil"/>
              <w:right w:val="nil"/>
            </w:tcBorders>
            <w:hideMark/>
          </w:tcPr>
          <w:p w:rsidR="00EC47B6" w:rsidRPr="00EC47B6" w:rsidRDefault="00EC47B6" w:rsidP="00EC47B6">
            <w:pPr>
              <w:widowControl w:val="0"/>
              <w:jc w:val="center"/>
              <w:rPr>
                <w:rFonts w:ascii="Times New Roman" w:hAnsi="Times New Roman" w:cs="Times New Roman"/>
                <w:sz w:val="28"/>
                <w:szCs w:val="28"/>
                <w:vertAlign w:val="superscript"/>
              </w:rPr>
            </w:pPr>
            <w:r w:rsidRPr="00EC47B6">
              <w:rPr>
                <w:rFonts w:ascii="Times New Roman" w:hAnsi="Times New Roman" w:cs="Times New Roman"/>
                <w:sz w:val="28"/>
                <w:szCs w:val="28"/>
                <w:vertAlign w:val="superscript"/>
              </w:rPr>
              <w:t>(подпись)</w:t>
            </w:r>
          </w:p>
        </w:tc>
        <w:tc>
          <w:tcPr>
            <w:tcW w:w="3070" w:type="dxa"/>
            <w:tcBorders>
              <w:top w:val="single" w:sz="4" w:space="0" w:color="auto"/>
              <w:left w:val="nil"/>
              <w:bottom w:val="nil"/>
              <w:right w:val="nil"/>
            </w:tcBorders>
            <w:hideMark/>
          </w:tcPr>
          <w:p w:rsidR="00EC47B6" w:rsidRPr="00EC47B6" w:rsidRDefault="00EC47B6" w:rsidP="00EC47B6">
            <w:pPr>
              <w:widowControl w:val="0"/>
              <w:jc w:val="center"/>
              <w:rPr>
                <w:rFonts w:ascii="Times New Roman" w:hAnsi="Times New Roman" w:cs="Times New Roman"/>
                <w:sz w:val="28"/>
                <w:szCs w:val="28"/>
                <w:vertAlign w:val="superscript"/>
              </w:rPr>
            </w:pPr>
            <w:r w:rsidRPr="00EC47B6">
              <w:rPr>
                <w:rFonts w:ascii="Times New Roman" w:hAnsi="Times New Roman" w:cs="Times New Roman"/>
                <w:sz w:val="28"/>
                <w:szCs w:val="28"/>
                <w:vertAlign w:val="superscript"/>
              </w:rPr>
              <w:t>(расшифровка подписи)</w:t>
            </w:r>
          </w:p>
        </w:tc>
        <w:tc>
          <w:tcPr>
            <w:tcW w:w="3832" w:type="dxa"/>
          </w:tcPr>
          <w:p w:rsidR="00EC47B6" w:rsidRPr="00EC47B6" w:rsidRDefault="00EC47B6" w:rsidP="00EC47B6">
            <w:pPr>
              <w:widowControl w:val="0"/>
              <w:jc w:val="both"/>
              <w:rPr>
                <w:rFonts w:ascii="Times New Roman" w:hAnsi="Times New Roman" w:cs="Times New Roman"/>
                <w:sz w:val="28"/>
                <w:szCs w:val="28"/>
              </w:rPr>
            </w:pPr>
          </w:p>
        </w:tc>
      </w:tr>
    </w:tbl>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p>
    <w:p w:rsidR="00EC47B6" w:rsidRPr="00EC47B6" w:rsidRDefault="00EC47B6" w:rsidP="00EC47B6">
      <w:pPr>
        <w:widowControl w:val="0"/>
        <w:spacing w:after="0" w:line="240" w:lineRule="auto"/>
        <w:ind w:firstLine="709"/>
        <w:jc w:val="both"/>
        <w:rPr>
          <w:rFonts w:ascii="Times New Roman" w:hAnsi="Times New Roman" w:cs="Times New Roman"/>
          <w:sz w:val="28"/>
          <w:szCs w:val="28"/>
        </w:rPr>
      </w:pPr>
      <w:r w:rsidRPr="00EC47B6">
        <w:rPr>
          <w:rFonts w:ascii="Times New Roman" w:hAnsi="Times New Roman" w:cs="Times New Roman"/>
          <w:sz w:val="28"/>
          <w:szCs w:val="28"/>
        </w:rPr>
        <w:tab/>
      </w:r>
      <w:r w:rsidRPr="00EC47B6">
        <w:rPr>
          <w:rFonts w:ascii="Times New Roman" w:hAnsi="Times New Roman" w:cs="Times New Roman"/>
          <w:sz w:val="28"/>
          <w:szCs w:val="28"/>
        </w:rPr>
        <w:tab/>
      </w:r>
      <w:bookmarkStart w:id="0" w:name="_GoBack"/>
      <w:bookmarkEnd w:id="0"/>
    </w:p>
    <w:sectPr w:rsidR="00EC47B6" w:rsidRPr="00EC47B6" w:rsidSect="009D5DF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98" w:rsidRDefault="00121498" w:rsidP="0031799B">
      <w:pPr>
        <w:spacing w:after="0" w:line="240" w:lineRule="auto"/>
      </w:pPr>
      <w:r>
        <w:separator/>
      </w:r>
    </w:p>
  </w:endnote>
  <w:endnote w:type="continuationSeparator" w:id="0">
    <w:p w:rsidR="00121498" w:rsidRDefault="0012149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98" w:rsidRDefault="00121498" w:rsidP="0031799B">
      <w:pPr>
        <w:spacing w:after="0" w:line="240" w:lineRule="auto"/>
      </w:pPr>
      <w:r>
        <w:separator/>
      </w:r>
    </w:p>
  </w:footnote>
  <w:footnote w:type="continuationSeparator" w:id="0">
    <w:p w:rsidR="00121498" w:rsidRDefault="00121498"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F34"/>
    <w:multiLevelType w:val="multilevel"/>
    <w:tmpl w:val="D780ED7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C3C015C"/>
    <w:multiLevelType w:val="hybridMultilevel"/>
    <w:tmpl w:val="CBD4F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6B1D94"/>
    <w:multiLevelType w:val="multilevel"/>
    <w:tmpl w:val="E36C2306"/>
    <w:lvl w:ilvl="0">
      <w:start w:val="5"/>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1997"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15:restartNumberingAfterBreak="0">
    <w:nsid w:val="0E534A04"/>
    <w:multiLevelType w:val="hybridMultilevel"/>
    <w:tmpl w:val="A3E4F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26184"/>
    <w:multiLevelType w:val="hybridMultilevel"/>
    <w:tmpl w:val="9A1ED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AD17EC"/>
    <w:multiLevelType w:val="hybridMultilevel"/>
    <w:tmpl w:val="08261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C25406"/>
    <w:multiLevelType w:val="multilevel"/>
    <w:tmpl w:val="4A90EAC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1214CD"/>
    <w:multiLevelType w:val="hybridMultilevel"/>
    <w:tmpl w:val="850A4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54A1BDC"/>
    <w:multiLevelType w:val="multilevel"/>
    <w:tmpl w:val="8626CD18"/>
    <w:lvl w:ilvl="0">
      <w:start w:val="1"/>
      <w:numFmt w:val="decimal"/>
      <w:lvlText w:val="%1."/>
      <w:lvlJc w:val="left"/>
      <w:pPr>
        <w:ind w:left="720" w:hanging="360"/>
      </w:pPr>
    </w:lvl>
    <w:lvl w:ilvl="1">
      <w:start w:val="1"/>
      <w:numFmt w:val="decimal"/>
      <w:lvlText w:val="%2.1"/>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358A375E"/>
    <w:multiLevelType w:val="multilevel"/>
    <w:tmpl w:val="B3542858"/>
    <w:lvl w:ilvl="0">
      <w:start w:val="6"/>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10" w15:restartNumberingAfterBreak="0">
    <w:nsid w:val="36E51E29"/>
    <w:multiLevelType w:val="hybridMultilevel"/>
    <w:tmpl w:val="6DC81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865E05"/>
    <w:multiLevelType w:val="multilevel"/>
    <w:tmpl w:val="50F64AC0"/>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E06232C"/>
    <w:multiLevelType w:val="hybridMultilevel"/>
    <w:tmpl w:val="F2E04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40667D"/>
    <w:multiLevelType w:val="multilevel"/>
    <w:tmpl w:val="3AB491A8"/>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42C3793C"/>
    <w:multiLevelType w:val="hybridMultilevel"/>
    <w:tmpl w:val="9CDE5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B927FC"/>
    <w:multiLevelType w:val="multilevel"/>
    <w:tmpl w:val="4768C536"/>
    <w:lvl w:ilvl="0">
      <w:start w:val="7"/>
      <w:numFmt w:val="decimal"/>
      <w:lvlText w:val="%1."/>
      <w:lvlJc w:val="left"/>
      <w:pPr>
        <w:ind w:left="450" w:hanging="450"/>
      </w:pPr>
    </w:lvl>
    <w:lvl w:ilvl="1">
      <w:start w:val="1"/>
      <w:numFmt w:val="decimal"/>
      <w:lvlText w:val="%1.%2."/>
      <w:lvlJc w:val="left"/>
      <w:pPr>
        <w:ind w:left="1069" w:hanging="720"/>
      </w:pPr>
    </w:lvl>
    <w:lvl w:ilvl="2">
      <w:start w:val="1"/>
      <w:numFmt w:val="decimal"/>
      <w:lvlText w:val="%1.%2.%3."/>
      <w:lvlJc w:val="left"/>
      <w:pPr>
        <w:ind w:left="1418" w:hanging="720"/>
      </w:pPr>
    </w:lvl>
    <w:lvl w:ilvl="3">
      <w:start w:val="1"/>
      <w:numFmt w:val="decimal"/>
      <w:lvlText w:val="%1.%2.%3.%4."/>
      <w:lvlJc w:val="left"/>
      <w:pPr>
        <w:ind w:left="2127" w:hanging="1080"/>
      </w:pPr>
    </w:lvl>
    <w:lvl w:ilvl="4">
      <w:start w:val="1"/>
      <w:numFmt w:val="decimal"/>
      <w:lvlText w:val="%1.%2.%3.%4.%5."/>
      <w:lvlJc w:val="left"/>
      <w:pPr>
        <w:ind w:left="2476" w:hanging="1080"/>
      </w:pPr>
    </w:lvl>
    <w:lvl w:ilvl="5">
      <w:start w:val="1"/>
      <w:numFmt w:val="decimal"/>
      <w:lvlText w:val="%1.%2.%3.%4.%5.%6."/>
      <w:lvlJc w:val="left"/>
      <w:pPr>
        <w:ind w:left="3185" w:hanging="1440"/>
      </w:pPr>
    </w:lvl>
    <w:lvl w:ilvl="6">
      <w:start w:val="1"/>
      <w:numFmt w:val="decimal"/>
      <w:lvlText w:val="%1.%2.%3.%4.%5.%6.%7."/>
      <w:lvlJc w:val="left"/>
      <w:pPr>
        <w:ind w:left="3894" w:hanging="1800"/>
      </w:pPr>
    </w:lvl>
    <w:lvl w:ilvl="7">
      <w:start w:val="1"/>
      <w:numFmt w:val="decimal"/>
      <w:lvlText w:val="%1.%2.%3.%4.%5.%6.%7.%8."/>
      <w:lvlJc w:val="left"/>
      <w:pPr>
        <w:ind w:left="4243" w:hanging="1800"/>
      </w:pPr>
    </w:lvl>
    <w:lvl w:ilvl="8">
      <w:start w:val="1"/>
      <w:numFmt w:val="decimal"/>
      <w:lvlText w:val="%1.%2.%3.%4.%5.%6.%7.%8.%9."/>
      <w:lvlJc w:val="left"/>
      <w:pPr>
        <w:ind w:left="4952" w:hanging="2160"/>
      </w:pPr>
    </w:lvl>
  </w:abstractNum>
  <w:abstractNum w:abstractNumId="16" w15:restartNumberingAfterBreak="0">
    <w:nsid w:val="518D560A"/>
    <w:multiLevelType w:val="hybridMultilevel"/>
    <w:tmpl w:val="0D5CF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D67579E"/>
    <w:multiLevelType w:val="hybridMultilevel"/>
    <w:tmpl w:val="959AB9C4"/>
    <w:lvl w:ilvl="0" w:tplc="76AC21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FC34BF2"/>
    <w:multiLevelType w:val="hybridMultilevel"/>
    <w:tmpl w:val="94D2E1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72416545"/>
    <w:multiLevelType w:val="hybridMultilevel"/>
    <w:tmpl w:val="8ED03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5192073"/>
    <w:multiLevelType w:val="hybridMultilevel"/>
    <w:tmpl w:val="08261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98D68F7"/>
    <w:multiLevelType w:val="multilevel"/>
    <w:tmpl w:val="179C261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A0E4D2F"/>
    <w:multiLevelType w:val="hybridMultilevel"/>
    <w:tmpl w:val="B5BA1B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E4D3187"/>
    <w:multiLevelType w:val="hybridMultilevel"/>
    <w:tmpl w:val="97CA9C8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0BFE"/>
    <w:rsid w:val="00082619"/>
    <w:rsid w:val="0008297E"/>
    <w:rsid w:val="00095795"/>
    <w:rsid w:val="000A74EF"/>
    <w:rsid w:val="000B1239"/>
    <w:rsid w:val="000B2FA9"/>
    <w:rsid w:val="000C7139"/>
    <w:rsid w:val="000E53EF"/>
    <w:rsid w:val="00112C1A"/>
    <w:rsid w:val="00121498"/>
    <w:rsid w:val="00140E22"/>
    <w:rsid w:val="00180140"/>
    <w:rsid w:val="00181702"/>
    <w:rsid w:val="00181A55"/>
    <w:rsid w:val="001C15D6"/>
    <w:rsid w:val="001D00F5"/>
    <w:rsid w:val="001D4724"/>
    <w:rsid w:val="00233FCB"/>
    <w:rsid w:val="0024385A"/>
    <w:rsid w:val="00257670"/>
    <w:rsid w:val="002741A4"/>
    <w:rsid w:val="0027790C"/>
    <w:rsid w:val="00295AC8"/>
    <w:rsid w:val="002C2B5A"/>
    <w:rsid w:val="002D5D0F"/>
    <w:rsid w:val="002D6550"/>
    <w:rsid w:val="002E4E87"/>
    <w:rsid w:val="002F3844"/>
    <w:rsid w:val="0030022E"/>
    <w:rsid w:val="00313CF4"/>
    <w:rsid w:val="0031799B"/>
    <w:rsid w:val="00327B6F"/>
    <w:rsid w:val="003466B0"/>
    <w:rsid w:val="00374C3C"/>
    <w:rsid w:val="0038403D"/>
    <w:rsid w:val="00397C94"/>
    <w:rsid w:val="003B0709"/>
    <w:rsid w:val="003B52E1"/>
    <w:rsid w:val="003B55E1"/>
    <w:rsid w:val="003C30E0"/>
    <w:rsid w:val="003F5801"/>
    <w:rsid w:val="0043251D"/>
    <w:rsid w:val="0043505F"/>
    <w:rsid w:val="004351FE"/>
    <w:rsid w:val="004415AF"/>
    <w:rsid w:val="004440D5"/>
    <w:rsid w:val="004462BB"/>
    <w:rsid w:val="00453575"/>
    <w:rsid w:val="004549E8"/>
    <w:rsid w:val="00466B97"/>
    <w:rsid w:val="00475FF3"/>
    <w:rsid w:val="004B221A"/>
    <w:rsid w:val="004B5D5B"/>
    <w:rsid w:val="004C1C88"/>
    <w:rsid w:val="004C4193"/>
    <w:rsid w:val="004E00B2"/>
    <w:rsid w:val="004E554E"/>
    <w:rsid w:val="004E6A87"/>
    <w:rsid w:val="004F61B1"/>
    <w:rsid w:val="00503FC3"/>
    <w:rsid w:val="00507502"/>
    <w:rsid w:val="005271B3"/>
    <w:rsid w:val="005578C9"/>
    <w:rsid w:val="00563B33"/>
    <w:rsid w:val="00576D34"/>
    <w:rsid w:val="005845C7"/>
    <w:rsid w:val="005846D7"/>
    <w:rsid w:val="005A7F80"/>
    <w:rsid w:val="005B2519"/>
    <w:rsid w:val="005D2494"/>
    <w:rsid w:val="005F11A7"/>
    <w:rsid w:val="005F1F7D"/>
    <w:rsid w:val="006146BD"/>
    <w:rsid w:val="006271E6"/>
    <w:rsid w:val="00631037"/>
    <w:rsid w:val="00650CAB"/>
    <w:rsid w:val="00663D27"/>
    <w:rsid w:val="006664BC"/>
    <w:rsid w:val="00681BFE"/>
    <w:rsid w:val="006904BD"/>
    <w:rsid w:val="0069601C"/>
    <w:rsid w:val="006A541B"/>
    <w:rsid w:val="006B115E"/>
    <w:rsid w:val="006B5C60"/>
    <w:rsid w:val="006E593A"/>
    <w:rsid w:val="006F5D44"/>
    <w:rsid w:val="00701292"/>
    <w:rsid w:val="007102C6"/>
    <w:rsid w:val="0071047F"/>
    <w:rsid w:val="00725A0F"/>
    <w:rsid w:val="0074156B"/>
    <w:rsid w:val="00744B7F"/>
    <w:rsid w:val="00796B9B"/>
    <w:rsid w:val="007B3851"/>
    <w:rsid w:val="007D746A"/>
    <w:rsid w:val="007D7D5A"/>
    <w:rsid w:val="007E3AD4"/>
    <w:rsid w:val="007E7ADA"/>
    <w:rsid w:val="007F3D5B"/>
    <w:rsid w:val="007F5E94"/>
    <w:rsid w:val="00812B9A"/>
    <w:rsid w:val="00831609"/>
    <w:rsid w:val="0085578D"/>
    <w:rsid w:val="00860C71"/>
    <w:rsid w:val="008708D4"/>
    <w:rsid w:val="0089042F"/>
    <w:rsid w:val="00894735"/>
    <w:rsid w:val="008B1995"/>
    <w:rsid w:val="008B668F"/>
    <w:rsid w:val="008C0054"/>
    <w:rsid w:val="008D6646"/>
    <w:rsid w:val="008D7127"/>
    <w:rsid w:val="008F2635"/>
    <w:rsid w:val="009007FA"/>
    <w:rsid w:val="0090254C"/>
    <w:rsid w:val="00907229"/>
    <w:rsid w:val="0091585A"/>
    <w:rsid w:val="00925E4D"/>
    <w:rsid w:val="009277F0"/>
    <w:rsid w:val="0093395B"/>
    <w:rsid w:val="0094073A"/>
    <w:rsid w:val="0095264E"/>
    <w:rsid w:val="0095344D"/>
    <w:rsid w:val="0096751B"/>
    <w:rsid w:val="00973BF4"/>
    <w:rsid w:val="00976C37"/>
    <w:rsid w:val="00997969"/>
    <w:rsid w:val="009A471F"/>
    <w:rsid w:val="009B0B48"/>
    <w:rsid w:val="009B2BD8"/>
    <w:rsid w:val="009C1116"/>
    <w:rsid w:val="009D38D5"/>
    <w:rsid w:val="009D5DF5"/>
    <w:rsid w:val="009E18BE"/>
    <w:rsid w:val="009F320C"/>
    <w:rsid w:val="00A34EF5"/>
    <w:rsid w:val="00A43195"/>
    <w:rsid w:val="00A51DA6"/>
    <w:rsid w:val="00A8227F"/>
    <w:rsid w:val="00A834AC"/>
    <w:rsid w:val="00A84370"/>
    <w:rsid w:val="00AB0F55"/>
    <w:rsid w:val="00AB1080"/>
    <w:rsid w:val="00AB3ECC"/>
    <w:rsid w:val="00AC6E43"/>
    <w:rsid w:val="00B11806"/>
    <w:rsid w:val="00B12F65"/>
    <w:rsid w:val="00B17A8B"/>
    <w:rsid w:val="00B6498F"/>
    <w:rsid w:val="00B759EC"/>
    <w:rsid w:val="00B75E4C"/>
    <w:rsid w:val="00B81EC3"/>
    <w:rsid w:val="00B831E8"/>
    <w:rsid w:val="00B833C0"/>
    <w:rsid w:val="00BA17E3"/>
    <w:rsid w:val="00BA6DC7"/>
    <w:rsid w:val="00BB4564"/>
    <w:rsid w:val="00BB478D"/>
    <w:rsid w:val="00BD13FF"/>
    <w:rsid w:val="00BE1E47"/>
    <w:rsid w:val="00BF3269"/>
    <w:rsid w:val="00C025A2"/>
    <w:rsid w:val="00C366DA"/>
    <w:rsid w:val="00C37B1E"/>
    <w:rsid w:val="00C442AB"/>
    <w:rsid w:val="00C502D0"/>
    <w:rsid w:val="00C5596B"/>
    <w:rsid w:val="00C73DCC"/>
    <w:rsid w:val="00C9056E"/>
    <w:rsid w:val="00C90D3D"/>
    <w:rsid w:val="00D146FF"/>
    <w:rsid w:val="00D16B35"/>
    <w:rsid w:val="00D206A1"/>
    <w:rsid w:val="00D31705"/>
    <w:rsid w:val="00D330ED"/>
    <w:rsid w:val="00D40C4B"/>
    <w:rsid w:val="00D50172"/>
    <w:rsid w:val="00D51DAE"/>
    <w:rsid w:val="00DB26FB"/>
    <w:rsid w:val="00DD28F5"/>
    <w:rsid w:val="00DD3A94"/>
    <w:rsid w:val="00DE43DA"/>
    <w:rsid w:val="00DF3901"/>
    <w:rsid w:val="00DF3A35"/>
    <w:rsid w:val="00E159EE"/>
    <w:rsid w:val="00E21060"/>
    <w:rsid w:val="00E40D0A"/>
    <w:rsid w:val="00E43CC4"/>
    <w:rsid w:val="00E61A8D"/>
    <w:rsid w:val="00E65264"/>
    <w:rsid w:val="00E72DA7"/>
    <w:rsid w:val="00E8524F"/>
    <w:rsid w:val="00EC2DBB"/>
    <w:rsid w:val="00EC47B6"/>
    <w:rsid w:val="00EC6282"/>
    <w:rsid w:val="00EF524F"/>
    <w:rsid w:val="00F148B5"/>
    <w:rsid w:val="00F27A34"/>
    <w:rsid w:val="00F46EC1"/>
    <w:rsid w:val="00F52709"/>
    <w:rsid w:val="00F63133"/>
    <w:rsid w:val="00F81A81"/>
    <w:rsid w:val="00F85DA4"/>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2">
    <w:name w:val="heading 2"/>
    <w:basedOn w:val="a"/>
    <w:link w:val="20"/>
    <w:uiPriority w:val="1"/>
    <w:semiHidden/>
    <w:unhideWhenUsed/>
    <w:qFormat/>
    <w:rsid w:val="00EC47B6"/>
    <w:pPr>
      <w:widowControl w:val="0"/>
      <w:autoSpaceDE w:val="0"/>
      <w:autoSpaceDN w:val="0"/>
      <w:spacing w:after="0" w:line="240" w:lineRule="auto"/>
      <w:ind w:left="947" w:hanging="361"/>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semiHidden/>
    <w:rsid w:val="00EC47B6"/>
    <w:rPr>
      <w:rFonts w:ascii="Times New Roman" w:eastAsia="Times New Roman" w:hAnsi="Times New Roman" w:cs="Times New Roman"/>
      <w:b/>
      <w:bCs/>
    </w:rPr>
  </w:style>
  <w:style w:type="paragraph" w:styleId="ad">
    <w:name w:val="Body Text"/>
    <w:basedOn w:val="a"/>
    <w:link w:val="ae"/>
    <w:uiPriority w:val="1"/>
    <w:semiHidden/>
    <w:unhideWhenUsed/>
    <w:qFormat/>
    <w:rsid w:val="00EC47B6"/>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e">
    <w:name w:val="Основной текст Знак"/>
    <w:basedOn w:val="a0"/>
    <w:link w:val="ad"/>
    <w:uiPriority w:val="1"/>
    <w:semiHidden/>
    <w:rsid w:val="00EC47B6"/>
    <w:rPr>
      <w:rFonts w:ascii="Times New Roman" w:eastAsia="Times New Roman" w:hAnsi="Times New Roman" w:cs="Times New Roman"/>
      <w:lang w:eastAsia="ru-RU" w:bidi="ru-RU"/>
    </w:rPr>
  </w:style>
  <w:style w:type="paragraph" w:styleId="af">
    <w:name w:val="List Paragraph"/>
    <w:basedOn w:val="a"/>
    <w:uiPriority w:val="34"/>
    <w:qFormat/>
    <w:rsid w:val="00EC47B6"/>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EC47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C4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EC47B6"/>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
    <w:name w:val="Сетка таблицы3"/>
    <w:basedOn w:val="a1"/>
    <w:next w:val="a3"/>
    <w:uiPriority w:val="39"/>
    <w:rsid w:val="007102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102C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1755">
      <w:bodyDiv w:val="1"/>
      <w:marLeft w:val="0"/>
      <w:marRight w:val="0"/>
      <w:marTop w:val="0"/>
      <w:marBottom w:val="0"/>
      <w:divBdr>
        <w:top w:val="none" w:sz="0" w:space="0" w:color="auto"/>
        <w:left w:val="none" w:sz="0" w:space="0" w:color="auto"/>
        <w:bottom w:val="none" w:sz="0" w:space="0" w:color="auto"/>
        <w:right w:val="none" w:sz="0" w:space="0" w:color="auto"/>
      </w:divBdr>
    </w:div>
    <w:div w:id="308217836">
      <w:bodyDiv w:val="1"/>
      <w:marLeft w:val="0"/>
      <w:marRight w:val="0"/>
      <w:marTop w:val="0"/>
      <w:marBottom w:val="0"/>
      <w:divBdr>
        <w:top w:val="none" w:sz="0" w:space="0" w:color="auto"/>
        <w:left w:val="none" w:sz="0" w:space="0" w:color="auto"/>
        <w:bottom w:val="none" w:sz="0" w:space="0" w:color="auto"/>
        <w:right w:val="none" w:sz="0" w:space="0" w:color="auto"/>
      </w:divBdr>
    </w:div>
    <w:div w:id="329601410">
      <w:bodyDiv w:val="1"/>
      <w:marLeft w:val="0"/>
      <w:marRight w:val="0"/>
      <w:marTop w:val="0"/>
      <w:marBottom w:val="0"/>
      <w:divBdr>
        <w:top w:val="none" w:sz="0" w:space="0" w:color="auto"/>
        <w:left w:val="none" w:sz="0" w:space="0" w:color="auto"/>
        <w:bottom w:val="none" w:sz="0" w:space="0" w:color="auto"/>
        <w:right w:val="none" w:sz="0" w:space="0" w:color="auto"/>
      </w:divBdr>
    </w:div>
    <w:div w:id="415784420">
      <w:bodyDiv w:val="1"/>
      <w:marLeft w:val="0"/>
      <w:marRight w:val="0"/>
      <w:marTop w:val="0"/>
      <w:marBottom w:val="0"/>
      <w:divBdr>
        <w:top w:val="none" w:sz="0" w:space="0" w:color="auto"/>
        <w:left w:val="none" w:sz="0" w:space="0" w:color="auto"/>
        <w:bottom w:val="none" w:sz="0" w:space="0" w:color="auto"/>
        <w:right w:val="none" w:sz="0" w:space="0" w:color="auto"/>
      </w:divBdr>
    </w:div>
    <w:div w:id="675962536">
      <w:bodyDiv w:val="1"/>
      <w:marLeft w:val="0"/>
      <w:marRight w:val="0"/>
      <w:marTop w:val="0"/>
      <w:marBottom w:val="0"/>
      <w:divBdr>
        <w:top w:val="none" w:sz="0" w:space="0" w:color="auto"/>
        <w:left w:val="none" w:sz="0" w:space="0" w:color="auto"/>
        <w:bottom w:val="none" w:sz="0" w:space="0" w:color="auto"/>
        <w:right w:val="none" w:sz="0" w:space="0" w:color="auto"/>
      </w:divBdr>
    </w:div>
    <w:div w:id="73257903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15820860">
      <w:bodyDiv w:val="1"/>
      <w:marLeft w:val="0"/>
      <w:marRight w:val="0"/>
      <w:marTop w:val="0"/>
      <w:marBottom w:val="0"/>
      <w:divBdr>
        <w:top w:val="none" w:sz="0" w:space="0" w:color="auto"/>
        <w:left w:val="none" w:sz="0" w:space="0" w:color="auto"/>
        <w:bottom w:val="none" w:sz="0" w:space="0" w:color="auto"/>
        <w:right w:val="none" w:sz="0" w:space="0" w:color="auto"/>
      </w:divBdr>
    </w:div>
    <w:div w:id="1061637561">
      <w:bodyDiv w:val="1"/>
      <w:marLeft w:val="0"/>
      <w:marRight w:val="0"/>
      <w:marTop w:val="0"/>
      <w:marBottom w:val="0"/>
      <w:divBdr>
        <w:top w:val="none" w:sz="0" w:space="0" w:color="auto"/>
        <w:left w:val="none" w:sz="0" w:space="0" w:color="auto"/>
        <w:bottom w:val="none" w:sz="0" w:space="0" w:color="auto"/>
        <w:right w:val="none" w:sz="0" w:space="0" w:color="auto"/>
      </w:divBdr>
    </w:div>
    <w:div w:id="1184595132">
      <w:bodyDiv w:val="1"/>
      <w:marLeft w:val="0"/>
      <w:marRight w:val="0"/>
      <w:marTop w:val="0"/>
      <w:marBottom w:val="0"/>
      <w:divBdr>
        <w:top w:val="none" w:sz="0" w:space="0" w:color="auto"/>
        <w:left w:val="none" w:sz="0" w:space="0" w:color="auto"/>
        <w:bottom w:val="none" w:sz="0" w:space="0" w:color="auto"/>
        <w:right w:val="none" w:sz="0" w:space="0" w:color="auto"/>
      </w:divBdr>
    </w:div>
    <w:div w:id="1347439860">
      <w:bodyDiv w:val="1"/>
      <w:marLeft w:val="0"/>
      <w:marRight w:val="0"/>
      <w:marTop w:val="0"/>
      <w:marBottom w:val="0"/>
      <w:divBdr>
        <w:top w:val="none" w:sz="0" w:space="0" w:color="auto"/>
        <w:left w:val="none" w:sz="0" w:space="0" w:color="auto"/>
        <w:bottom w:val="none" w:sz="0" w:space="0" w:color="auto"/>
        <w:right w:val="none" w:sz="0" w:space="0" w:color="auto"/>
      </w:divBdr>
    </w:div>
    <w:div w:id="1398943813">
      <w:bodyDiv w:val="1"/>
      <w:marLeft w:val="0"/>
      <w:marRight w:val="0"/>
      <w:marTop w:val="0"/>
      <w:marBottom w:val="0"/>
      <w:divBdr>
        <w:top w:val="none" w:sz="0" w:space="0" w:color="auto"/>
        <w:left w:val="none" w:sz="0" w:space="0" w:color="auto"/>
        <w:bottom w:val="none" w:sz="0" w:space="0" w:color="auto"/>
        <w:right w:val="none" w:sz="0" w:space="0" w:color="auto"/>
      </w:divBdr>
    </w:div>
    <w:div w:id="1445231135">
      <w:bodyDiv w:val="1"/>
      <w:marLeft w:val="0"/>
      <w:marRight w:val="0"/>
      <w:marTop w:val="0"/>
      <w:marBottom w:val="0"/>
      <w:divBdr>
        <w:top w:val="none" w:sz="0" w:space="0" w:color="auto"/>
        <w:left w:val="none" w:sz="0" w:space="0" w:color="auto"/>
        <w:bottom w:val="none" w:sz="0" w:space="0" w:color="auto"/>
        <w:right w:val="none" w:sz="0" w:space="0" w:color="auto"/>
      </w:divBdr>
    </w:div>
    <w:div w:id="1771273981">
      <w:bodyDiv w:val="1"/>
      <w:marLeft w:val="0"/>
      <w:marRight w:val="0"/>
      <w:marTop w:val="0"/>
      <w:marBottom w:val="0"/>
      <w:divBdr>
        <w:top w:val="none" w:sz="0" w:space="0" w:color="auto"/>
        <w:left w:val="none" w:sz="0" w:space="0" w:color="auto"/>
        <w:bottom w:val="none" w:sz="0" w:space="0" w:color="auto"/>
        <w:right w:val="none" w:sz="0" w:space="0" w:color="auto"/>
      </w:divBdr>
    </w:div>
    <w:div w:id="1966424346">
      <w:bodyDiv w:val="1"/>
      <w:marLeft w:val="0"/>
      <w:marRight w:val="0"/>
      <w:marTop w:val="0"/>
      <w:marBottom w:val="0"/>
      <w:divBdr>
        <w:top w:val="none" w:sz="0" w:space="0" w:color="auto"/>
        <w:left w:val="none" w:sz="0" w:space="0" w:color="auto"/>
        <w:bottom w:val="none" w:sz="0" w:space="0" w:color="auto"/>
        <w:right w:val="none" w:sz="0" w:space="0" w:color="auto"/>
      </w:divBdr>
    </w:div>
    <w:div w:id="20712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7EC4-C568-4C2F-BF83-79ED1B85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Лобашевская Ирина Секпоновна</cp:lastModifiedBy>
  <cp:revision>44</cp:revision>
  <cp:lastPrinted>2021-10-08T05:51:00Z</cp:lastPrinted>
  <dcterms:created xsi:type="dcterms:W3CDTF">2021-10-11T21:35:00Z</dcterms:created>
  <dcterms:modified xsi:type="dcterms:W3CDTF">2022-05-11T23:39:00Z</dcterms:modified>
</cp:coreProperties>
</file>