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B99CB" w14:textId="77777777" w:rsidR="00D40451" w:rsidRDefault="00D40451" w:rsidP="00D40451">
      <w:pPr>
        <w:spacing w:line="276" w:lineRule="auto"/>
        <w:ind w:firstLine="0"/>
        <w:rPr>
          <w:rFonts w:cs="Times New Roman"/>
          <w:szCs w:val="28"/>
        </w:rPr>
      </w:pPr>
      <w:bookmarkStart w:id="0" w:name="sub_1000"/>
      <w:bookmarkStart w:id="1" w:name="sub_10136"/>
      <w:r w:rsidRPr="004549E8">
        <w:rPr>
          <w:rFonts w:eastAsia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4BB4688" wp14:editId="157E35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7A7B5" w14:textId="77777777" w:rsidR="00D40451" w:rsidRPr="004549E8" w:rsidRDefault="00D40451" w:rsidP="00D40451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14:paraId="4759B5FA" w14:textId="77777777" w:rsidR="00D40451" w:rsidRDefault="00D40451" w:rsidP="00D40451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14:paraId="57A70EF6" w14:textId="77777777" w:rsidR="00D40451" w:rsidRDefault="00D40451" w:rsidP="00D40451">
      <w:pPr>
        <w:autoSpaceDE w:val="0"/>
        <w:autoSpaceDN w:val="0"/>
        <w:adjustRightInd w:val="0"/>
        <w:rPr>
          <w:rFonts w:eastAsia="Times New Roman" w:cs="Times New Roman"/>
          <w:b/>
          <w:bCs/>
          <w:sz w:val="32"/>
          <w:szCs w:val="32"/>
          <w:lang w:eastAsia="ru-RU"/>
        </w:rPr>
      </w:pPr>
    </w:p>
    <w:p w14:paraId="3EF5D6B9" w14:textId="77777777" w:rsidR="00D40451" w:rsidRDefault="00D40451" w:rsidP="00D40451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ГОСУДАРСТВЕННАЯ ЖИЛИЩНАЯ ИНСПЕКЦИЯ КАМЧАТСКОГО КРАЯ</w:t>
      </w:r>
    </w:p>
    <w:p w14:paraId="783B4B80" w14:textId="77777777" w:rsidR="00D40451" w:rsidRDefault="00D40451" w:rsidP="00D40451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5CC549B" w14:textId="77777777" w:rsidR="00D40451" w:rsidRDefault="00D40451" w:rsidP="00D40451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AD66F63" w14:textId="77777777" w:rsidR="00D40451" w:rsidRPr="00596604" w:rsidRDefault="00D40451" w:rsidP="00D40451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596604">
        <w:rPr>
          <w:rFonts w:eastAsia="Times New Roman" w:cs="Times New Roman"/>
          <w:b/>
          <w:szCs w:val="28"/>
          <w:lang w:eastAsia="ru-RU"/>
        </w:rPr>
        <w:t>ПРИКАЗ</w:t>
      </w:r>
    </w:p>
    <w:p w14:paraId="6F7C01D4" w14:textId="77777777" w:rsidR="00D40451" w:rsidRPr="00033533" w:rsidRDefault="00D40451" w:rsidP="00D40451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35F0C31" w14:textId="77777777" w:rsidR="00D40451" w:rsidRPr="00B34191" w:rsidRDefault="00D40451" w:rsidP="00D40451">
      <w:pPr>
        <w:spacing w:line="276" w:lineRule="auto"/>
        <w:rPr>
          <w:rFonts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40451" w14:paraId="3158C023" w14:textId="77777777" w:rsidTr="00780CE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63761C" w14:textId="77777777" w:rsidR="00D40451" w:rsidRDefault="00D40451" w:rsidP="00D40451">
            <w:pPr>
              <w:spacing w:line="276" w:lineRule="auto"/>
              <w:ind w:right="34" w:firstLine="0"/>
              <w:jc w:val="center"/>
              <w:rPr>
                <w:rFonts w:cs="Times New Roman"/>
                <w:sz w:val="20"/>
                <w:szCs w:val="20"/>
              </w:rPr>
            </w:pPr>
            <w:bookmarkStart w:id="2" w:name="REGDATESTAMP"/>
            <w:r>
              <w:rPr>
                <w:rFonts w:cs="Times New Roman"/>
                <w:szCs w:val="20"/>
                <w:lang w:val="en-US"/>
              </w:rPr>
              <w:t>[</w:t>
            </w:r>
            <w:r>
              <w:rPr>
                <w:rFonts w:cs="Times New Roman"/>
                <w:szCs w:val="20"/>
              </w:rPr>
              <w:t>Д</w:t>
            </w:r>
            <w:r w:rsidRPr="00852152">
              <w:rPr>
                <w:rFonts w:cs="Times New Roman"/>
                <w:sz w:val="18"/>
                <w:szCs w:val="20"/>
              </w:rPr>
              <w:t>ата</w:t>
            </w:r>
            <w:r w:rsidRPr="00852152">
              <w:rPr>
                <w:rFonts w:cs="Times New Roman"/>
                <w:sz w:val="24"/>
                <w:szCs w:val="20"/>
              </w:rPr>
              <w:t xml:space="preserve"> </w:t>
            </w:r>
            <w:r w:rsidRPr="00852152">
              <w:rPr>
                <w:rFonts w:cs="Times New Roman"/>
                <w:sz w:val="18"/>
                <w:szCs w:val="20"/>
              </w:rPr>
              <w:t>регистрации</w:t>
            </w:r>
            <w:r>
              <w:rPr>
                <w:rFonts w:cs="Times New Roman"/>
                <w:szCs w:val="20"/>
                <w:lang w:val="en-US"/>
              </w:rPr>
              <w:t>]</w:t>
            </w:r>
            <w:bookmarkEnd w:id="2"/>
          </w:p>
        </w:tc>
        <w:tc>
          <w:tcPr>
            <w:tcW w:w="425" w:type="dxa"/>
            <w:hideMark/>
          </w:tcPr>
          <w:p w14:paraId="32B706DC" w14:textId="77777777" w:rsidR="00D40451" w:rsidRDefault="00D40451" w:rsidP="00D40451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8EF4F9" w14:textId="77777777" w:rsidR="00D40451" w:rsidRDefault="00D40451" w:rsidP="00D40451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3" w:name="REGNUMSTAMP"/>
            <w:r>
              <w:rPr>
                <w:rFonts w:cs="Times New Roman"/>
                <w:szCs w:val="20"/>
                <w:lang w:val="en-US"/>
              </w:rPr>
              <w:t>[</w:t>
            </w:r>
            <w:r>
              <w:rPr>
                <w:rFonts w:cs="Times New Roman"/>
                <w:szCs w:val="20"/>
              </w:rPr>
              <w:t>Н</w:t>
            </w:r>
            <w:r w:rsidRPr="00852152">
              <w:rPr>
                <w:rFonts w:cs="Times New Roman"/>
                <w:sz w:val="18"/>
                <w:szCs w:val="20"/>
              </w:rPr>
              <w:t>омер</w:t>
            </w:r>
            <w:r w:rsidRPr="00852152">
              <w:rPr>
                <w:rFonts w:cs="Times New Roman"/>
                <w:sz w:val="24"/>
                <w:szCs w:val="20"/>
              </w:rPr>
              <w:t xml:space="preserve"> </w:t>
            </w:r>
            <w:r w:rsidRPr="00852152">
              <w:rPr>
                <w:rFonts w:cs="Times New Roman"/>
                <w:sz w:val="18"/>
                <w:szCs w:val="20"/>
              </w:rPr>
              <w:t>документа</w:t>
            </w:r>
            <w:r>
              <w:rPr>
                <w:rFonts w:cs="Times New Roman"/>
                <w:szCs w:val="20"/>
                <w:lang w:val="en-US"/>
              </w:rPr>
              <w:t>]</w:t>
            </w:r>
            <w:bookmarkEnd w:id="3"/>
          </w:p>
        </w:tc>
      </w:tr>
    </w:tbl>
    <w:p w14:paraId="34CFC3BA" w14:textId="77777777" w:rsidR="00D40451" w:rsidRPr="0074603C" w:rsidRDefault="00D40451" w:rsidP="00D40451">
      <w:pPr>
        <w:spacing w:line="276" w:lineRule="auto"/>
        <w:ind w:right="5526" w:firstLine="0"/>
        <w:rPr>
          <w:rFonts w:cs="Times New Roman"/>
          <w:bCs/>
          <w:szCs w:val="28"/>
        </w:rPr>
      </w:pPr>
      <w:r w:rsidRPr="00B34191">
        <w:rPr>
          <w:rFonts w:cs="Times New Roman"/>
          <w:bCs/>
          <w:sz w:val="24"/>
          <w:szCs w:val="28"/>
        </w:rPr>
        <w:t>г. Петропавловск-Камчатский</w:t>
      </w:r>
    </w:p>
    <w:p w14:paraId="21947536" w14:textId="77777777" w:rsidR="00D40451" w:rsidRPr="0074603C" w:rsidRDefault="00D40451" w:rsidP="00D40451">
      <w:pPr>
        <w:spacing w:line="276" w:lineRule="auto"/>
        <w:ind w:firstLine="0"/>
        <w:rPr>
          <w:rFonts w:cs="Times New Roman"/>
          <w:bCs/>
          <w:szCs w:val="28"/>
        </w:rPr>
      </w:pPr>
    </w:p>
    <w:tbl>
      <w:tblPr>
        <w:tblStyle w:val="af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40451" w14:paraId="4F964E01" w14:textId="77777777" w:rsidTr="00780CE3">
        <w:tc>
          <w:tcPr>
            <w:tcW w:w="4395" w:type="dxa"/>
          </w:tcPr>
          <w:p w14:paraId="57616CC3" w14:textId="73428C96" w:rsidR="00D40451" w:rsidRDefault="00D40451" w:rsidP="00D40451">
            <w:pPr>
              <w:ind w:left="30" w:firstLine="0"/>
              <w:rPr>
                <w:rFonts w:eastAsia="Times New Roman" w:cs="Times New Roman"/>
                <w:szCs w:val="28"/>
                <w:lang w:eastAsia="ru-RU"/>
              </w:rPr>
            </w:pPr>
            <w:r w:rsidRPr="00D40451">
              <w:rPr>
                <w:sz w:val="24"/>
              </w:rPr>
              <w:t>О внесении изменений в приложение к приказу Государственной жилищной инспекции Камчатского края от 16.01.2015 № 2 «Об утверждении административного регламента по предоставлению государственной услуги по лицензированию предпринимательской деятельности по управлению многоквартирными домами на территории Камчатского края»</w:t>
            </w:r>
          </w:p>
        </w:tc>
      </w:tr>
    </w:tbl>
    <w:p w14:paraId="543B5C0C" w14:textId="77777777" w:rsidR="00D40451" w:rsidRPr="004549E8" w:rsidRDefault="00D40451" w:rsidP="00D40451">
      <w:pPr>
        <w:rPr>
          <w:rFonts w:eastAsia="Times New Roman" w:cs="Times New Roman"/>
          <w:szCs w:val="28"/>
          <w:lang w:eastAsia="ru-RU"/>
        </w:rPr>
      </w:pPr>
    </w:p>
    <w:p w14:paraId="0447107B" w14:textId="77777777" w:rsidR="00D40451" w:rsidRPr="004549E8" w:rsidRDefault="00D40451" w:rsidP="00D40451">
      <w:pPr>
        <w:rPr>
          <w:rFonts w:eastAsia="Times New Roman" w:cs="Times New Roman"/>
          <w:szCs w:val="28"/>
          <w:lang w:eastAsia="ru-RU"/>
        </w:rPr>
      </w:pPr>
    </w:p>
    <w:p w14:paraId="354FE32D" w14:textId="1ED24F11" w:rsidR="00D40451" w:rsidRPr="00D00853" w:rsidRDefault="009B1ADD" w:rsidP="00D00853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С</w:t>
      </w:r>
      <w:r w:rsidR="00D00853" w:rsidRPr="00D00853">
        <w:rPr>
          <w:rFonts w:cs="Times New Roman"/>
          <w:bCs/>
          <w:szCs w:val="28"/>
        </w:rPr>
        <w:t xml:space="preserve">татьей 9 Федерального закона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 </w:t>
      </w:r>
      <w:r>
        <w:rPr>
          <w:rFonts w:cs="Times New Roman"/>
          <w:bCs/>
          <w:szCs w:val="28"/>
        </w:rPr>
        <w:t xml:space="preserve">внесены изменения </w:t>
      </w:r>
      <w:r w:rsidR="00D00853" w:rsidRPr="00D00853">
        <w:rPr>
          <w:rFonts w:cs="Times New Roman"/>
          <w:bCs/>
          <w:szCs w:val="28"/>
        </w:rPr>
        <w:t xml:space="preserve">в </w:t>
      </w:r>
      <w:hyperlink r:id="rId7" w:history="1">
        <w:r w:rsidR="00D00853" w:rsidRPr="00D00853">
          <w:rPr>
            <w:rFonts w:cs="Times New Roman"/>
            <w:bCs/>
            <w:szCs w:val="28"/>
          </w:rPr>
          <w:t>Федеральный закон</w:t>
        </w:r>
      </w:hyperlink>
      <w:r w:rsidR="00D00853" w:rsidRPr="00D00853">
        <w:rPr>
          <w:rFonts w:cs="Times New Roman"/>
          <w:bCs/>
          <w:szCs w:val="28"/>
        </w:rPr>
        <w:t xml:space="preserve"> от 04.05.2011 № 99-ФЗ «О лицензировании отдельных видов деятельности», </w:t>
      </w:r>
      <w:r>
        <w:rPr>
          <w:rFonts w:cs="Times New Roman"/>
          <w:bCs/>
          <w:szCs w:val="28"/>
        </w:rPr>
        <w:t>руководствуясь</w:t>
      </w:r>
      <w:r w:rsidR="00D00853" w:rsidRPr="00D00853">
        <w:rPr>
          <w:rFonts w:cs="Times New Roman"/>
          <w:bCs/>
          <w:szCs w:val="28"/>
        </w:rPr>
        <w:t xml:space="preserve"> Требовани</w:t>
      </w:r>
      <w:r>
        <w:rPr>
          <w:rFonts w:cs="Times New Roman"/>
          <w:bCs/>
          <w:szCs w:val="28"/>
        </w:rPr>
        <w:t>ями</w:t>
      </w:r>
      <w:r w:rsidR="00D00853" w:rsidRPr="00D00853">
        <w:rPr>
          <w:rFonts w:cs="Times New Roman"/>
          <w:bCs/>
          <w:szCs w:val="28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236, согласно</w:t>
      </w:r>
      <w:r w:rsidR="00D40451" w:rsidRPr="00D00853">
        <w:rPr>
          <w:rFonts w:cs="Times New Roman"/>
          <w:bCs/>
          <w:szCs w:val="28"/>
        </w:rPr>
        <w:t xml:space="preserve"> Порядк</w:t>
      </w:r>
      <w:r w:rsidR="00D00853" w:rsidRPr="00D00853">
        <w:rPr>
          <w:rFonts w:cs="Times New Roman"/>
          <w:bCs/>
          <w:szCs w:val="28"/>
        </w:rPr>
        <w:t>а</w:t>
      </w:r>
      <w:r w:rsidR="00D40451" w:rsidRPr="00D00853">
        <w:rPr>
          <w:rFonts w:cs="Times New Roman"/>
          <w:bCs/>
          <w:szCs w:val="28"/>
        </w:rP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края, утвержденным постановлением Правительства Камчатск</w:t>
      </w:r>
      <w:r w:rsidR="00D00853" w:rsidRPr="00D00853">
        <w:rPr>
          <w:rFonts w:cs="Times New Roman"/>
          <w:bCs/>
          <w:szCs w:val="28"/>
        </w:rPr>
        <w:t>ого края от 14.12.2018 № 528-П,</w:t>
      </w:r>
    </w:p>
    <w:p w14:paraId="54CAFA6E" w14:textId="77777777" w:rsidR="00D40451" w:rsidRPr="00D00853" w:rsidRDefault="00D40451" w:rsidP="00D40451">
      <w:pPr>
        <w:rPr>
          <w:rFonts w:cs="Times New Roman"/>
          <w:bCs/>
          <w:szCs w:val="28"/>
        </w:rPr>
      </w:pPr>
    </w:p>
    <w:p w14:paraId="09F639F0" w14:textId="77777777" w:rsidR="00D40451" w:rsidRPr="004549E8" w:rsidRDefault="00D40451" w:rsidP="00D4045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ПРИКАЗЫВАЮ:</w:t>
      </w:r>
    </w:p>
    <w:p w14:paraId="461955D9" w14:textId="77777777" w:rsidR="00D40451" w:rsidRDefault="00D40451" w:rsidP="00D40451">
      <w:pPr>
        <w:spacing w:line="276" w:lineRule="auto"/>
        <w:rPr>
          <w:rFonts w:cs="Times New Roman"/>
          <w:bCs/>
          <w:szCs w:val="28"/>
        </w:rPr>
      </w:pPr>
    </w:p>
    <w:p w14:paraId="54FF3F5F" w14:textId="77777777" w:rsidR="00D40451" w:rsidRDefault="00D40451" w:rsidP="00D40451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9E2CB3">
        <w:rPr>
          <w:szCs w:val="28"/>
        </w:rPr>
        <w:t xml:space="preserve">Административный регламент по предоставлению государственной услуги по лицензированию предпринимательской деятельности по управлению </w:t>
      </w:r>
      <w:r w:rsidRPr="009E2CB3">
        <w:rPr>
          <w:szCs w:val="28"/>
        </w:rPr>
        <w:lastRenderedPageBreak/>
        <w:t>многоквартирными домами на территории Камчатского края, утвержденный приказом Государственной жилищной инспекции Камчатского края от 16.01.2015 № 2 (</w:t>
      </w:r>
      <w:r w:rsidRPr="00E264DC">
        <w:rPr>
          <w:szCs w:val="28"/>
        </w:rPr>
        <w:t>далее – Административный регламент), изложить в редакции</w:t>
      </w:r>
      <w:r>
        <w:rPr>
          <w:szCs w:val="28"/>
        </w:rPr>
        <w:t xml:space="preserve">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приказу.</w:t>
      </w:r>
      <w:r w:rsidRPr="00E264DC">
        <w:rPr>
          <w:szCs w:val="28"/>
        </w:rPr>
        <w:t xml:space="preserve"> </w:t>
      </w:r>
    </w:p>
    <w:p w14:paraId="5F2EFBAC" w14:textId="77777777" w:rsidR="00D40451" w:rsidRPr="00E264DC" w:rsidRDefault="00D40451" w:rsidP="00D40451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264DC">
        <w:rPr>
          <w:szCs w:val="28"/>
        </w:rPr>
        <w:t>Разместить настоящий приказ на официальном сайте исполнительных органов государственной власти Камчатского края в информационно-телекоммуникационной сети «Интернет» и опубликовать в официальном печатном издании Губернатора и Правительства Камчатского края «Официальные ведомости».</w:t>
      </w:r>
    </w:p>
    <w:p w14:paraId="2879DF5C" w14:textId="77777777" w:rsidR="00D40451" w:rsidRPr="00E264DC" w:rsidRDefault="00D40451" w:rsidP="00D40451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264DC">
        <w:rPr>
          <w:szCs w:val="28"/>
        </w:rPr>
        <w:t>Настоящий приказ вступает в силу через 10 дней после дня его официального опубликования.</w:t>
      </w:r>
    </w:p>
    <w:p w14:paraId="667A9925" w14:textId="77777777" w:rsidR="00D40451" w:rsidRDefault="00D40451" w:rsidP="00D40451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14:paraId="085220A6" w14:textId="77777777" w:rsidR="00D40451" w:rsidRDefault="00D40451" w:rsidP="00D40451">
      <w:pPr>
        <w:spacing w:line="276" w:lineRule="auto"/>
        <w:rPr>
          <w:rFonts w:cs="Times New Roman"/>
          <w:bCs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D40451" w:rsidRPr="00076132" w14:paraId="21165192" w14:textId="77777777" w:rsidTr="00780CE3">
        <w:trPr>
          <w:trHeight w:val="1335"/>
        </w:trPr>
        <w:tc>
          <w:tcPr>
            <w:tcW w:w="3261" w:type="dxa"/>
            <w:shd w:val="clear" w:color="auto" w:fill="auto"/>
          </w:tcPr>
          <w:p w14:paraId="51BB2B9D" w14:textId="77777777" w:rsidR="00D40451" w:rsidRPr="00707D9A" w:rsidRDefault="00D40451" w:rsidP="00D40451">
            <w:pPr>
              <w:ind w:firstLine="0"/>
              <w:rPr>
                <w:rFonts w:cs="Times New Roman"/>
                <w:szCs w:val="28"/>
              </w:rPr>
            </w:pPr>
            <w:r w:rsidRPr="00707D9A">
              <w:rPr>
                <w:rFonts w:cs="Times New Roman"/>
                <w:szCs w:val="28"/>
              </w:rPr>
              <w:t>Руководитель Инспекции-</w:t>
            </w:r>
          </w:p>
          <w:p w14:paraId="1484FF6D" w14:textId="77777777" w:rsidR="00D40451" w:rsidRPr="00707D9A" w:rsidRDefault="00D40451" w:rsidP="00D40451">
            <w:pPr>
              <w:ind w:firstLine="0"/>
              <w:rPr>
                <w:rFonts w:cs="Times New Roman"/>
                <w:szCs w:val="28"/>
              </w:rPr>
            </w:pPr>
            <w:r w:rsidRPr="00707D9A">
              <w:rPr>
                <w:rFonts w:cs="Times New Roman"/>
                <w:szCs w:val="28"/>
              </w:rPr>
              <w:t>главный государственный</w:t>
            </w:r>
          </w:p>
          <w:p w14:paraId="4D47C6D3" w14:textId="77777777" w:rsidR="00D40451" w:rsidRPr="00033533" w:rsidRDefault="00D40451" w:rsidP="00D40451">
            <w:pPr>
              <w:ind w:firstLine="0"/>
              <w:rPr>
                <w:rFonts w:cs="Times New Roman"/>
                <w:sz w:val="24"/>
                <w:szCs w:val="28"/>
                <w:highlight w:val="yellow"/>
              </w:rPr>
            </w:pPr>
            <w:r w:rsidRPr="00707D9A">
              <w:rPr>
                <w:rFonts w:cs="Times New Roman"/>
                <w:szCs w:val="28"/>
              </w:rPr>
              <w:t>жилищный инспектор</w:t>
            </w:r>
            <w:r>
              <w:rPr>
                <w:rFonts w:cs="Times New Roman"/>
                <w:szCs w:val="28"/>
              </w:rPr>
              <w:t xml:space="preserve"> </w:t>
            </w:r>
            <w:r w:rsidRPr="00707D9A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543" w:type="dxa"/>
            <w:shd w:val="clear" w:color="auto" w:fill="auto"/>
          </w:tcPr>
          <w:p w14:paraId="55A35867" w14:textId="77777777" w:rsidR="00D40451" w:rsidRPr="00076132" w:rsidRDefault="00D40451" w:rsidP="00780CE3">
            <w:pPr>
              <w:ind w:right="-116"/>
              <w:jc w:val="center"/>
              <w:rPr>
                <w:rFonts w:cs="Times New Roman"/>
                <w:color w:val="D9D9D9"/>
                <w:szCs w:val="28"/>
              </w:rPr>
            </w:pPr>
            <w:bookmarkStart w:id="4" w:name="SIGNERSTAMP1"/>
            <w:r w:rsidRPr="00076132">
              <w:rPr>
                <w:rFonts w:cs="Times New Roman"/>
                <w:color w:val="D9D9D9"/>
                <w:szCs w:val="28"/>
              </w:rPr>
              <w:t>[горизонтальный штамп подписи 1]</w:t>
            </w:r>
          </w:p>
          <w:bookmarkEnd w:id="4"/>
          <w:p w14:paraId="768359C1" w14:textId="77777777" w:rsidR="00D40451" w:rsidRPr="00076132" w:rsidRDefault="00D40451" w:rsidP="00780CE3">
            <w:pPr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817485C" w14:textId="77777777" w:rsidR="00D40451" w:rsidRDefault="00D40451" w:rsidP="00780CE3">
            <w:pPr>
              <w:ind w:right="-6"/>
              <w:jc w:val="right"/>
              <w:rPr>
                <w:rFonts w:cs="Times New Roman"/>
                <w:szCs w:val="28"/>
              </w:rPr>
            </w:pPr>
          </w:p>
          <w:p w14:paraId="203FC605" w14:textId="77777777" w:rsidR="00D40451" w:rsidRDefault="00D40451" w:rsidP="00780CE3">
            <w:pPr>
              <w:ind w:right="-6"/>
              <w:jc w:val="right"/>
              <w:rPr>
                <w:rFonts w:cs="Times New Roman"/>
                <w:szCs w:val="28"/>
              </w:rPr>
            </w:pPr>
          </w:p>
          <w:p w14:paraId="499C6410" w14:textId="77777777" w:rsidR="00D40451" w:rsidRDefault="00D40451" w:rsidP="00780CE3">
            <w:pPr>
              <w:ind w:right="-6"/>
              <w:jc w:val="right"/>
              <w:rPr>
                <w:rFonts w:cs="Times New Roman"/>
                <w:szCs w:val="28"/>
              </w:rPr>
            </w:pPr>
          </w:p>
          <w:p w14:paraId="0FB7A723" w14:textId="77777777" w:rsidR="00D40451" w:rsidRDefault="00D40451" w:rsidP="00780CE3">
            <w:pPr>
              <w:ind w:right="-6"/>
              <w:jc w:val="right"/>
              <w:rPr>
                <w:rFonts w:cs="Times New Roman"/>
                <w:szCs w:val="28"/>
              </w:rPr>
            </w:pPr>
          </w:p>
          <w:p w14:paraId="13939DB8" w14:textId="77777777" w:rsidR="00D40451" w:rsidRPr="002F3844" w:rsidRDefault="00D40451" w:rsidP="00780CE3">
            <w:pPr>
              <w:ind w:right="-6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О.В. </w:t>
            </w:r>
            <w:proofErr w:type="spellStart"/>
            <w:r>
              <w:rPr>
                <w:rFonts w:cs="Times New Roman"/>
                <w:szCs w:val="28"/>
              </w:rPr>
              <w:t>Суколин</w:t>
            </w:r>
            <w:proofErr w:type="spellEnd"/>
          </w:p>
        </w:tc>
      </w:tr>
    </w:tbl>
    <w:p w14:paraId="70440A94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7D56C6F9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051C3E5D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27912BA9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730EA5FA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14026866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3B6BDF35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345EB90A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30ED84BB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2309DA71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4C0DF917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4F19D19A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2C8AF084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6939BD2F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671BADFB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2BEE6454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738BC4CD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5409E7F4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1B1462AB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781A0A97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1A154635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3D3322C4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6DC985ED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6723D54C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7D766B0C" w14:textId="77777777" w:rsidR="00D40451" w:rsidRDefault="00D40451" w:rsidP="00D40451">
      <w:pPr>
        <w:ind w:left="5529"/>
        <w:jc w:val="righ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</w:t>
      </w:r>
      <w:r w:rsidRPr="00621347">
        <w:rPr>
          <w:rFonts w:cs="Times New Roman"/>
          <w:bCs/>
          <w:szCs w:val="28"/>
        </w:rPr>
        <w:t xml:space="preserve">риложение к </w:t>
      </w:r>
    </w:p>
    <w:p w14:paraId="42F5947C" w14:textId="77777777" w:rsidR="00D40451" w:rsidRDefault="00D40451" w:rsidP="00D40451">
      <w:pPr>
        <w:ind w:left="4962"/>
        <w:jc w:val="right"/>
        <w:rPr>
          <w:rFonts w:cs="Times New Roman"/>
          <w:szCs w:val="28"/>
        </w:rPr>
      </w:pPr>
      <w:r w:rsidRPr="00621347">
        <w:rPr>
          <w:rFonts w:cs="Times New Roman"/>
          <w:bCs/>
          <w:szCs w:val="28"/>
        </w:rPr>
        <w:t xml:space="preserve">Приказу </w:t>
      </w:r>
      <w:r w:rsidRPr="00621347">
        <w:rPr>
          <w:rFonts w:cs="Times New Roman"/>
          <w:szCs w:val="28"/>
        </w:rPr>
        <w:t>Государственной</w:t>
      </w:r>
      <w:r>
        <w:rPr>
          <w:rFonts w:cs="Times New Roman"/>
          <w:szCs w:val="28"/>
        </w:rPr>
        <w:t xml:space="preserve"> </w:t>
      </w:r>
    </w:p>
    <w:p w14:paraId="624E2CE4" w14:textId="77777777" w:rsidR="00D40451" w:rsidRDefault="00D40451" w:rsidP="00D40451">
      <w:pPr>
        <w:ind w:left="4678"/>
        <w:jc w:val="right"/>
        <w:rPr>
          <w:rFonts w:cs="Times New Roman"/>
          <w:bCs/>
          <w:szCs w:val="28"/>
        </w:rPr>
      </w:pPr>
      <w:r w:rsidRPr="00621347">
        <w:rPr>
          <w:rFonts w:cs="Times New Roman"/>
          <w:szCs w:val="28"/>
        </w:rPr>
        <w:t>жилищной инспекции</w:t>
      </w:r>
      <w:r>
        <w:rPr>
          <w:rFonts w:cs="Times New Roman"/>
          <w:szCs w:val="28"/>
        </w:rPr>
        <w:t xml:space="preserve"> </w:t>
      </w:r>
      <w:r w:rsidRPr="00621347">
        <w:rPr>
          <w:rFonts w:cs="Times New Roman"/>
          <w:szCs w:val="28"/>
        </w:rPr>
        <w:t>Камчатского края</w:t>
      </w:r>
      <w:r w:rsidRPr="00621347">
        <w:rPr>
          <w:rFonts w:cs="Times New Roman"/>
          <w:bCs/>
          <w:szCs w:val="28"/>
        </w:rPr>
        <w:t xml:space="preserve"> </w:t>
      </w:r>
    </w:p>
    <w:p w14:paraId="6C1D0A7B" w14:textId="77777777" w:rsidR="00D40451" w:rsidRPr="00621347" w:rsidRDefault="00D40451" w:rsidP="00D40451">
      <w:pPr>
        <w:ind w:left="5529"/>
        <w:jc w:val="right"/>
        <w:rPr>
          <w:rFonts w:cs="Times New Roman"/>
          <w:bCs/>
          <w:szCs w:val="28"/>
        </w:rPr>
      </w:pPr>
    </w:p>
    <w:p w14:paraId="312800DA" w14:textId="77777777" w:rsidR="00D40451" w:rsidRPr="005239EB" w:rsidRDefault="00D40451" w:rsidP="004072F5">
      <w:pPr>
        <w:ind w:left="5529" w:firstLine="0"/>
        <w:jc w:val="right"/>
        <w:rPr>
          <w:rFonts w:cs="Times New Roman"/>
          <w:sz w:val="20"/>
          <w:szCs w:val="20"/>
        </w:rPr>
      </w:pPr>
      <w:r w:rsidRPr="005239EB">
        <w:rPr>
          <w:rFonts w:cs="Times New Roman"/>
          <w:bCs/>
          <w:szCs w:val="28"/>
        </w:rPr>
        <w:t xml:space="preserve">от </w:t>
      </w:r>
      <w:r w:rsidRPr="005239EB">
        <w:rPr>
          <w:rFonts w:cs="Times New Roman"/>
          <w:szCs w:val="24"/>
        </w:rPr>
        <w:t>[</w:t>
      </w:r>
      <w:r w:rsidRPr="005239EB">
        <w:rPr>
          <w:rFonts w:cs="Times New Roman"/>
          <w:color w:val="C0C0C0"/>
          <w:szCs w:val="24"/>
        </w:rPr>
        <w:t>Д</w:t>
      </w:r>
      <w:r w:rsidRPr="005239EB">
        <w:rPr>
          <w:rFonts w:cs="Times New Roman"/>
          <w:color w:val="C0C0C0"/>
          <w:sz w:val="20"/>
          <w:szCs w:val="20"/>
        </w:rPr>
        <w:t>ата регистрации</w:t>
      </w:r>
      <w:r w:rsidRPr="005239EB">
        <w:rPr>
          <w:rFonts w:cs="Times New Roman"/>
          <w:sz w:val="20"/>
          <w:szCs w:val="20"/>
        </w:rPr>
        <w:t xml:space="preserve">] </w:t>
      </w:r>
      <w:r w:rsidRPr="005239EB">
        <w:rPr>
          <w:rFonts w:cs="Times New Roman"/>
          <w:szCs w:val="20"/>
        </w:rPr>
        <w:t>№</w:t>
      </w:r>
      <w:r w:rsidRPr="005239EB">
        <w:rPr>
          <w:rFonts w:cs="Times New Roman"/>
          <w:sz w:val="20"/>
          <w:szCs w:val="20"/>
        </w:rPr>
        <w:t xml:space="preserve"> </w:t>
      </w:r>
      <w:r w:rsidRPr="005239EB">
        <w:rPr>
          <w:rFonts w:cs="Times New Roman"/>
          <w:szCs w:val="24"/>
        </w:rPr>
        <w:t>[</w:t>
      </w:r>
      <w:r w:rsidRPr="005239EB">
        <w:rPr>
          <w:rFonts w:cs="Times New Roman"/>
          <w:color w:val="C0C0C0"/>
          <w:szCs w:val="24"/>
        </w:rPr>
        <w:t>Н</w:t>
      </w:r>
      <w:r w:rsidRPr="005239EB">
        <w:rPr>
          <w:rFonts w:cs="Times New Roman"/>
          <w:color w:val="C0C0C0"/>
          <w:sz w:val="18"/>
          <w:szCs w:val="18"/>
        </w:rPr>
        <w:t>омер документа</w:t>
      </w:r>
      <w:r w:rsidRPr="005239EB">
        <w:rPr>
          <w:rFonts w:cs="Times New Roman"/>
          <w:sz w:val="20"/>
          <w:szCs w:val="20"/>
        </w:rPr>
        <w:t>]</w:t>
      </w:r>
    </w:p>
    <w:p w14:paraId="66B581E3" w14:textId="77777777" w:rsidR="00D40451" w:rsidRDefault="00D40451" w:rsidP="00D40451">
      <w:pPr>
        <w:jc w:val="right"/>
        <w:rPr>
          <w:rStyle w:val="af0"/>
          <w:rFonts w:cs="Times New Roman"/>
          <w:b w:val="0"/>
          <w:bCs/>
        </w:rPr>
      </w:pPr>
    </w:p>
    <w:p w14:paraId="5C44C15F" w14:textId="77777777" w:rsidR="00D40451" w:rsidRPr="00621347" w:rsidRDefault="00D40451" w:rsidP="00D40451">
      <w:pPr>
        <w:jc w:val="right"/>
        <w:rPr>
          <w:rStyle w:val="af0"/>
          <w:rFonts w:cs="Times New Roman"/>
          <w:b w:val="0"/>
          <w:bCs/>
          <w:color w:val="auto"/>
        </w:rPr>
      </w:pPr>
      <w:r w:rsidRPr="00621347">
        <w:rPr>
          <w:rStyle w:val="af0"/>
          <w:rFonts w:cs="Times New Roman"/>
          <w:b w:val="0"/>
          <w:bCs/>
          <w:color w:val="auto"/>
        </w:rPr>
        <w:t>«Приложение</w:t>
      </w:r>
      <w:r w:rsidRPr="00621347">
        <w:rPr>
          <w:rStyle w:val="af0"/>
          <w:rFonts w:cs="Times New Roman"/>
          <w:b w:val="0"/>
          <w:bCs/>
          <w:color w:val="auto"/>
        </w:rPr>
        <w:br/>
        <w:t xml:space="preserve">к </w:t>
      </w:r>
      <w:hyperlink w:anchor="sub_0" w:history="1">
        <w:r w:rsidRPr="00621347">
          <w:rPr>
            <w:rStyle w:val="a3"/>
            <w:rFonts w:cs="Times New Roman"/>
            <w:color w:val="auto"/>
          </w:rPr>
          <w:t>приказу</w:t>
        </w:r>
      </w:hyperlink>
      <w:r>
        <w:rPr>
          <w:rStyle w:val="a3"/>
          <w:rFonts w:cs="Times New Roman"/>
        </w:rPr>
        <w:t xml:space="preserve"> </w:t>
      </w:r>
      <w:r w:rsidRPr="00621347">
        <w:rPr>
          <w:rStyle w:val="af0"/>
          <w:rFonts w:cs="Times New Roman"/>
          <w:b w:val="0"/>
          <w:bCs/>
          <w:color w:val="auto"/>
        </w:rPr>
        <w:t>Государственной</w:t>
      </w:r>
      <w:r w:rsidRPr="00621347">
        <w:rPr>
          <w:rStyle w:val="af0"/>
          <w:rFonts w:cs="Times New Roman"/>
          <w:b w:val="0"/>
          <w:bCs/>
          <w:color w:val="auto"/>
        </w:rPr>
        <w:br/>
        <w:t>жилищной инспекции</w:t>
      </w:r>
      <w:r>
        <w:rPr>
          <w:rStyle w:val="af0"/>
          <w:rFonts w:cs="Times New Roman"/>
          <w:b w:val="0"/>
          <w:bCs/>
        </w:rPr>
        <w:t xml:space="preserve"> </w:t>
      </w:r>
      <w:r w:rsidRPr="00621347">
        <w:rPr>
          <w:rStyle w:val="af0"/>
          <w:rFonts w:cs="Times New Roman"/>
          <w:b w:val="0"/>
          <w:bCs/>
          <w:color w:val="auto"/>
        </w:rPr>
        <w:t>Камчатского края</w:t>
      </w:r>
      <w:r w:rsidRPr="00621347">
        <w:rPr>
          <w:rStyle w:val="af0"/>
          <w:rFonts w:cs="Times New Roman"/>
          <w:b w:val="0"/>
          <w:bCs/>
          <w:color w:val="auto"/>
        </w:rPr>
        <w:br/>
        <w:t>от 16 января 2015 года № 2</w:t>
      </w:r>
    </w:p>
    <w:p w14:paraId="70C940B5" w14:textId="77777777" w:rsidR="00D40451" w:rsidRDefault="00D40451" w:rsidP="00D40451">
      <w:pPr>
        <w:rPr>
          <w:rStyle w:val="af0"/>
          <w:rFonts w:cs="Times New Roman"/>
          <w:b w:val="0"/>
          <w:bCs/>
          <w:color w:val="auto"/>
        </w:rPr>
      </w:pPr>
    </w:p>
    <w:p w14:paraId="33BD6BEF" w14:textId="1F6D4EE6" w:rsidR="00786A86" w:rsidRPr="00D40451" w:rsidRDefault="00107045" w:rsidP="00D06663">
      <w:pPr>
        <w:jc w:val="center"/>
        <w:rPr>
          <w:rFonts w:eastAsiaTheme="majorEastAsia" w:cs="Times New Roman"/>
          <w:szCs w:val="28"/>
        </w:rPr>
      </w:pPr>
      <w:r w:rsidRPr="00D40451">
        <w:rPr>
          <w:rFonts w:eastAsiaTheme="majorEastAsia" w:cs="Times New Roman"/>
          <w:szCs w:val="28"/>
        </w:rPr>
        <w:t>Административный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регламент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="00786A86" w:rsidRPr="00D40451">
        <w:rPr>
          <w:rFonts w:eastAsiaTheme="majorEastAsia" w:cs="Times New Roman"/>
          <w:szCs w:val="28"/>
        </w:rPr>
        <w:t>предоставления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="00786A86" w:rsidRPr="00D40451">
        <w:rPr>
          <w:rFonts w:eastAsiaTheme="majorEastAsia" w:cs="Times New Roman"/>
          <w:szCs w:val="28"/>
        </w:rPr>
        <w:t>государственной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="00786A86" w:rsidRPr="00D40451">
        <w:rPr>
          <w:rFonts w:eastAsiaTheme="majorEastAsia" w:cs="Times New Roman"/>
          <w:szCs w:val="28"/>
        </w:rPr>
        <w:t>услуги</w:t>
      </w:r>
      <w:r w:rsidR="00C5132F" w:rsidRPr="00D40451">
        <w:rPr>
          <w:rFonts w:eastAsiaTheme="majorEastAsia" w:cs="Times New Roman"/>
          <w:szCs w:val="28"/>
        </w:rPr>
        <w:t xml:space="preserve"> </w:t>
      </w:r>
    </w:p>
    <w:p w14:paraId="04E26C85" w14:textId="70D92E3E" w:rsidR="00786A86" w:rsidRPr="00D40451" w:rsidRDefault="00786A86" w:rsidP="00D06663">
      <w:pPr>
        <w:jc w:val="center"/>
        <w:rPr>
          <w:rStyle w:val="af0"/>
          <w:rFonts w:cs="Times New Roman"/>
          <w:b w:val="0"/>
          <w:bCs/>
          <w:color w:val="auto"/>
          <w:szCs w:val="28"/>
        </w:rPr>
      </w:pPr>
      <w:r w:rsidRPr="00D40451">
        <w:rPr>
          <w:rFonts w:eastAsiaTheme="majorEastAsia" w:cs="Times New Roman"/>
          <w:szCs w:val="28"/>
        </w:rPr>
        <w:t>по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лицензированию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предпринимательской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деятельности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по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управлению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многоквартирными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домами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на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территории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Камчатского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края</w:t>
      </w:r>
    </w:p>
    <w:p w14:paraId="7D69E2BC" w14:textId="77777777" w:rsidR="00786A86" w:rsidRPr="00D40451" w:rsidRDefault="00786A86" w:rsidP="00D06663">
      <w:pPr>
        <w:rPr>
          <w:rStyle w:val="af0"/>
          <w:rFonts w:cs="Times New Roman"/>
          <w:b w:val="0"/>
          <w:bCs/>
          <w:color w:val="auto"/>
          <w:szCs w:val="28"/>
        </w:rPr>
      </w:pPr>
    </w:p>
    <w:bookmarkEnd w:id="0"/>
    <w:p w14:paraId="622C3DE1" w14:textId="77777777" w:rsidR="00786A86" w:rsidRPr="00D40451" w:rsidRDefault="00786A86" w:rsidP="00D06663">
      <w:pPr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14:paraId="564EDD0B" w14:textId="4DB6BEFF" w:rsidR="00786A86" w:rsidRPr="00D40451" w:rsidRDefault="00786A86" w:rsidP="00D06663">
      <w:pPr>
        <w:pStyle w:val="2"/>
        <w:spacing w:before="0"/>
        <w:jc w:val="center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1.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Общие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положения</w:t>
      </w:r>
    </w:p>
    <w:p w14:paraId="2A82D5F3" w14:textId="77777777" w:rsidR="00786A86" w:rsidRPr="00D40451" w:rsidRDefault="00786A86" w:rsidP="00D06663">
      <w:pPr>
        <w:widowControl w:val="0"/>
        <w:tabs>
          <w:tab w:val="left" w:pos="0"/>
        </w:tabs>
        <w:suppressAutoHyphens/>
        <w:jc w:val="center"/>
        <w:rPr>
          <w:rFonts w:eastAsia="Times New Roman" w:cs="Times New Roman"/>
          <w:szCs w:val="28"/>
          <w:lang w:eastAsia="ar-SA"/>
        </w:rPr>
      </w:pPr>
    </w:p>
    <w:p w14:paraId="785694C7" w14:textId="2351FC97" w:rsidR="00786A86" w:rsidRPr="00D40451" w:rsidRDefault="00786A86" w:rsidP="00D06663">
      <w:pPr>
        <w:pStyle w:val="3"/>
        <w:numPr>
          <w:ilvl w:val="1"/>
          <w:numId w:val="23"/>
        </w:numPr>
        <w:spacing w:before="0"/>
        <w:ind w:left="0" w:firstLine="709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Предмет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регулирования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административного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регламента</w:t>
      </w:r>
      <w:bookmarkStart w:id="5" w:name="sub_10144"/>
      <w:r w:rsidR="00A2670B" w:rsidRPr="00D40451">
        <w:rPr>
          <w:rFonts w:eastAsia="Times New Roman" w:cs="Times New Roman"/>
          <w:szCs w:val="28"/>
          <w:lang w:eastAsia="ar-SA"/>
        </w:rPr>
        <w:t>.</w:t>
      </w:r>
    </w:p>
    <w:p w14:paraId="2C969DC4" w14:textId="0CEC823A" w:rsidR="00786A86" w:rsidRPr="00D40451" w:rsidRDefault="00786A86" w:rsidP="00D06663">
      <w:pPr>
        <w:widowControl w:val="0"/>
        <w:suppressAutoHyphens/>
        <w:rPr>
          <w:rFonts w:eastAsia="Times New Roman" w:cs="Times New Roman"/>
          <w:szCs w:val="28"/>
          <w:lang w:eastAsia="ar-SA"/>
        </w:rPr>
      </w:pPr>
      <w:r w:rsidRPr="00D40451">
        <w:rPr>
          <w:rFonts w:eastAsiaTheme="majorEastAsia" w:cs="Times New Roman"/>
          <w:szCs w:val="28"/>
        </w:rPr>
        <w:t>Предметом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регулирования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="00107045" w:rsidRPr="00D40451">
        <w:rPr>
          <w:rFonts w:eastAsiaTheme="majorEastAsia" w:cs="Times New Roman"/>
          <w:szCs w:val="28"/>
        </w:rPr>
        <w:t>Административн</w:t>
      </w:r>
      <w:r w:rsidR="00D00853">
        <w:rPr>
          <w:rFonts w:eastAsiaTheme="majorEastAsia" w:cs="Times New Roman"/>
          <w:szCs w:val="28"/>
        </w:rPr>
        <w:t>ого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="00107045" w:rsidRPr="00D40451">
        <w:rPr>
          <w:rFonts w:eastAsiaTheme="majorEastAsia" w:cs="Times New Roman"/>
          <w:szCs w:val="28"/>
        </w:rPr>
        <w:t>регламент</w:t>
      </w:r>
      <w:r w:rsidRPr="00D40451">
        <w:rPr>
          <w:rFonts w:eastAsiaTheme="majorEastAsia" w:cs="Times New Roman"/>
          <w:szCs w:val="28"/>
        </w:rPr>
        <w:t>а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предоставления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государственной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услуги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по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лицензированию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предпринимательской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деятельности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по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управлению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многоквартирными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домами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на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территории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Камчатского</w:t>
      </w:r>
      <w:r w:rsidR="00C5132F" w:rsidRPr="00D40451">
        <w:rPr>
          <w:rFonts w:eastAsiaTheme="majorEastAsia" w:cs="Times New Roman"/>
          <w:szCs w:val="28"/>
        </w:rPr>
        <w:t xml:space="preserve"> </w:t>
      </w:r>
      <w:r w:rsidRPr="00D40451">
        <w:rPr>
          <w:rFonts w:eastAsiaTheme="majorEastAsia" w:cs="Times New Roman"/>
          <w:szCs w:val="28"/>
        </w:rPr>
        <w:t>края</w:t>
      </w:r>
      <w:r w:rsidR="00C5132F" w:rsidRPr="00D40451">
        <w:rPr>
          <w:rStyle w:val="af"/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="00107045" w:rsidRPr="00D40451">
        <w:rPr>
          <w:rFonts w:cs="Times New Roman"/>
          <w:szCs w:val="28"/>
        </w:rPr>
        <w:t>Административный</w:t>
      </w:r>
      <w:r w:rsidR="00C5132F" w:rsidRPr="00D40451">
        <w:rPr>
          <w:rFonts w:cs="Times New Roman"/>
          <w:szCs w:val="28"/>
        </w:rPr>
        <w:t xml:space="preserve"> </w:t>
      </w:r>
      <w:r w:rsidR="00107045" w:rsidRPr="00D40451">
        <w:rPr>
          <w:rFonts w:cs="Times New Roman"/>
          <w:szCs w:val="28"/>
        </w:rPr>
        <w:t>регламент</w:t>
      </w:r>
      <w:r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правоотношения,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возникающие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жилищной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инспекцией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лицензированию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территории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услуга).</w:t>
      </w:r>
    </w:p>
    <w:p w14:paraId="292F2B44" w14:textId="01DE1E22" w:rsidR="00786A86" w:rsidRPr="00D40451" w:rsidRDefault="001070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Административный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определяет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стандарт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лицензированию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жилищной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инспекцией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786A86" w:rsidRPr="00D40451">
        <w:rPr>
          <w:rFonts w:cs="Times New Roman"/>
          <w:szCs w:val="28"/>
        </w:rPr>
        <w:t>края.</w:t>
      </w:r>
    </w:p>
    <w:p w14:paraId="119B98FC" w14:textId="6049CB83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понятия,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используемые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применяются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значении,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что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r:id="rId8" w:history="1">
        <w:r w:rsidRPr="00D40451">
          <w:rPr>
            <w:rFonts w:cs="Times New Roman"/>
            <w:szCs w:val="28"/>
          </w:rPr>
          <w:t>Федеральном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законе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04.05.2011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99-ФЗ</w:t>
      </w:r>
      <w:r w:rsidR="00C5132F" w:rsidRPr="00D40451">
        <w:rPr>
          <w:rFonts w:cs="Times New Roman"/>
          <w:szCs w:val="28"/>
        </w:rPr>
        <w:t xml:space="preserve"> </w:t>
      </w:r>
      <w:r w:rsidR="00E149F6" w:rsidRPr="00D40451">
        <w:rPr>
          <w:rFonts w:cs="Times New Roman"/>
          <w:szCs w:val="28"/>
        </w:rPr>
        <w:t>«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отдельных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E149F6" w:rsidRPr="00D40451">
        <w:rPr>
          <w:rFonts w:cs="Times New Roman"/>
          <w:szCs w:val="28"/>
        </w:rPr>
        <w:t>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99-ФЗ).</w:t>
      </w:r>
    </w:p>
    <w:p w14:paraId="1948C7C0" w14:textId="52DE756A" w:rsidR="00786A86" w:rsidRPr="00D40451" w:rsidRDefault="00786A86" w:rsidP="00D06663">
      <w:pPr>
        <w:pStyle w:val="3"/>
        <w:numPr>
          <w:ilvl w:val="1"/>
          <w:numId w:val="23"/>
        </w:numPr>
        <w:spacing w:before="0"/>
        <w:ind w:left="0" w:firstLine="709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Круг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заявителей.</w:t>
      </w:r>
    </w:p>
    <w:p w14:paraId="1823E02D" w14:textId="5BF19DB1" w:rsidR="00786A86" w:rsidRPr="00D40451" w:rsidRDefault="00786A86" w:rsidP="00D06663">
      <w:pPr>
        <w:pStyle w:val="ad"/>
        <w:widowControl w:val="0"/>
        <w:suppressAutoHyphens/>
        <w:ind w:left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Заявителями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могут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выступать:</w:t>
      </w:r>
    </w:p>
    <w:p w14:paraId="335BE681" w14:textId="15019F30" w:rsidR="00786A86" w:rsidRPr="00D40451" w:rsidRDefault="00786A86" w:rsidP="00D06663">
      <w:pPr>
        <w:rPr>
          <w:rFonts w:cs="Times New Roman"/>
          <w:szCs w:val="28"/>
        </w:rPr>
      </w:pPr>
      <w:bookmarkStart w:id="6" w:name="sub_121"/>
      <w:bookmarkStart w:id="7" w:name="sub_10147"/>
      <w:bookmarkEnd w:id="5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DF32AB" w:rsidRPr="00D40451">
        <w:rPr>
          <w:rFonts w:cs="Times New Roman"/>
          <w:szCs w:val="28"/>
        </w:rPr>
        <w:t>, зарегистрированные на территории Российской 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представители;</w:t>
      </w:r>
    </w:p>
    <w:p w14:paraId="67A6B9A1" w14:textId="7A44B6BF" w:rsidR="00786A86" w:rsidRPr="00D40451" w:rsidRDefault="00786A86" w:rsidP="00D06663">
      <w:pPr>
        <w:rPr>
          <w:rFonts w:cs="Times New Roman"/>
          <w:szCs w:val="28"/>
        </w:rPr>
      </w:pPr>
      <w:bookmarkStart w:id="8" w:name="sub_122"/>
      <w:bookmarkEnd w:id="6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территории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представители;</w:t>
      </w:r>
    </w:p>
    <w:p w14:paraId="022C3C5E" w14:textId="314E394A" w:rsidR="00786A86" w:rsidRPr="00D40451" w:rsidRDefault="00786A86" w:rsidP="00D06663">
      <w:pPr>
        <w:rPr>
          <w:rFonts w:cs="Times New Roman"/>
          <w:szCs w:val="28"/>
        </w:rPr>
      </w:pPr>
      <w:bookmarkStart w:id="9" w:name="sub_123"/>
      <w:bookmarkEnd w:id="8"/>
      <w:r w:rsidRPr="00D40451">
        <w:rPr>
          <w:rFonts w:cs="Times New Roman"/>
          <w:szCs w:val="28"/>
        </w:rPr>
        <w:lastRenderedPageBreak/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9"/>
    <w:p w14:paraId="7614A4AF" w14:textId="20D9EF9B" w:rsidR="00786A86" w:rsidRPr="00D40451" w:rsidRDefault="00107045" w:rsidP="00D06663">
      <w:pPr>
        <w:pStyle w:val="3"/>
        <w:spacing w:before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1.3.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Требования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к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порядку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информирования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предоставлении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br/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786A86" w:rsidRPr="00D40451">
        <w:rPr>
          <w:rFonts w:eastAsia="Times New Roman" w:cs="Times New Roman"/>
          <w:szCs w:val="28"/>
          <w:lang w:eastAsia="ru-RU"/>
        </w:rPr>
        <w:t>услуги.</w:t>
      </w:r>
    </w:p>
    <w:p w14:paraId="10FEB2CF" w14:textId="47975B51" w:rsidR="00786A86" w:rsidRPr="00D40451" w:rsidRDefault="00786A86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eastAsia="Times New Roman" w:cs="Times New Roman"/>
          <w:szCs w:val="28"/>
          <w:lang w:eastAsia="ru-RU"/>
        </w:rPr>
        <w:t>1)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Порядок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получения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заявителями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информации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вопросам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размещен,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том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числе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официальном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сайте,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https://www.kamgov.ru,</w:t>
      </w:r>
      <w:bookmarkEnd w:id="7"/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системе</w:t>
      </w:r>
      <w:r w:rsidR="00C5132F" w:rsidRPr="00D40451">
        <w:rPr>
          <w:rFonts w:cs="Times New Roman"/>
          <w:szCs w:val="28"/>
        </w:rPr>
        <w:t xml:space="preserve"> </w:t>
      </w:r>
      <w:r w:rsidR="00E149F6" w:rsidRPr="00D40451">
        <w:rPr>
          <w:rFonts w:cs="Times New Roman"/>
          <w:szCs w:val="28"/>
        </w:rPr>
        <w:t>«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портал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(функций)</w:t>
      </w:r>
      <w:r w:rsidR="00E149F6" w:rsidRPr="00D40451">
        <w:rPr>
          <w:rFonts w:cs="Times New Roman"/>
          <w:szCs w:val="28"/>
        </w:rPr>
        <w:t>»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https://www.gosuslugi.ru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региональной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системе</w:t>
      </w:r>
      <w:r w:rsidR="00C5132F" w:rsidRPr="00D40451">
        <w:rPr>
          <w:rFonts w:cs="Times New Roman"/>
          <w:szCs w:val="28"/>
        </w:rPr>
        <w:t xml:space="preserve"> </w:t>
      </w:r>
      <w:r w:rsidR="00E149F6" w:rsidRPr="00D40451">
        <w:rPr>
          <w:rFonts w:cs="Times New Roman"/>
          <w:szCs w:val="28"/>
        </w:rPr>
        <w:t>«</w:t>
      </w:r>
      <w:r w:rsidRPr="00D40451">
        <w:rPr>
          <w:rFonts w:cs="Times New Roman"/>
          <w:szCs w:val="28"/>
        </w:rPr>
        <w:t>Портал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(функции)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E149F6" w:rsidRPr="00D40451">
        <w:rPr>
          <w:rFonts w:cs="Times New Roman"/>
          <w:szCs w:val="28"/>
        </w:rPr>
        <w:t>»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https://gosuslugi41.ru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РПГУ).</w:t>
      </w:r>
    </w:p>
    <w:p w14:paraId="161E6287" w14:textId="5E78A51D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осуществляется:</w:t>
      </w:r>
    </w:p>
    <w:p w14:paraId="26B698C8" w14:textId="2FC2C581" w:rsidR="00786A86" w:rsidRPr="00D40451" w:rsidRDefault="00786A86" w:rsidP="00D06663">
      <w:pPr>
        <w:rPr>
          <w:rFonts w:cs="Times New Roman"/>
          <w:szCs w:val="28"/>
        </w:rPr>
      </w:pPr>
      <w:bookmarkStart w:id="10" w:name="sub_212101"/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края;</w:t>
      </w:r>
    </w:p>
    <w:p w14:paraId="460FEBED" w14:textId="5C75BF8B" w:rsidR="00786A86" w:rsidRPr="00D40451" w:rsidRDefault="00786A86" w:rsidP="00D06663">
      <w:pPr>
        <w:rPr>
          <w:rFonts w:cs="Times New Roman"/>
          <w:szCs w:val="28"/>
        </w:rPr>
      </w:pPr>
      <w:bookmarkStart w:id="11" w:name="sub_212102"/>
      <w:bookmarkEnd w:id="10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телеграммой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факсимильной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связи);</w:t>
      </w:r>
    </w:p>
    <w:p w14:paraId="6BDAB092" w14:textId="0857706B" w:rsidR="00786A86" w:rsidRPr="00D40451" w:rsidRDefault="00786A86" w:rsidP="00D06663">
      <w:pPr>
        <w:rPr>
          <w:rFonts w:cs="Times New Roman"/>
          <w:szCs w:val="28"/>
        </w:rPr>
      </w:pPr>
      <w:bookmarkStart w:id="12" w:name="sub_212103"/>
      <w:bookmarkEnd w:id="11"/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посредством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использования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средств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телефонной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связи</w:t>
      </w:r>
      <w:r w:rsidRPr="00D40451">
        <w:rPr>
          <w:rFonts w:cs="Times New Roman"/>
          <w:szCs w:val="28"/>
        </w:rPr>
        <w:t>;</w:t>
      </w:r>
    </w:p>
    <w:p w14:paraId="3FB4CA33" w14:textId="3E73BA68" w:rsidR="00786A86" w:rsidRPr="00D40451" w:rsidRDefault="00786A86" w:rsidP="00D06663">
      <w:pPr>
        <w:rPr>
          <w:rFonts w:cs="Times New Roman"/>
          <w:szCs w:val="28"/>
        </w:rPr>
      </w:pPr>
      <w:bookmarkStart w:id="13" w:name="sub_212104"/>
      <w:bookmarkEnd w:id="12"/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ЕПГУ/РПГУ.</w:t>
      </w:r>
    </w:p>
    <w:p w14:paraId="15BDD56E" w14:textId="2CEDEFF1" w:rsidR="00786A86" w:rsidRPr="00D40451" w:rsidRDefault="00786A86" w:rsidP="00D06663">
      <w:pPr>
        <w:rPr>
          <w:rFonts w:cs="Times New Roman"/>
          <w:szCs w:val="28"/>
        </w:rPr>
      </w:pPr>
      <w:bookmarkStart w:id="14" w:name="sub_2122"/>
      <w:bookmarkEnd w:id="13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виде:</w:t>
      </w:r>
    </w:p>
    <w:bookmarkEnd w:id="14"/>
    <w:p w14:paraId="2EB19AB4" w14:textId="10DE34FA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(консультирования)</w:t>
      </w:r>
      <w:r w:rsidRPr="00D40451">
        <w:rPr>
          <w:rFonts w:cs="Times New Roman"/>
          <w:szCs w:val="28"/>
        </w:rPr>
        <w:t>;</w:t>
      </w:r>
    </w:p>
    <w:p w14:paraId="6E88B8A4" w14:textId="46A3F568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публичного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(консультирования)</w:t>
      </w:r>
      <w:r w:rsidRPr="00D40451">
        <w:rPr>
          <w:rFonts w:cs="Times New Roman"/>
          <w:szCs w:val="28"/>
        </w:rPr>
        <w:t>.</w:t>
      </w:r>
    </w:p>
    <w:p w14:paraId="0E204FD6" w14:textId="246BE8D7" w:rsidR="00786A86" w:rsidRPr="00D40451" w:rsidRDefault="00786A86" w:rsidP="00D06663">
      <w:pPr>
        <w:rPr>
          <w:rFonts w:cs="Times New Roman"/>
          <w:szCs w:val="28"/>
        </w:rPr>
      </w:pPr>
      <w:bookmarkStart w:id="15" w:name="sub_2123"/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форме:</w:t>
      </w:r>
    </w:p>
    <w:bookmarkEnd w:id="15"/>
    <w:p w14:paraId="08A379B8" w14:textId="3CCCFDB5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(консультирования)</w:t>
      </w:r>
      <w:r w:rsidRPr="00D40451">
        <w:rPr>
          <w:rFonts w:cs="Times New Roman"/>
          <w:szCs w:val="28"/>
        </w:rPr>
        <w:t>;</w:t>
      </w:r>
    </w:p>
    <w:p w14:paraId="02814B6F" w14:textId="3B680D93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(консультирования)</w:t>
      </w:r>
      <w:r w:rsidRPr="00D40451">
        <w:rPr>
          <w:rFonts w:cs="Times New Roman"/>
          <w:szCs w:val="28"/>
        </w:rPr>
        <w:t>;</w:t>
      </w:r>
    </w:p>
    <w:p w14:paraId="35378EA8" w14:textId="76706A49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сайте.</w:t>
      </w:r>
    </w:p>
    <w:p w14:paraId="2F6898C1" w14:textId="7621A58F" w:rsidR="00786A86" w:rsidRPr="00D40451" w:rsidRDefault="00786A86" w:rsidP="00D06663">
      <w:pPr>
        <w:rPr>
          <w:rFonts w:cs="Times New Roman"/>
          <w:szCs w:val="28"/>
        </w:rPr>
      </w:pPr>
      <w:bookmarkStart w:id="16" w:name="sub_2124"/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</w:t>
      </w:r>
      <w:r w:rsidR="00E1005D" w:rsidRPr="00D40451">
        <w:rPr>
          <w:rFonts w:cs="Times New Roman"/>
          <w:szCs w:val="28"/>
        </w:rPr>
        <w:t>ственной</w:t>
      </w:r>
      <w:r w:rsidR="00C5132F" w:rsidRPr="00D40451">
        <w:rPr>
          <w:rFonts w:cs="Times New Roman"/>
          <w:szCs w:val="28"/>
        </w:rPr>
        <w:t xml:space="preserve"> </w:t>
      </w:r>
      <w:r w:rsidR="00E1005D"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="00E1005D" w:rsidRPr="00D40451">
        <w:rPr>
          <w:rFonts w:cs="Times New Roman"/>
          <w:szCs w:val="28"/>
        </w:rPr>
        <w:t>осуществляется</w:t>
      </w:r>
      <w:r w:rsidRPr="00D40451">
        <w:rPr>
          <w:rFonts w:cs="Times New Roman"/>
          <w:szCs w:val="28"/>
        </w:rPr>
        <w:t>:</w:t>
      </w:r>
    </w:p>
    <w:bookmarkEnd w:id="16"/>
    <w:p w14:paraId="5AB8E6CC" w14:textId="6923B098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приеме;</w:t>
      </w:r>
    </w:p>
    <w:p w14:paraId="027B1347" w14:textId="331818CD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посредством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использования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средств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телефонной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связи</w:t>
      </w:r>
      <w:r w:rsidRPr="00D40451">
        <w:rPr>
          <w:rFonts w:cs="Times New Roman"/>
          <w:szCs w:val="28"/>
        </w:rPr>
        <w:t>.</w:t>
      </w:r>
    </w:p>
    <w:p w14:paraId="4A13C36E" w14:textId="7C1C0DD2" w:rsidR="00786A86" w:rsidRPr="00D40451" w:rsidRDefault="00786A86" w:rsidP="00D06663">
      <w:pPr>
        <w:rPr>
          <w:rFonts w:cs="Times New Roman"/>
          <w:szCs w:val="28"/>
        </w:rPr>
      </w:pPr>
      <w:bookmarkStart w:id="17" w:name="sub_2125"/>
      <w:r w:rsidRPr="00D40451">
        <w:rPr>
          <w:rFonts w:cs="Times New Roman"/>
          <w:szCs w:val="28"/>
        </w:rPr>
        <w:t>6)</w:t>
      </w:r>
      <w:r w:rsidR="00C5132F" w:rsidRPr="00D40451">
        <w:rPr>
          <w:rFonts w:cs="Times New Roman"/>
          <w:szCs w:val="28"/>
        </w:rPr>
        <w:t xml:space="preserve"> </w:t>
      </w:r>
      <w:bookmarkStart w:id="18" w:name="sub_2126"/>
      <w:bookmarkEnd w:id="17"/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подробно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вежливой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информирует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обратившихся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интересующим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вопросам.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звонок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обратился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звонок.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невозможности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поставленный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вопрос,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рекомендуется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обратиться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сообщается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предлагается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обратиться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hyperlink r:id="rId9" w:history="1">
        <w:r w:rsidRPr="00D40451">
          <w:rPr>
            <w:rStyle w:val="a3"/>
            <w:rFonts w:cs="Times New Roman"/>
            <w:color w:val="auto"/>
            <w:szCs w:val="28"/>
          </w:rPr>
          <w:t>усиленной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назначить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удобное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время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консультации.</w:t>
      </w:r>
    </w:p>
    <w:p w14:paraId="733D41A1" w14:textId="18198D2D" w:rsidR="00786A86" w:rsidRPr="00D40451" w:rsidRDefault="00786A86" w:rsidP="00D06663">
      <w:pPr>
        <w:rPr>
          <w:rFonts w:cs="Times New Roman"/>
          <w:szCs w:val="28"/>
        </w:rPr>
      </w:pPr>
      <w:bookmarkStart w:id="19" w:name="sub_2127"/>
      <w:bookmarkEnd w:id="18"/>
      <w:r w:rsidRPr="00D40451">
        <w:rPr>
          <w:rFonts w:cs="Times New Roman"/>
          <w:szCs w:val="28"/>
        </w:rPr>
        <w:lastRenderedPageBreak/>
        <w:t>7)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обращения.</w:t>
      </w:r>
    </w:p>
    <w:p w14:paraId="100BA232" w14:textId="4BD4F9BC" w:rsidR="00786A86" w:rsidRPr="00D40451" w:rsidRDefault="00786A86" w:rsidP="00D06663">
      <w:pPr>
        <w:rPr>
          <w:rFonts w:cs="Times New Roman"/>
          <w:szCs w:val="28"/>
        </w:rPr>
      </w:pPr>
      <w:bookmarkStart w:id="20" w:name="sub_2128"/>
      <w:bookmarkEnd w:id="19"/>
      <w:r w:rsidRPr="00D40451">
        <w:rPr>
          <w:rFonts w:cs="Times New Roman"/>
          <w:szCs w:val="28"/>
        </w:rPr>
        <w:t>8)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размещается</w:t>
      </w:r>
      <w:r w:rsidR="00C5132F" w:rsidRPr="00D40451">
        <w:rPr>
          <w:rFonts w:cs="Times New Roman"/>
          <w:szCs w:val="28"/>
        </w:rPr>
        <w:t xml:space="preserve"> </w:t>
      </w:r>
      <w:r w:rsidR="0056608F" w:rsidRPr="00D40451">
        <w:rPr>
          <w:rFonts w:cs="Times New Roman"/>
          <w:szCs w:val="28"/>
        </w:rPr>
        <w:t>посредством ЕПГУ/РПГУ</w:t>
      </w:r>
      <w:r w:rsidRPr="00D40451">
        <w:rPr>
          <w:rFonts w:cs="Times New Roman"/>
          <w:szCs w:val="28"/>
        </w:rPr>
        <w:t>.</w:t>
      </w:r>
    </w:p>
    <w:p w14:paraId="295A1070" w14:textId="383D2295" w:rsidR="00786A86" w:rsidRPr="00D40451" w:rsidRDefault="00786A86" w:rsidP="00D06663">
      <w:pPr>
        <w:rPr>
          <w:rFonts w:cs="Times New Roman"/>
          <w:szCs w:val="28"/>
        </w:rPr>
      </w:pPr>
      <w:bookmarkStart w:id="21" w:name="sub_21210"/>
      <w:bookmarkEnd w:id="20"/>
      <w:r w:rsidRPr="00D40451">
        <w:rPr>
          <w:rFonts w:cs="Times New Roman"/>
          <w:szCs w:val="28"/>
        </w:rPr>
        <w:t>10)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относящаяся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предусмотренная</w:t>
      </w:r>
      <w:r w:rsidR="00C5132F" w:rsidRPr="00D40451">
        <w:rPr>
          <w:rFonts w:cs="Times New Roman"/>
          <w:szCs w:val="28"/>
        </w:rPr>
        <w:t xml:space="preserve"> </w:t>
      </w:r>
      <w:hyperlink r:id="rId10" w:history="1">
        <w:r w:rsidRPr="00D40451">
          <w:rPr>
            <w:rFonts w:cs="Times New Roman"/>
            <w:szCs w:val="28"/>
          </w:rPr>
          <w:t>частями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hyperlink r:id="rId11" w:history="1">
        <w:r w:rsidRPr="00D40451">
          <w:rPr>
            <w:rFonts w:cs="Times New Roman"/>
            <w:szCs w:val="28"/>
          </w:rPr>
          <w:t>2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статьи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21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99-ФЗ,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56608F" w:rsidRPr="00D40451">
        <w:rPr>
          <w:rFonts w:cs="Times New Roman"/>
          <w:szCs w:val="28"/>
        </w:rPr>
        <w:t>сайте Государственной информационной системы жилищно-коммунального хозяйства (далее – ГИС ЖКХ)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стендах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помещениях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дня:</w:t>
      </w:r>
    </w:p>
    <w:bookmarkEnd w:id="21"/>
    <w:p w14:paraId="7F355BF8" w14:textId="3D5C4186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опубликования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устанавливающих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обязательные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лицензированию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домами;</w:t>
      </w:r>
    </w:p>
    <w:p w14:paraId="3D163DA4" w14:textId="7D6CD98A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1947A2DC" w14:textId="0FA3DAA1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ликвидации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предпринимателя;</w:t>
      </w:r>
    </w:p>
    <w:p w14:paraId="6C3F8313" w14:textId="5B11A0ED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силу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B944FBC" w14:textId="718002C8" w:rsidR="00786A86" w:rsidRPr="00D40451" w:rsidRDefault="00786A86" w:rsidP="00D06663">
      <w:pPr>
        <w:rPr>
          <w:rFonts w:cs="Times New Roman"/>
          <w:szCs w:val="28"/>
        </w:rPr>
      </w:pPr>
      <w:bookmarkStart w:id="22" w:name="sub_221"/>
      <w:r w:rsidRPr="00D40451">
        <w:rPr>
          <w:rFonts w:cs="Times New Roman"/>
          <w:szCs w:val="28"/>
        </w:rPr>
        <w:t>11)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Публичное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привлечения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средств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массовой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радио,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телевидения,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сайте,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стенде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63C3C56C" w14:textId="0C593D05" w:rsidR="00786A86" w:rsidRPr="00D40451" w:rsidRDefault="00786A86" w:rsidP="00D06663">
      <w:pPr>
        <w:rPr>
          <w:rFonts w:cs="Times New Roman"/>
          <w:szCs w:val="28"/>
        </w:rPr>
      </w:pPr>
      <w:bookmarkStart w:id="23" w:name="sub_222"/>
      <w:bookmarkEnd w:id="22"/>
      <w:r w:rsidRPr="00D40451">
        <w:rPr>
          <w:rFonts w:cs="Times New Roman"/>
          <w:szCs w:val="28"/>
        </w:rPr>
        <w:t>12)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стенде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сайте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информация:</w:t>
      </w:r>
    </w:p>
    <w:bookmarkEnd w:id="23"/>
    <w:p w14:paraId="6879B02D" w14:textId="45A25B5B" w:rsidR="00786A86" w:rsidRPr="00D40451" w:rsidRDefault="00786A86" w:rsidP="00D06663">
      <w:pPr>
        <w:widowControl w:val="0"/>
        <w:suppressAutoHyphens/>
        <w:rPr>
          <w:rFonts w:eastAsia="Times New Roman" w:cs="Times New Roman"/>
          <w:szCs w:val="28"/>
          <w:lang w:eastAsia="ru-RU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информация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месте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нахождения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графике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работы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Pr="00D40451">
        <w:rPr>
          <w:rFonts w:eastAsia="Times New Roman" w:cs="Times New Roman"/>
          <w:szCs w:val="28"/>
          <w:lang w:eastAsia="ru-RU"/>
        </w:rPr>
        <w:t>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телефонах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консультаций,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Pr="00D40451">
        <w:rPr>
          <w:rFonts w:eastAsia="Times New Roman" w:cs="Times New Roman"/>
          <w:szCs w:val="28"/>
          <w:lang w:eastAsia="ru-RU"/>
        </w:rPr>
        <w:t>;</w:t>
      </w:r>
    </w:p>
    <w:p w14:paraId="1F68966D" w14:textId="5F6C8BCE" w:rsidR="00786A86" w:rsidRPr="00D40451" w:rsidRDefault="00786A8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регламента;</w:t>
      </w:r>
    </w:p>
    <w:p w14:paraId="0A5F928B" w14:textId="7358DB8E" w:rsidR="00786A86" w:rsidRPr="00D40451" w:rsidRDefault="00786A86" w:rsidP="00D06663">
      <w:pPr>
        <w:widowControl w:val="0"/>
        <w:suppressAutoHyphens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в)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перечень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нормативных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правовых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актов,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регулирующих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(с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указанием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реквизитов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источников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официального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опубликования);</w:t>
      </w:r>
    </w:p>
    <w:p w14:paraId="0F8581CA" w14:textId="5F4557DF" w:rsidR="00786A86" w:rsidRPr="00D40451" w:rsidRDefault="00786A86" w:rsidP="00D06663">
      <w:pPr>
        <w:widowControl w:val="0"/>
        <w:suppressAutoHyphens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г)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извлечения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из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нормативных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правовых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актов,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регулирующих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услуги.</w:t>
      </w:r>
    </w:p>
    <w:p w14:paraId="00A6834D" w14:textId="484E72C3" w:rsidR="00786A86" w:rsidRPr="00D40451" w:rsidRDefault="00786A86" w:rsidP="00D06663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13)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Сведения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ходе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заявителям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предоставляются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="00E1005D"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="00E1005D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E1005D" w:rsidRPr="00D40451">
        <w:rPr>
          <w:rFonts w:cs="Times New Roman"/>
          <w:szCs w:val="28"/>
        </w:rPr>
        <w:t>края</w:t>
      </w:r>
      <w:r w:rsidRPr="00D40451">
        <w:rPr>
          <w:rFonts w:eastAsia="Times New Roman" w:cs="Times New Roman"/>
          <w:szCs w:val="28"/>
          <w:lang w:eastAsia="ru-RU"/>
        </w:rPr>
        <w:t>:</w:t>
      </w:r>
    </w:p>
    <w:p w14:paraId="0F07D6ED" w14:textId="646008F0" w:rsidR="00786A86" w:rsidRPr="00D40451" w:rsidRDefault="00786A86" w:rsidP="00D06663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устно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личном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приеме;</w:t>
      </w:r>
    </w:p>
    <w:p w14:paraId="3ACCED2F" w14:textId="3B38E709" w:rsidR="00786A86" w:rsidRPr="00D40451" w:rsidRDefault="00786A86" w:rsidP="00D06663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письменном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виде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(почтой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или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посредством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факсимильной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связи);</w:t>
      </w:r>
    </w:p>
    <w:p w14:paraId="62B3F40F" w14:textId="596778A2" w:rsidR="00786A86" w:rsidRPr="00D40451" w:rsidRDefault="00786A86" w:rsidP="00D06663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lastRenderedPageBreak/>
        <w:t>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форме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электронного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документа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посредством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использования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электронной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почты;</w:t>
      </w:r>
    </w:p>
    <w:p w14:paraId="2CA6CCA6" w14:textId="1C640F5F" w:rsidR="00786A86" w:rsidRPr="00D40451" w:rsidRDefault="00786A86" w:rsidP="00D06663">
      <w:pPr>
        <w:autoSpaceDE w:val="0"/>
        <w:autoSpaceDN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посредством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использования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средств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телефонной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связи</w:t>
      </w:r>
      <w:r w:rsidR="00E1005D" w:rsidRPr="00D40451">
        <w:rPr>
          <w:rFonts w:eastAsia="Times New Roman" w:cs="Times New Roman"/>
          <w:szCs w:val="28"/>
          <w:lang w:eastAsia="ru-RU"/>
        </w:rPr>
        <w:t>.</w:t>
      </w:r>
    </w:p>
    <w:p w14:paraId="431B5E83" w14:textId="77777777" w:rsidR="00E71375" w:rsidRPr="00D40451" w:rsidRDefault="00E71375" w:rsidP="00D06663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p w14:paraId="7322C0A3" w14:textId="0250737C" w:rsidR="00DE5606" w:rsidRPr="00D40451" w:rsidRDefault="00DE5606" w:rsidP="00D06663">
      <w:pPr>
        <w:pStyle w:val="2"/>
        <w:spacing w:before="0"/>
        <w:jc w:val="center"/>
        <w:rPr>
          <w:rFonts w:eastAsia="Times New Roman" w:cs="Times New Roman"/>
          <w:szCs w:val="28"/>
          <w:lang w:eastAsia="ru-RU"/>
        </w:rPr>
      </w:pPr>
      <w:bookmarkStart w:id="24" w:name="sub_10137"/>
      <w:bookmarkStart w:id="25" w:name="sub_10173"/>
      <w:bookmarkStart w:id="26" w:name="sub_10138"/>
      <w:bookmarkEnd w:id="1"/>
      <w:r w:rsidRPr="00D40451">
        <w:rPr>
          <w:rFonts w:eastAsia="Times New Roman" w:cs="Times New Roman"/>
          <w:szCs w:val="28"/>
          <w:lang w:eastAsia="ru-RU"/>
        </w:rPr>
        <w:t>2.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Стандарт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</w:t>
      </w:r>
    </w:p>
    <w:p w14:paraId="174532F7" w14:textId="77777777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14:paraId="54C0EA0C" w14:textId="76FF73BE" w:rsidR="00DE5606" w:rsidRPr="00D40451" w:rsidRDefault="00DE5606" w:rsidP="00D06663">
      <w:pPr>
        <w:pStyle w:val="3"/>
        <w:spacing w:before="0"/>
        <w:rPr>
          <w:rFonts w:eastAsia="Times New Roman" w:cs="Times New Roman"/>
          <w:szCs w:val="28"/>
          <w:lang w:eastAsia="ru-RU"/>
        </w:rPr>
      </w:pPr>
      <w:bookmarkStart w:id="27" w:name="sub_10149"/>
      <w:r w:rsidRPr="00D40451">
        <w:rPr>
          <w:rFonts w:eastAsia="Times New Roman" w:cs="Times New Roman"/>
          <w:szCs w:val="28"/>
          <w:lang w:eastAsia="ru-RU"/>
        </w:rPr>
        <w:t>2.1.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Наименование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</w:t>
      </w:r>
      <w:r w:rsidR="00A2670B" w:rsidRPr="00D40451">
        <w:rPr>
          <w:rFonts w:eastAsia="Times New Roman" w:cs="Times New Roman"/>
          <w:szCs w:val="28"/>
          <w:lang w:eastAsia="ru-RU"/>
        </w:rPr>
        <w:t>.</w:t>
      </w:r>
    </w:p>
    <w:p w14:paraId="07DFB0AB" w14:textId="77777777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eastAsia="Times New Roman" w:cs="Times New Roman"/>
          <w:bCs/>
          <w:szCs w:val="28"/>
          <w:lang w:eastAsia="ru-RU"/>
        </w:rPr>
      </w:pPr>
    </w:p>
    <w:p w14:paraId="2B894F96" w14:textId="5BCA711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Лицензирование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территории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bookmarkEnd w:id="27"/>
    <w:p w14:paraId="4DBF0190" w14:textId="77777777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  <w:shd w:val="clear" w:color="auto" w:fill="F0F0F0"/>
        </w:rPr>
      </w:pPr>
    </w:p>
    <w:p w14:paraId="33ABC383" w14:textId="0CD78027" w:rsidR="00DE5606" w:rsidRPr="00D40451" w:rsidRDefault="00DE5606" w:rsidP="00D06663">
      <w:pPr>
        <w:pStyle w:val="3"/>
        <w:spacing w:before="0"/>
        <w:rPr>
          <w:rFonts w:eastAsia="Times New Roman" w:cs="Times New Roman"/>
          <w:szCs w:val="28"/>
          <w:lang w:eastAsia="ru-RU"/>
        </w:rPr>
      </w:pPr>
      <w:bookmarkStart w:id="28" w:name="sub_14"/>
      <w:r w:rsidRPr="00D40451">
        <w:rPr>
          <w:rFonts w:cs="Times New Roman"/>
          <w:szCs w:val="28"/>
        </w:rPr>
        <w:t>2.2.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Наименование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исполнительного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органа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власти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Камчатского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края,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предоставляющего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государственную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услугу</w:t>
      </w:r>
      <w:r w:rsidR="00A2670B" w:rsidRPr="00D40451">
        <w:rPr>
          <w:rFonts w:eastAsia="Times New Roman" w:cs="Times New Roman"/>
          <w:szCs w:val="28"/>
          <w:lang w:eastAsia="ru-RU"/>
        </w:rPr>
        <w:t>.</w:t>
      </w:r>
    </w:p>
    <w:p w14:paraId="5F783608" w14:textId="77777777" w:rsidR="00DE5606" w:rsidRPr="00D40451" w:rsidRDefault="00DE5606" w:rsidP="00D06663">
      <w:pPr>
        <w:rPr>
          <w:rFonts w:cs="Times New Roman"/>
          <w:szCs w:val="28"/>
        </w:rPr>
      </w:pPr>
    </w:p>
    <w:p w14:paraId="21BDA8A6" w14:textId="5C39D220" w:rsidR="00DE5606" w:rsidRPr="00D40451" w:rsidRDefault="00DE5606" w:rsidP="00D06663">
      <w:pPr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Государственная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предоставляется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жилищной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инспекцией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Камчатского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края.</w:t>
      </w:r>
    </w:p>
    <w:bookmarkEnd w:id="28"/>
    <w:p w14:paraId="03FBB6AF" w14:textId="22A1D393" w:rsidR="00DE5606" w:rsidRPr="00D40451" w:rsidRDefault="00DE5606" w:rsidP="00D06663">
      <w:pPr>
        <w:rPr>
          <w:rFonts w:eastAsiaTheme="minorEastAsia" w:cs="Times New Roman"/>
          <w:szCs w:val="28"/>
          <w:lang w:eastAsia="ru-RU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взаимодействие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с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Управлением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Федеральной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налоговой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службы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по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Камчатскому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краю,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Управлением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Министерства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внутренних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дел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по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Камчатскому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краю,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Управлением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Федерального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казначейства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по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Камчатскому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краю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и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Министерством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строительства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и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жилищно-коммунального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хозяйства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Российской</w:t>
      </w:r>
      <w:r w:rsidR="00C5132F" w:rsidRPr="00D40451">
        <w:rPr>
          <w:rFonts w:eastAsiaTheme="minorEastAsia" w:cs="Times New Roman"/>
          <w:szCs w:val="28"/>
          <w:lang w:eastAsia="ru-RU"/>
        </w:rPr>
        <w:t xml:space="preserve"> </w:t>
      </w:r>
      <w:r w:rsidRPr="00D40451">
        <w:rPr>
          <w:rFonts w:eastAsiaTheme="minorEastAsia" w:cs="Times New Roman"/>
          <w:szCs w:val="28"/>
          <w:lang w:eastAsia="ru-RU"/>
        </w:rPr>
        <w:t>Федерации.</w:t>
      </w:r>
    </w:p>
    <w:p w14:paraId="6A9C0AE6" w14:textId="7491A52B" w:rsidR="00DE5606" w:rsidRPr="00D40451" w:rsidRDefault="00DE5606" w:rsidP="00D06663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9" w:name="sub_1723"/>
      <w:r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вправе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требовать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действий,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согласований,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необходимых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получения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связанных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обращением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органы,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местного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самоуправления,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организации,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исключением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получения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получения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документов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предоставляемых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результате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таких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включенных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перечни,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указанные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40451">
          <w:rPr>
            <w:rFonts w:ascii="Times New Roman" w:hAnsi="Times New Roman" w:cs="Times New Roman"/>
            <w:sz w:val="28"/>
            <w:szCs w:val="28"/>
          </w:rPr>
          <w:t>части</w:t>
        </w:r>
        <w:r w:rsidR="00C5132F" w:rsidRPr="00D4045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40451">
          <w:rPr>
            <w:rFonts w:ascii="Times New Roman" w:hAnsi="Times New Roman" w:cs="Times New Roman"/>
            <w:sz w:val="28"/>
            <w:szCs w:val="28"/>
          </w:rPr>
          <w:t>1</w:t>
        </w:r>
        <w:r w:rsidR="00C5132F" w:rsidRPr="00D4045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40451">
          <w:rPr>
            <w:rFonts w:ascii="Times New Roman" w:hAnsi="Times New Roman" w:cs="Times New Roman"/>
            <w:sz w:val="28"/>
            <w:szCs w:val="28"/>
          </w:rPr>
          <w:t>статьи</w:t>
        </w:r>
        <w:r w:rsidR="00C5132F" w:rsidRPr="00D4045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4045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27.07.2010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210-ФЗ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«Об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организации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муниципальных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(далее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Федеральный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закон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27.07.2010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210-ФЗ).</w:t>
      </w:r>
    </w:p>
    <w:bookmarkEnd w:id="29"/>
    <w:p w14:paraId="7F5B03A6" w14:textId="0125FEC4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исходящих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(информации).</w:t>
      </w:r>
    </w:p>
    <w:p w14:paraId="61A7FF4C" w14:textId="0D2C662C" w:rsidR="00DE5606" w:rsidRPr="00D40451" w:rsidRDefault="00DE5606" w:rsidP="00D06663">
      <w:pPr>
        <w:rPr>
          <w:rFonts w:cs="Times New Roman"/>
          <w:szCs w:val="28"/>
        </w:rPr>
      </w:pPr>
      <w:bookmarkStart w:id="30" w:name="sub_1231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bookmarkEnd w:id="30"/>
    <w:p w14:paraId="04F9FA87" w14:textId="62B419C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050CC073" w14:textId="4326F9E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0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10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A94926" w:rsidRPr="00D40451">
        <w:rPr>
          <w:rFonts w:cs="Times New Roman"/>
          <w:szCs w:val="28"/>
        </w:rPr>
        <w:t>;</w:t>
      </w:r>
    </w:p>
    <w:p w14:paraId="553FA01E" w14:textId="48FE1CF7" w:rsidR="00DE5606" w:rsidRPr="00D40451" w:rsidRDefault="00A9492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соискатель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lastRenderedPageBreak/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(выдачей)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(выдает)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9" w:history="1">
        <w:r w:rsidR="00DE5606" w:rsidRPr="00D40451">
          <w:rPr>
            <w:rStyle w:val="a3"/>
            <w:rFonts w:cs="Times New Roman"/>
            <w:color w:val="auto"/>
            <w:szCs w:val="28"/>
          </w:rPr>
          <w:t>типовой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="00DE5606" w:rsidRPr="00D40451">
          <w:rPr>
            <w:rStyle w:val="a3"/>
            <w:rFonts w:cs="Times New Roman"/>
            <w:color w:val="auto"/>
            <w:szCs w:val="28"/>
          </w:rPr>
          <w:t>форме</w:t>
        </w:r>
      </w:hyperlink>
      <w:r w:rsidR="00DE5606"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утвержденной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Style w:val="a3"/>
          <w:rFonts w:cs="Times New Roman"/>
          <w:color w:val="auto"/>
          <w:szCs w:val="28"/>
        </w:rPr>
        <w:t>постановлением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Правительства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29.12.2020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2343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«Об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утверждении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Правил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формирования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ведения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типовой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лицензий»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выписка)</w:t>
      </w:r>
      <w:r w:rsidRPr="00D40451">
        <w:rPr>
          <w:rFonts w:cs="Times New Roman"/>
          <w:szCs w:val="28"/>
        </w:rPr>
        <w:t>;</w:t>
      </w:r>
    </w:p>
    <w:p w14:paraId="04EE7C6A" w14:textId="30F914A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1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4C2795FF" w14:textId="5CAEAC0A" w:rsidR="00DE5606" w:rsidRPr="00D40451" w:rsidRDefault="00DE5606" w:rsidP="00D06663">
      <w:pPr>
        <w:rPr>
          <w:rFonts w:cs="Times New Roman"/>
          <w:szCs w:val="28"/>
        </w:rPr>
      </w:pPr>
      <w:bookmarkStart w:id="31" w:name="sub_1232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bookmarkEnd w:id="31"/>
    <w:p w14:paraId="25B226EA" w14:textId="12D2D0F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3E8B993A" w14:textId="2C9D5015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2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12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A94926" w:rsidRPr="00D40451">
        <w:rPr>
          <w:rFonts w:cs="Times New Roman"/>
          <w:szCs w:val="28"/>
        </w:rPr>
        <w:t>;</w:t>
      </w:r>
    </w:p>
    <w:p w14:paraId="0C822515" w14:textId="1E264521" w:rsidR="00DE5606" w:rsidRPr="00D40451" w:rsidRDefault="00A9492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выписки,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(выдачей)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(выдает)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выписку</w:t>
      </w:r>
      <w:r w:rsidRPr="00D40451">
        <w:rPr>
          <w:rFonts w:cs="Times New Roman"/>
          <w:szCs w:val="28"/>
        </w:rPr>
        <w:t>;</w:t>
      </w:r>
    </w:p>
    <w:p w14:paraId="77D55664" w14:textId="1C648EC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3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13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</w:p>
    <w:p w14:paraId="4E602A45" w14:textId="7888BA03" w:rsidR="00DE5606" w:rsidRPr="00D40451" w:rsidRDefault="00DE5606" w:rsidP="00D06663">
      <w:pPr>
        <w:rPr>
          <w:rFonts w:cs="Times New Roman"/>
          <w:szCs w:val="28"/>
        </w:rPr>
      </w:pPr>
      <w:bookmarkStart w:id="32" w:name="sub_1233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</w:t>
      </w:r>
      <w:r w:rsidR="00FE51FA" w:rsidRPr="00D40451">
        <w:rPr>
          <w:rFonts w:cs="Times New Roman"/>
          <w:szCs w:val="28"/>
        </w:rPr>
        <w:t>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bookmarkEnd w:id="32"/>
    <w:p w14:paraId="5A42814A" w14:textId="1F697DC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4466E71F" w14:textId="45EC82E3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4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14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FE51FA" w:rsidRPr="00D40451">
        <w:rPr>
          <w:rFonts w:cs="Times New Roman"/>
          <w:szCs w:val="28"/>
        </w:rPr>
        <w:t>;</w:t>
      </w:r>
    </w:p>
    <w:p w14:paraId="3ABD780A" w14:textId="4704DD6D" w:rsidR="00DE5606" w:rsidRPr="00D40451" w:rsidRDefault="00FE51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выписки,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(выдачей)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(выдает)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выписку;</w:t>
      </w:r>
    </w:p>
    <w:p w14:paraId="11B2E111" w14:textId="6070FFE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5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15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</w:p>
    <w:p w14:paraId="1670FCF4" w14:textId="7DA1D2FB" w:rsidR="00DE5606" w:rsidRPr="00D40451" w:rsidRDefault="00DE5606" w:rsidP="00D06663">
      <w:pPr>
        <w:rPr>
          <w:rFonts w:cs="Times New Roman"/>
          <w:szCs w:val="28"/>
        </w:rPr>
      </w:pPr>
      <w:bookmarkStart w:id="33" w:name="sub_1234"/>
      <w:bookmarkStart w:id="34" w:name="sub_1236"/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</w:t>
      </w:r>
      <w:r w:rsidR="00FE51FA" w:rsidRPr="00D40451">
        <w:rPr>
          <w:rFonts w:cs="Times New Roman"/>
          <w:szCs w:val="28"/>
        </w:rPr>
        <w:t>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bookmarkEnd w:id="33"/>
    <w:p w14:paraId="07A4E3D4" w14:textId="5628982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5BC4DE8E" w14:textId="4CCB6E5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6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16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FE51FA" w:rsidRPr="00D40451">
        <w:rPr>
          <w:rFonts w:cs="Times New Roman"/>
          <w:szCs w:val="28"/>
        </w:rPr>
        <w:t>;</w:t>
      </w:r>
    </w:p>
    <w:p w14:paraId="2A9AE3AD" w14:textId="58D8658C" w:rsidR="00DE5606" w:rsidRPr="00D40451" w:rsidRDefault="00FE51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выписки,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(выдачей)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(выдает)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="00DE5606" w:rsidRPr="00D40451">
        <w:rPr>
          <w:rFonts w:cs="Times New Roman"/>
          <w:szCs w:val="28"/>
        </w:rPr>
        <w:t>выписку</w:t>
      </w:r>
      <w:r w:rsidRPr="00D40451">
        <w:rPr>
          <w:rFonts w:cs="Times New Roman"/>
          <w:szCs w:val="28"/>
        </w:rPr>
        <w:t>.</w:t>
      </w:r>
    </w:p>
    <w:p w14:paraId="131D2184" w14:textId="13FBD783" w:rsidR="00DE5606" w:rsidRPr="00D40451" w:rsidRDefault="00DE5606" w:rsidP="00D06663">
      <w:pPr>
        <w:rPr>
          <w:rFonts w:cs="Times New Roman"/>
          <w:szCs w:val="28"/>
        </w:rPr>
      </w:pPr>
      <w:bookmarkStart w:id="35" w:name="sub_1235"/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</w:t>
      </w:r>
      <w:r w:rsidR="006070A0" w:rsidRPr="00D40451">
        <w:rPr>
          <w:rFonts w:cs="Times New Roman"/>
          <w:szCs w:val="28"/>
        </w:rPr>
        <w:t>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bookmarkEnd w:id="35"/>
    <w:p w14:paraId="5F9B8B3C" w14:textId="088751A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выписка,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невозможности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8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18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регламенту;</w:t>
      </w:r>
    </w:p>
    <w:p w14:paraId="6D39652B" w14:textId="39D9D2D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7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17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отказа.</w:t>
      </w:r>
    </w:p>
    <w:bookmarkEnd w:id="34"/>
    <w:p w14:paraId="50C928A4" w14:textId="6651B05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получить:</w:t>
      </w:r>
    </w:p>
    <w:p w14:paraId="50290C1F" w14:textId="03F07FD0" w:rsidR="00DE5606" w:rsidRPr="00D40451" w:rsidRDefault="00DE5606" w:rsidP="00D06663">
      <w:pPr>
        <w:rPr>
          <w:rFonts w:cs="Times New Roman"/>
          <w:szCs w:val="28"/>
        </w:rPr>
      </w:pPr>
      <w:bookmarkStart w:id="36" w:name="sub_19011"/>
      <w:r w:rsidRPr="00D40451">
        <w:rPr>
          <w:rFonts w:cs="Times New Roman"/>
          <w:szCs w:val="28"/>
        </w:rPr>
        <w:lastRenderedPageBreak/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hyperlink r:id="rId13" w:history="1"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подписи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ЕПГУ/РПГУ;</w:t>
      </w:r>
    </w:p>
    <w:p w14:paraId="51C2D45B" w14:textId="3C294444" w:rsidR="00DE5606" w:rsidRPr="00D40451" w:rsidRDefault="00DE5606" w:rsidP="00D06663">
      <w:pPr>
        <w:rPr>
          <w:rFonts w:cs="Times New Roman"/>
          <w:szCs w:val="28"/>
        </w:rPr>
      </w:pPr>
      <w:bookmarkStart w:id="37" w:name="sub_19012"/>
      <w:bookmarkEnd w:id="36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bookmarkEnd w:id="37"/>
    <w:p w14:paraId="3A5991C2" w14:textId="77777777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eastAsia="Times New Roman" w:cs="Times New Roman"/>
          <w:bCs/>
          <w:szCs w:val="28"/>
          <w:lang w:eastAsia="ar-SA"/>
        </w:rPr>
      </w:pPr>
    </w:p>
    <w:p w14:paraId="19398C22" w14:textId="05AD33C3" w:rsidR="00DE5606" w:rsidRPr="00D40451" w:rsidRDefault="00DE5606" w:rsidP="00D06663">
      <w:pPr>
        <w:pStyle w:val="3"/>
        <w:spacing w:before="0"/>
        <w:rPr>
          <w:rFonts w:eastAsia="Times New Roman" w:cs="Times New Roman"/>
          <w:szCs w:val="28"/>
          <w:lang w:eastAsia="ar-SA"/>
        </w:rPr>
      </w:pPr>
      <w:bookmarkStart w:id="38" w:name="_2.4._Срок_предоставления"/>
      <w:bookmarkEnd w:id="38"/>
      <w:r w:rsidRPr="00D40451">
        <w:rPr>
          <w:rFonts w:eastAsia="Times New Roman" w:cs="Times New Roman"/>
          <w:szCs w:val="28"/>
          <w:lang w:eastAsia="ar-SA"/>
        </w:rPr>
        <w:t>2.4.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Срок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услуги,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срок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приостановления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услуги,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срок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документов,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являющихся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результатом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услуги.</w:t>
      </w:r>
    </w:p>
    <w:p w14:paraId="4FC1A0DC" w14:textId="7E4DC149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39" w:name="_2.4.1._По_заявлению"/>
      <w:bookmarkStart w:id="40" w:name="sub_271"/>
      <w:bookmarkEnd w:id="39"/>
      <w:r w:rsidRPr="00D40451">
        <w:rPr>
          <w:rFonts w:cs="Times New Roman"/>
          <w:szCs w:val="28"/>
        </w:rPr>
        <w:t>2.4.1.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лицензии:</w:t>
      </w:r>
    </w:p>
    <w:p w14:paraId="5244EDB7" w14:textId="4E4F6659" w:rsidR="00DE5606" w:rsidRPr="00D40451" w:rsidRDefault="00DE5606" w:rsidP="00D06663">
      <w:pPr>
        <w:rPr>
          <w:rFonts w:cs="Times New Roman"/>
          <w:szCs w:val="28"/>
        </w:rPr>
      </w:pPr>
      <w:bookmarkStart w:id="41" w:name="sub_12411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установленных</w:t>
      </w:r>
      <w:r w:rsidR="00C5132F" w:rsidRPr="00D40451">
        <w:rPr>
          <w:rFonts w:cs="Times New Roman"/>
          <w:szCs w:val="28"/>
        </w:rPr>
        <w:t xml:space="preserve"> </w:t>
      </w:r>
      <w:hyperlink w:anchor="sub_12611" w:history="1">
        <w:r w:rsidRPr="00D40451">
          <w:rPr>
            <w:rStyle w:val="a3"/>
            <w:rFonts w:cs="Times New Roman"/>
            <w:color w:val="auto"/>
            <w:szCs w:val="28"/>
          </w:rPr>
          <w:t>подпунктом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sub_12621" w:history="1"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2.6.2</w:t>
        </w:r>
      </w:hyperlink>
      <w:r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А</w:t>
      </w:r>
      <w:r w:rsidRPr="00D40451">
        <w:rPr>
          <w:rFonts w:cs="Times New Roman"/>
          <w:szCs w:val="28"/>
        </w:rPr>
        <w:t>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w:anchor="sub_12612" w:history="1">
        <w:r w:rsidRPr="00D40451">
          <w:rPr>
            <w:rStyle w:val="a3"/>
            <w:rFonts w:cs="Times New Roman"/>
            <w:color w:val="auto"/>
            <w:szCs w:val="28"/>
          </w:rPr>
          <w:t>подпунктах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-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4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sub_12622" w:history="1">
        <w:r w:rsidRPr="00D40451">
          <w:rPr>
            <w:rStyle w:val="a3"/>
            <w:rFonts w:cs="Times New Roman"/>
            <w:color w:val="auto"/>
            <w:szCs w:val="28"/>
          </w:rPr>
          <w:t>подпункте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2.6.2</w:t>
        </w:r>
      </w:hyperlink>
      <w:r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А</w:t>
      </w:r>
      <w:r w:rsidRPr="00D40451">
        <w:rPr>
          <w:rFonts w:cs="Times New Roman"/>
          <w:szCs w:val="28"/>
        </w:rPr>
        <w:t>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обязанность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возложена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(направляет)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(лицензиату)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тридцатидневный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отсутствуют.</w:t>
      </w:r>
    </w:p>
    <w:p w14:paraId="39605E7F" w14:textId="6A1FDDCB" w:rsidR="00DE5606" w:rsidRPr="00D40451" w:rsidRDefault="00DE5606" w:rsidP="00D06663">
      <w:pPr>
        <w:rPr>
          <w:rFonts w:cs="Times New Roman"/>
          <w:szCs w:val="28"/>
        </w:rPr>
      </w:pPr>
      <w:bookmarkStart w:id="42" w:name="sub_12412"/>
      <w:bookmarkEnd w:id="41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(лицензиатом)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w:anchor="sub_1261" w:history="1">
        <w:r w:rsidRPr="00D40451">
          <w:rPr>
            <w:rStyle w:val="a3"/>
            <w:rFonts w:cs="Times New Roman"/>
            <w:color w:val="auto"/>
            <w:szCs w:val="28"/>
          </w:rPr>
          <w:t>подпунктом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sub_1262" w:history="1">
        <w:r w:rsidRPr="00D40451">
          <w:rPr>
            <w:rStyle w:val="a3"/>
            <w:rFonts w:cs="Times New Roman"/>
            <w:color w:val="auto"/>
            <w:szCs w:val="28"/>
          </w:rPr>
          <w:t>2.6.2</w:t>
        </w:r>
      </w:hyperlink>
      <w:r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2.6.1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(2.6.2)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А</w:t>
      </w:r>
      <w:r w:rsidRPr="00D40451">
        <w:rPr>
          <w:rFonts w:cs="Times New Roman"/>
          <w:szCs w:val="28"/>
        </w:rPr>
        <w:t>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возврата.</w:t>
      </w:r>
    </w:p>
    <w:p w14:paraId="4115FFE2" w14:textId="1175CF0C" w:rsidR="00DE5606" w:rsidRPr="00D40451" w:rsidRDefault="00DE5606" w:rsidP="00D06663">
      <w:pPr>
        <w:rPr>
          <w:rFonts w:cs="Times New Roman"/>
          <w:szCs w:val="28"/>
        </w:rPr>
      </w:pPr>
      <w:bookmarkStart w:id="43" w:name="sub_12413"/>
      <w:bookmarkEnd w:id="42"/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45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hyperlink w:anchor="sub_1261" w:history="1"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825886" w:rsidRPr="00D40451">
        <w:rPr>
          <w:rFonts w:cs="Times New Roman"/>
          <w:szCs w:val="28"/>
        </w:rPr>
        <w:t>А</w:t>
      </w:r>
      <w:r w:rsidRPr="00D40451">
        <w:rPr>
          <w:rFonts w:cs="Times New Roman"/>
          <w:szCs w:val="28"/>
        </w:rPr>
        <w:t>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предоставлении.</w:t>
      </w:r>
    </w:p>
    <w:p w14:paraId="04066177" w14:textId="47666395" w:rsidR="00DE5606" w:rsidRPr="00D40451" w:rsidRDefault="00DE5606" w:rsidP="00D06663">
      <w:pPr>
        <w:rPr>
          <w:rFonts w:cs="Times New Roman"/>
          <w:szCs w:val="28"/>
        </w:rPr>
      </w:pPr>
      <w:bookmarkStart w:id="44" w:name="sub_12414"/>
      <w:bookmarkEnd w:id="43"/>
      <w:r w:rsidRPr="00D40451">
        <w:rPr>
          <w:rFonts w:cs="Times New Roman"/>
          <w:szCs w:val="28"/>
        </w:rPr>
        <w:lastRenderedPageBreak/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преобразования,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удостоверяющего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hyperlink w:anchor="sub_1262" w:history="1">
        <w:r w:rsidRPr="00D40451">
          <w:rPr>
            <w:rStyle w:val="a3"/>
            <w:rFonts w:cs="Times New Roman"/>
            <w:color w:val="auto"/>
            <w:szCs w:val="28"/>
          </w:rPr>
          <w:t>подпункта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2.6.2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2.6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825886" w:rsidRPr="00D40451">
        <w:rPr>
          <w:rFonts w:cs="Times New Roman"/>
          <w:szCs w:val="28"/>
        </w:rPr>
        <w:t>А</w:t>
      </w:r>
      <w:r w:rsidRPr="00D40451">
        <w:rPr>
          <w:rFonts w:cs="Times New Roman"/>
          <w:szCs w:val="28"/>
        </w:rPr>
        <w:t>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переоформлении.</w:t>
      </w:r>
    </w:p>
    <w:p w14:paraId="03D5B5FA" w14:textId="5900D534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45" w:name="sub_1242"/>
      <w:bookmarkEnd w:id="44"/>
      <w:r w:rsidRPr="00D40451">
        <w:rPr>
          <w:rFonts w:cs="Times New Roman"/>
          <w:szCs w:val="28"/>
        </w:rPr>
        <w:t>2.4.2.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45"/>
    <w:p w14:paraId="38B2DD96" w14:textId="0CFBC01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итогам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календарных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40EB8BF3" w14:textId="274F842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Общий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календарных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лицензии).</w:t>
      </w:r>
      <w:bookmarkStart w:id="46" w:name="sub_1244"/>
      <w:bookmarkStart w:id="47" w:name="sub_1243"/>
    </w:p>
    <w:p w14:paraId="2764B58E" w14:textId="143CAC96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Style w:val="40"/>
          <w:rFonts w:cs="Times New Roman"/>
          <w:szCs w:val="28"/>
        </w:rPr>
        <w:t>2.4.3.</w:t>
      </w:r>
      <w:r w:rsidR="00C5132F" w:rsidRPr="00D40451">
        <w:rPr>
          <w:rStyle w:val="40"/>
          <w:rFonts w:cs="Times New Roman"/>
          <w:szCs w:val="28"/>
        </w:rPr>
        <w:t xml:space="preserve"> </w:t>
      </w:r>
      <w:bookmarkEnd w:id="46"/>
      <w:r w:rsidRPr="00D40451">
        <w:rPr>
          <w:rStyle w:val="40"/>
          <w:rFonts w:cs="Times New Roman"/>
          <w:szCs w:val="28"/>
        </w:rPr>
        <w:t>По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заявлению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о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прекращении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действия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лицензии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срок</w:t>
      </w:r>
      <w:r w:rsidR="00C5132F" w:rsidRPr="00D40451">
        <w:rPr>
          <w:rStyle w:val="40"/>
          <w:rFonts w:cs="Times New Roman"/>
          <w:szCs w:val="28"/>
        </w:rPr>
        <w:t xml:space="preserve"> </w:t>
      </w:r>
      <w:r w:rsidRPr="00D40451">
        <w:rPr>
          <w:rStyle w:val="40"/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прекращении).</w:t>
      </w:r>
      <w:r w:rsidR="00C5132F" w:rsidRPr="00D40451">
        <w:rPr>
          <w:rFonts w:cs="Times New Roman"/>
          <w:szCs w:val="28"/>
        </w:rPr>
        <w:t xml:space="preserve"> </w:t>
      </w:r>
    </w:p>
    <w:p w14:paraId="5D95DEFA" w14:textId="07C02785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2.4.5.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="00825886" w:rsidRPr="00D40451">
        <w:rPr>
          <w:rStyle w:val="40"/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сведений).</w:t>
      </w:r>
    </w:p>
    <w:p w14:paraId="59980738" w14:textId="4E851A19" w:rsidR="00DE5606" w:rsidRPr="00D40451" w:rsidRDefault="00DE5606" w:rsidP="00D06663">
      <w:pPr>
        <w:rPr>
          <w:rFonts w:cs="Times New Roman"/>
          <w:szCs w:val="28"/>
        </w:rPr>
      </w:pPr>
      <w:bookmarkStart w:id="48" w:name="sub_12415"/>
      <w:bookmarkEnd w:id="47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являющийся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(направляется)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14" w:history="1"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bookmarkEnd w:id="40"/>
    <w:bookmarkEnd w:id="48"/>
    <w:p w14:paraId="67206666" w14:textId="54F0C797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регулирующие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</w:p>
    <w:p w14:paraId="610551B6" w14:textId="5CC84D3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Перечень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регулирующих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источников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опубликования),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актуализируется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сайте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Интернет,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ЕПГУ/РПГУ.</w:t>
      </w:r>
    </w:p>
    <w:p w14:paraId="241C9A38" w14:textId="2C9359FB" w:rsidR="00DE5606" w:rsidRPr="00D40451" w:rsidRDefault="00DE5606" w:rsidP="00D06663">
      <w:pPr>
        <w:pStyle w:val="3"/>
        <w:spacing w:before="0"/>
        <w:rPr>
          <w:rFonts w:cs="Times New Roman"/>
          <w:szCs w:val="28"/>
          <w:lang w:eastAsia="ru-RU"/>
        </w:rPr>
      </w:pPr>
      <w:bookmarkStart w:id="49" w:name="_2.6._Исчерпывающий_перечень"/>
      <w:bookmarkEnd w:id="49"/>
      <w:r w:rsidRPr="00D40451">
        <w:rPr>
          <w:rFonts w:cs="Times New Roman"/>
          <w:szCs w:val="28"/>
        </w:rPr>
        <w:lastRenderedPageBreak/>
        <w:t>2.6.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  <w:lang w:eastAsia="ru-RU"/>
        </w:rPr>
        <w:t>Исчерпывающий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перечень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документов,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необходимых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в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соответствии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с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нормативными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правовыми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актами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для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предоставления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государственной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услуги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услуг,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которые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являются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необходимыми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обязательными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для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предоставления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государственной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услуги,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подлежащих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представлению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заявителем,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способы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их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получения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заявителем,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в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том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числе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в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электронной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форме,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порядок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их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представления,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в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том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числе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способы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направления</w:t>
      </w:r>
      <w:r w:rsidR="00C5132F" w:rsidRPr="00D40451">
        <w:rPr>
          <w:rFonts w:cs="Times New Roman"/>
          <w:szCs w:val="28"/>
          <w:lang w:eastAsia="ru-RU"/>
        </w:rPr>
        <w:t xml:space="preserve"> </w:t>
      </w:r>
      <w:r w:rsidRPr="00D40451">
        <w:rPr>
          <w:rFonts w:cs="Times New Roman"/>
          <w:szCs w:val="28"/>
          <w:lang w:eastAsia="ru-RU"/>
        </w:rPr>
        <w:t>запроса</w:t>
      </w:r>
      <w:r w:rsidR="000F5901" w:rsidRPr="00D40451">
        <w:rPr>
          <w:rFonts w:cs="Times New Roman"/>
          <w:szCs w:val="28"/>
          <w:lang w:eastAsia="ru-RU"/>
        </w:rPr>
        <w:t>.</w:t>
      </w:r>
    </w:p>
    <w:p w14:paraId="5E97036F" w14:textId="6E1993A7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50" w:name="_2.6.1._Для_получения"/>
      <w:bookmarkStart w:id="51" w:name="sub_1102"/>
      <w:bookmarkStart w:id="52" w:name="sub_101015"/>
      <w:bookmarkEnd w:id="50"/>
      <w:r w:rsidRPr="00D40451">
        <w:rPr>
          <w:rFonts w:cs="Times New Roman"/>
          <w:szCs w:val="28"/>
        </w:rPr>
        <w:t>2.6.1.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предоставляет:</w:t>
      </w:r>
    </w:p>
    <w:p w14:paraId="626BABBD" w14:textId="552AF207" w:rsidR="00DE5606" w:rsidRPr="00D40451" w:rsidRDefault="00DE5606" w:rsidP="00D06663">
      <w:pPr>
        <w:rPr>
          <w:rFonts w:cs="Times New Roman"/>
          <w:szCs w:val="28"/>
        </w:rPr>
      </w:pPr>
      <w:bookmarkStart w:id="53" w:name="sub_12611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1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постоянно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предпринимателем;</w:t>
      </w:r>
    </w:p>
    <w:p w14:paraId="57A85982" w14:textId="157873F7" w:rsidR="00DE5606" w:rsidRPr="00D40451" w:rsidRDefault="00DE5606" w:rsidP="00D06663">
      <w:pPr>
        <w:rPr>
          <w:rFonts w:cs="Times New Roman"/>
          <w:szCs w:val="28"/>
        </w:rPr>
      </w:pPr>
      <w:bookmarkStart w:id="54" w:name="sub_12612"/>
      <w:bookmarkEnd w:id="53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назначении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707EC6FC" w14:textId="52A5EA06" w:rsidR="00DE5606" w:rsidRPr="00D40451" w:rsidRDefault="00DE5606" w:rsidP="00D06663">
      <w:pPr>
        <w:rPr>
          <w:rFonts w:cs="Times New Roman"/>
          <w:szCs w:val="28"/>
        </w:rPr>
      </w:pPr>
      <w:bookmarkStart w:id="55" w:name="sub_12613"/>
      <w:bookmarkEnd w:id="54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квалификационного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аттестата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филиала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заключения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договора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передаче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переданы);</w:t>
      </w:r>
    </w:p>
    <w:p w14:paraId="4AA4ADED" w14:textId="73E5B37D" w:rsidR="00DE5606" w:rsidRPr="00D40451" w:rsidRDefault="00DE5606" w:rsidP="00D06663">
      <w:pPr>
        <w:rPr>
          <w:rFonts w:cs="Times New Roman"/>
          <w:szCs w:val="28"/>
        </w:rPr>
      </w:pPr>
      <w:bookmarkStart w:id="56" w:name="sub_12614"/>
      <w:bookmarkEnd w:id="55"/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6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6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bookmarkEnd w:id="56"/>
    <w:p w14:paraId="2AB14B05" w14:textId="1655E82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порядке.</w:t>
      </w:r>
    </w:p>
    <w:p w14:paraId="6E97C433" w14:textId="6DB6ECE8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57" w:name="_2.6.2._Для_переоформления"/>
      <w:bookmarkStart w:id="58" w:name="sub_1262"/>
      <w:bookmarkStart w:id="59" w:name="sub_11022"/>
      <w:bookmarkEnd w:id="51"/>
      <w:bookmarkEnd w:id="57"/>
      <w:r w:rsidRPr="00D40451">
        <w:rPr>
          <w:rFonts w:cs="Times New Roman"/>
          <w:szCs w:val="28"/>
        </w:rPr>
        <w:t>2.6.2.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предоставляет:</w:t>
      </w:r>
    </w:p>
    <w:p w14:paraId="4F4EBA02" w14:textId="61E313D2" w:rsidR="00DE5606" w:rsidRPr="00D40451" w:rsidRDefault="00DE5606" w:rsidP="00D06663">
      <w:pPr>
        <w:rPr>
          <w:rFonts w:cs="Times New Roman"/>
          <w:szCs w:val="28"/>
        </w:rPr>
      </w:pPr>
      <w:bookmarkStart w:id="60" w:name="sub_12621"/>
      <w:bookmarkEnd w:id="58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20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постоянно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указываются:</w:t>
      </w:r>
    </w:p>
    <w:p w14:paraId="1A42C4B5" w14:textId="5A6E6530" w:rsidR="00DE5606" w:rsidRPr="00D40451" w:rsidRDefault="00DE5606" w:rsidP="00D06663">
      <w:pPr>
        <w:rPr>
          <w:rFonts w:cs="Times New Roman"/>
          <w:szCs w:val="28"/>
        </w:rPr>
      </w:pPr>
      <w:bookmarkStart w:id="61" w:name="sub_126211"/>
      <w:bookmarkEnd w:id="60"/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преобразования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новые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правопреемнике,</w:t>
      </w:r>
      <w:r w:rsidR="00C5132F" w:rsidRPr="00D40451">
        <w:rPr>
          <w:rFonts w:cs="Times New Roman"/>
          <w:szCs w:val="28"/>
        </w:rPr>
        <w:t xml:space="preserve"> </w:t>
      </w:r>
      <w:r w:rsidR="00684AE6" w:rsidRPr="00D40451">
        <w:rPr>
          <w:rFonts w:cs="Times New Roman"/>
          <w:szCs w:val="28"/>
        </w:rPr>
        <w:t xml:space="preserve">предусмотренные </w:t>
      </w:r>
      <w:r w:rsidR="00684AE6">
        <w:rPr>
          <w:rStyle w:val="a3"/>
          <w:rFonts w:cs="Times New Roman"/>
          <w:color w:val="auto"/>
          <w:szCs w:val="28"/>
        </w:rPr>
        <w:t>подпунктом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лиц;</w:t>
      </w:r>
    </w:p>
    <w:p w14:paraId="0E810F66" w14:textId="3EF1878F" w:rsidR="00DE5606" w:rsidRPr="00D40451" w:rsidRDefault="00DE5606" w:rsidP="00D06663">
      <w:pPr>
        <w:rPr>
          <w:rFonts w:cs="Times New Roman"/>
          <w:szCs w:val="28"/>
        </w:rPr>
      </w:pPr>
      <w:bookmarkStart w:id="62" w:name="sub_126212"/>
      <w:bookmarkEnd w:id="61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удостоверяющего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новые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предпринимателя);</w:t>
      </w:r>
    </w:p>
    <w:p w14:paraId="08388603" w14:textId="0434606D" w:rsidR="00DE5606" w:rsidRPr="00D40451" w:rsidRDefault="00DE5606" w:rsidP="00D06663">
      <w:pPr>
        <w:rPr>
          <w:rFonts w:cs="Times New Roman"/>
          <w:szCs w:val="28"/>
        </w:rPr>
      </w:pPr>
      <w:bookmarkStart w:id="63" w:name="sub_12622"/>
      <w:bookmarkEnd w:id="62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60" w:history="1">
        <w:r w:rsidRPr="00D40451">
          <w:rPr>
            <w:rStyle w:val="a3"/>
            <w:rFonts w:cs="Times New Roman"/>
            <w:color w:val="auto"/>
            <w:szCs w:val="28"/>
          </w:rPr>
          <w:t>приложениям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6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bookmarkEnd w:id="59"/>
    <w:bookmarkEnd w:id="63"/>
    <w:p w14:paraId="7B79DF47" w14:textId="2DD5179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лиц.</w:t>
      </w:r>
    </w:p>
    <w:p w14:paraId="0D779DDC" w14:textId="56B5BDD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слияния</w:t>
      </w:r>
      <w:r w:rsidR="00AC095E"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="00AC095E"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только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условии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слиянии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правопреемника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реорганизованных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деятельности.</w:t>
      </w:r>
    </w:p>
    <w:p w14:paraId="40EFA629" w14:textId="0458671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нескольким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фактически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прекращена.</w:t>
      </w:r>
    </w:p>
    <w:p w14:paraId="44C6574C" w14:textId="3962B685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64" w:name="_2.6.3._Для_продления"/>
      <w:bookmarkStart w:id="65" w:name="sub_1263"/>
      <w:bookmarkEnd w:id="64"/>
      <w:r w:rsidRPr="00D40451">
        <w:rPr>
          <w:rFonts w:cs="Times New Roman"/>
          <w:szCs w:val="28"/>
        </w:rPr>
        <w:t>2.6.3.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продления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предоставляет</w:t>
      </w:r>
      <w:r w:rsidRPr="00D40451">
        <w:rPr>
          <w:rFonts w:cs="Times New Roman"/>
          <w:szCs w:val="28"/>
        </w:rPr>
        <w:t>:</w:t>
      </w:r>
    </w:p>
    <w:p w14:paraId="080FE7BD" w14:textId="5FF19F52" w:rsidR="00DE5606" w:rsidRPr="00D40451" w:rsidRDefault="00DE5606" w:rsidP="00D06663">
      <w:pPr>
        <w:rPr>
          <w:rFonts w:cs="Times New Roman"/>
          <w:szCs w:val="28"/>
        </w:rPr>
      </w:pPr>
      <w:bookmarkStart w:id="66" w:name="sub_12631"/>
      <w:bookmarkEnd w:id="65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30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3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постоянно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предпринимателем;</w:t>
      </w:r>
    </w:p>
    <w:p w14:paraId="6539EB11" w14:textId="162BFE7C" w:rsidR="00DE5606" w:rsidRPr="00D40451" w:rsidRDefault="00DE5606" w:rsidP="00D06663">
      <w:pPr>
        <w:rPr>
          <w:rFonts w:cs="Times New Roman"/>
          <w:szCs w:val="28"/>
        </w:rPr>
      </w:pPr>
      <w:bookmarkStart w:id="67" w:name="sub_12632"/>
      <w:bookmarkEnd w:id="66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60" w:history="1">
        <w:r w:rsidRPr="00D40451">
          <w:rPr>
            <w:rStyle w:val="a3"/>
            <w:rFonts w:cs="Times New Roman"/>
            <w:color w:val="auto"/>
            <w:szCs w:val="28"/>
          </w:rPr>
          <w:t>приложениям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6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bookmarkEnd w:id="67"/>
    <w:p w14:paraId="79FBC7DC" w14:textId="37E0F7DE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60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45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истечения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4B2F3736" w14:textId="294736EC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68" w:name="sub_1264"/>
      <w:r w:rsidRPr="00D40451">
        <w:rPr>
          <w:rFonts w:cs="Times New Roman"/>
          <w:szCs w:val="28"/>
        </w:rPr>
        <w:t>2.6.4.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предоставляет</w:t>
      </w:r>
      <w:r w:rsidRPr="00D40451">
        <w:rPr>
          <w:rFonts w:cs="Times New Roman"/>
          <w:szCs w:val="28"/>
        </w:rPr>
        <w:t>:</w:t>
      </w:r>
    </w:p>
    <w:p w14:paraId="6D65E8DB" w14:textId="6DA9064D" w:rsidR="00DE5606" w:rsidRPr="00D40451" w:rsidRDefault="00DE5606" w:rsidP="00D06663">
      <w:pPr>
        <w:rPr>
          <w:rFonts w:cs="Times New Roman"/>
          <w:szCs w:val="28"/>
        </w:rPr>
      </w:pPr>
      <w:bookmarkStart w:id="69" w:name="sub_12641"/>
      <w:bookmarkEnd w:id="68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40" w:history="1">
        <w:r w:rsidRPr="00D40451">
          <w:rPr>
            <w:rFonts w:cs="Times New Roman"/>
            <w:szCs w:val="28"/>
          </w:rPr>
          <w:t>приложению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№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4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постоянно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предпринимателем;</w:t>
      </w:r>
    </w:p>
    <w:p w14:paraId="79A31C61" w14:textId="5B2AFF57" w:rsidR="00DE5606" w:rsidRPr="00D40451" w:rsidRDefault="00DE5606" w:rsidP="00D06663">
      <w:pPr>
        <w:rPr>
          <w:rFonts w:cs="Times New Roman"/>
          <w:szCs w:val="28"/>
        </w:rPr>
      </w:pPr>
      <w:bookmarkStart w:id="70" w:name="sub_12642"/>
      <w:bookmarkEnd w:id="69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60" w:history="1">
        <w:r w:rsidRPr="00D40451">
          <w:rPr>
            <w:rFonts w:cs="Times New Roman"/>
            <w:szCs w:val="28"/>
          </w:rPr>
          <w:t>приложениям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№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6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bookmarkEnd w:id="70"/>
    <w:p w14:paraId="0184BB24" w14:textId="1F3250D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календарных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намерение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прекратить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деятельности.</w:t>
      </w:r>
    </w:p>
    <w:p w14:paraId="5C0BF7F8" w14:textId="7FE1748E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71" w:name="sub_1265"/>
      <w:r w:rsidRPr="00D40451">
        <w:rPr>
          <w:rFonts w:cs="Times New Roman"/>
          <w:szCs w:val="28"/>
        </w:rPr>
        <w:t>2.6.5.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sub_50" w:history="1">
        <w:r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5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p w14:paraId="305BA9D0" w14:textId="66D0058E" w:rsidR="00BA17F9" w:rsidRPr="00D40451" w:rsidRDefault="00BA17F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2.6.6.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могут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направить:</w:t>
      </w:r>
    </w:p>
    <w:p w14:paraId="08C25782" w14:textId="5D59AFA2" w:rsidR="00BA17F9" w:rsidRPr="00D40451" w:rsidRDefault="00BA17F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направляют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документы:</w:t>
      </w:r>
    </w:p>
    <w:p w14:paraId="22A3DDDC" w14:textId="10FDD111" w:rsidR="00BA17F9" w:rsidRPr="00D40451" w:rsidRDefault="00BA17F9" w:rsidP="00D06663">
      <w:pPr>
        <w:rPr>
          <w:rFonts w:cs="Times New Roman"/>
          <w:szCs w:val="28"/>
        </w:rPr>
      </w:pPr>
      <w:bookmarkStart w:id="72" w:name="sub_11011"/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лично;</w:t>
      </w:r>
    </w:p>
    <w:p w14:paraId="03830D47" w14:textId="38CEF387" w:rsidR="00BA17F9" w:rsidRPr="00D40451" w:rsidRDefault="00BA17F9" w:rsidP="00D06663">
      <w:pPr>
        <w:rPr>
          <w:rFonts w:cs="Times New Roman"/>
          <w:szCs w:val="28"/>
        </w:rPr>
      </w:pPr>
      <w:bookmarkStart w:id="73" w:name="sub_11012"/>
      <w:bookmarkEnd w:id="72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отправлением;</w:t>
      </w:r>
    </w:p>
    <w:p w14:paraId="55A113CA" w14:textId="2BFBAE63" w:rsidR="00BA17F9" w:rsidRPr="00D40451" w:rsidRDefault="00BA17F9" w:rsidP="00D06663">
      <w:pPr>
        <w:rPr>
          <w:rFonts w:cs="Times New Roman"/>
          <w:szCs w:val="28"/>
        </w:rPr>
      </w:pPr>
      <w:bookmarkStart w:id="74" w:name="sub_11013"/>
      <w:bookmarkEnd w:id="73"/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края;</w:t>
      </w:r>
    </w:p>
    <w:p w14:paraId="1F8112AA" w14:textId="57BD2E8F" w:rsidR="00BA17F9" w:rsidRPr="00D40451" w:rsidRDefault="00BA17F9" w:rsidP="00D06663">
      <w:pPr>
        <w:rPr>
          <w:rFonts w:cs="Times New Roman"/>
          <w:szCs w:val="28"/>
        </w:rPr>
      </w:pPr>
      <w:bookmarkStart w:id="75" w:name="sub_11014"/>
      <w:bookmarkEnd w:id="74"/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ЕПГУ/РПГУ.</w:t>
      </w:r>
    </w:p>
    <w:p w14:paraId="35B5B4E9" w14:textId="774B6A65" w:rsidR="00BA17F9" w:rsidRPr="00D40451" w:rsidRDefault="00BA17F9" w:rsidP="00D06663">
      <w:pPr>
        <w:rPr>
          <w:rFonts w:cs="Times New Roman"/>
          <w:szCs w:val="28"/>
        </w:rPr>
      </w:pPr>
      <w:bookmarkStart w:id="76" w:name="sub_101011"/>
      <w:bookmarkEnd w:id="75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proofErr w:type="gramStart"/>
      <w:r w:rsidRPr="00D40451">
        <w:rPr>
          <w:rFonts w:cs="Times New Roman"/>
          <w:szCs w:val="28"/>
        </w:rPr>
        <w:t>В</w:t>
      </w:r>
      <w:proofErr w:type="gram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удостоверяющие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(доверенность).</w:t>
      </w:r>
    </w:p>
    <w:p w14:paraId="16EA2E7B" w14:textId="465D85B5" w:rsidR="00BA17F9" w:rsidRPr="00D40451" w:rsidRDefault="00BA17F9" w:rsidP="00D06663">
      <w:pPr>
        <w:rPr>
          <w:rFonts w:cs="Times New Roman"/>
          <w:szCs w:val="28"/>
        </w:rPr>
      </w:pPr>
      <w:bookmarkStart w:id="77" w:name="sub_101012"/>
      <w:bookmarkEnd w:id="76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15" w:history="1"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подписи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обладающими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Федерации.</w:t>
      </w:r>
    </w:p>
    <w:p w14:paraId="3105E460" w14:textId="720E62E2" w:rsidR="00BA17F9" w:rsidRPr="00D40451" w:rsidRDefault="00BA17F9" w:rsidP="00D06663">
      <w:pPr>
        <w:rPr>
          <w:rFonts w:cs="Times New Roman"/>
          <w:szCs w:val="28"/>
        </w:rPr>
      </w:pPr>
      <w:bookmarkStart w:id="78" w:name="sub_101013"/>
      <w:bookmarkEnd w:id="77"/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proofErr w:type="gramStart"/>
      <w:r w:rsidRPr="00D40451">
        <w:rPr>
          <w:rFonts w:cs="Times New Roman"/>
          <w:szCs w:val="28"/>
        </w:rPr>
        <w:t>В</w:t>
      </w:r>
      <w:proofErr w:type="gram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аутентификации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идентификации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статус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«Подтвержденная».</w:t>
      </w:r>
    </w:p>
    <w:p w14:paraId="4A16F97C" w14:textId="442B6AA2" w:rsidR="00BA17F9" w:rsidRPr="00D40451" w:rsidRDefault="00BA17F9" w:rsidP="00D06663">
      <w:pPr>
        <w:rPr>
          <w:rFonts w:cs="Times New Roman"/>
          <w:szCs w:val="28"/>
        </w:rPr>
      </w:pPr>
      <w:bookmarkStart w:id="79" w:name="sub_101014"/>
      <w:bookmarkEnd w:id="78"/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статус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«Подтвержденная».</w:t>
      </w:r>
    </w:p>
    <w:bookmarkEnd w:id="52"/>
    <w:bookmarkEnd w:id="71"/>
    <w:bookmarkEnd w:id="79"/>
    <w:p w14:paraId="4C965392" w14:textId="636CCAA1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Исчерпывающий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самоуправления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AC095E" w:rsidRPr="00D40451">
        <w:rPr>
          <w:rFonts w:cs="Times New Roman"/>
          <w:szCs w:val="28"/>
        </w:rPr>
        <w:t>.</w:t>
      </w:r>
    </w:p>
    <w:p w14:paraId="3E10F369" w14:textId="035AB3CE" w:rsidR="00DE5606" w:rsidRPr="00D40451" w:rsidRDefault="00DE5606" w:rsidP="00D06663">
      <w:pPr>
        <w:rPr>
          <w:rFonts w:cs="Times New Roman"/>
          <w:szCs w:val="28"/>
        </w:rPr>
      </w:pPr>
      <w:bookmarkStart w:id="80" w:name="sub_1111"/>
      <w:bookmarkStart w:id="81" w:name="sub_10160"/>
      <w:r w:rsidRPr="00D40451">
        <w:rPr>
          <w:rFonts w:cs="Times New Roman"/>
          <w:szCs w:val="28"/>
        </w:rPr>
        <w:t>Документами,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самоуправления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bookmarkEnd w:id="80"/>
    <w:p w14:paraId="2B56E826" w14:textId="640731E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создании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лиц;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идентификационный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налогоплательщика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постановке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налоговом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органе),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налоговой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краю;</w:t>
      </w:r>
    </w:p>
    <w:p w14:paraId="4014CDF3" w14:textId="47D0F83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(отсутствии)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неснятой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непогашенной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сфере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экономики,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средней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тяжести,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тяжкие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тяжкие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министерства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внутренних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краю;</w:t>
      </w:r>
    </w:p>
    <w:p w14:paraId="792DBC70" w14:textId="02F1F9D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уплату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пошлины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платежное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отметкой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банка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казначейства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открытие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ведение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счетов)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безналичной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квитанция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выдаваемой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плательщику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банком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отделением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оплаты;</w:t>
      </w:r>
    </w:p>
    <w:p w14:paraId="6AA31ABB" w14:textId="4751BDAB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функции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возложена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имущества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применено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наказание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дисквалификации,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применено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наказание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дисквалификации,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сводном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Министерстве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строительства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жилищно-коммунального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хозяйства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Федерации.</w:t>
      </w:r>
    </w:p>
    <w:p w14:paraId="0E45767E" w14:textId="0924944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самоуправления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подведомственных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самоуправления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перечень,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инициативе.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дополнительно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мнению,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значение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19DF6B3C" w14:textId="2CE62FA2" w:rsidR="00DE5606" w:rsidRPr="00D40451" w:rsidRDefault="00DE5606" w:rsidP="00D06663">
      <w:pPr>
        <w:rPr>
          <w:rFonts w:cs="Times New Roman"/>
          <w:szCs w:val="28"/>
        </w:rPr>
      </w:pPr>
      <w:bookmarkStart w:id="82" w:name="sub_1103"/>
      <w:r w:rsidRPr="00D40451">
        <w:rPr>
          <w:rFonts w:cs="Times New Roman"/>
          <w:szCs w:val="28"/>
        </w:rPr>
        <w:t>Непредставление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43AE07D3" w14:textId="4C367755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bookmarkStart w:id="83" w:name="_2.8._При_предоставлении"/>
      <w:bookmarkEnd w:id="82"/>
      <w:bookmarkEnd w:id="83"/>
      <w:r w:rsidRPr="00D40451">
        <w:rPr>
          <w:rFonts w:cs="Times New Roman"/>
          <w:szCs w:val="28"/>
        </w:rPr>
        <w:t>2.8.</w:t>
      </w:r>
      <w:r w:rsidR="00C5132F" w:rsidRPr="00D40451">
        <w:rPr>
          <w:rFonts w:cs="Times New Roman"/>
          <w:szCs w:val="28"/>
        </w:rPr>
        <w:t xml:space="preserve"> </w:t>
      </w:r>
      <w:bookmarkEnd w:id="81"/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запрещается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заявителя:</w:t>
      </w:r>
    </w:p>
    <w:p w14:paraId="066EF628" w14:textId="49880D6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регулирующими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возникающие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69E62177" w14:textId="02C52FD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hyperlink w:anchor="_2.6._Исчерпывающий_перечень" w:history="1">
        <w:r w:rsidRPr="00D40451">
          <w:rPr>
            <w:rStyle w:val="af9"/>
            <w:rFonts w:cs="Times New Roman"/>
            <w:color w:val="auto"/>
            <w:szCs w:val="28"/>
            <w:u w:val="none"/>
          </w:rPr>
          <w:t>пункта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2.6.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Административного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регламента</w:t>
        </w:r>
      </w:hyperlink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инициативе;</w:t>
      </w:r>
    </w:p>
    <w:p w14:paraId="2389240F" w14:textId="411F95F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недостоверность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указывались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первоначальном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hyperlink r:id="rId16" w:history="1">
        <w:r w:rsidRPr="00D40451">
          <w:rPr>
            <w:rStyle w:val="a3"/>
            <w:rFonts w:cs="Times New Roman"/>
            <w:color w:val="auto"/>
            <w:szCs w:val="28"/>
          </w:rPr>
          <w:t>пунктом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4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7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27.07.2010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210-ФЗ</w:t>
      </w:r>
      <w:r w:rsidR="00BA17F9"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</w:p>
    <w:p w14:paraId="2D047EA8" w14:textId="4D39F5DB" w:rsidR="00DE5606" w:rsidRPr="00D40451" w:rsidRDefault="00DE5606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2.8.1.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Исчерпывающий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207BAC94" w14:textId="231CC165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предусмотрено.</w:t>
      </w:r>
    </w:p>
    <w:p w14:paraId="4A1DC416" w14:textId="464EB58D" w:rsidR="00DE5606" w:rsidRPr="00D40451" w:rsidRDefault="00DE5606" w:rsidP="00D06663">
      <w:pPr>
        <w:pStyle w:val="3"/>
        <w:spacing w:before="0"/>
        <w:rPr>
          <w:rFonts w:eastAsia="Times New Roman" w:cs="Times New Roman"/>
          <w:szCs w:val="28"/>
          <w:lang w:eastAsia="ru-RU"/>
        </w:rPr>
      </w:pPr>
      <w:bookmarkStart w:id="84" w:name="sub_10161"/>
      <w:r w:rsidRPr="00D40451">
        <w:rPr>
          <w:rFonts w:cs="Times New Roman"/>
          <w:szCs w:val="28"/>
        </w:rPr>
        <w:t>2.9.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Исчерпывающий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перечень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оснований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для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приостановления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или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отказа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услуги.</w:t>
      </w:r>
    </w:p>
    <w:p w14:paraId="72F86C8F" w14:textId="16F33AC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согласно</w:t>
      </w:r>
      <w:r w:rsidR="00C5132F" w:rsidRPr="00D40451">
        <w:rPr>
          <w:rFonts w:cs="Times New Roman"/>
          <w:szCs w:val="28"/>
        </w:rPr>
        <w:t xml:space="preserve"> </w:t>
      </w:r>
      <w:hyperlink w:anchor="_Приложение_№_9" w:history="1">
        <w:r w:rsidR="006070A0" w:rsidRPr="00D40451">
          <w:rPr>
            <w:rStyle w:val="a3"/>
            <w:rFonts w:cs="Times New Roman"/>
            <w:color w:val="auto"/>
            <w:szCs w:val="28"/>
          </w:rPr>
          <w:t>приложению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="006070A0"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="006070A0" w:rsidRPr="00D40451">
          <w:rPr>
            <w:rStyle w:val="a3"/>
            <w:rFonts w:cs="Times New Roman"/>
            <w:color w:val="auto"/>
            <w:szCs w:val="28"/>
          </w:rPr>
          <w:t>9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регламенту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6070A0" w:rsidRPr="00D40451">
        <w:rPr>
          <w:rFonts w:cs="Times New Roman"/>
          <w:szCs w:val="28"/>
        </w:rPr>
        <w:t>возврате),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w:anchor="_2.4.1._По_заявлению" w:history="1">
        <w:r w:rsidRPr="00D40451">
          <w:rPr>
            <w:rStyle w:val="a3"/>
            <w:rFonts w:cs="Times New Roman"/>
            <w:color w:val="auto"/>
            <w:szCs w:val="28"/>
          </w:rPr>
          <w:t>абзаца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2.4</w:t>
        </w:r>
      </w:hyperlink>
      <w:r w:rsidRPr="00D40451">
        <w:rPr>
          <w:rFonts w:cs="Times New Roman"/>
          <w:szCs w:val="28"/>
        </w:rPr>
        <w:t>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3F69B1B8" w14:textId="6F6349A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приостанавливается,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комплект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54D3BEC7" w14:textId="05A2A0A3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Уполномоченное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тридцатидневный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исчерпывающего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5A4AB773" w14:textId="4C0493EC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bookmarkStart w:id="85" w:name="_2.9.1._Основания_для"/>
      <w:bookmarkStart w:id="86" w:name="sub_322"/>
      <w:bookmarkStart w:id="87" w:name="sub_12821"/>
      <w:bookmarkStart w:id="88" w:name="sub_3221"/>
      <w:bookmarkEnd w:id="85"/>
      <w:r w:rsidRPr="00D40451">
        <w:rPr>
          <w:rFonts w:cs="Times New Roman"/>
          <w:szCs w:val="28"/>
        </w:rPr>
        <w:t>2.9.1.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услуги:</w:t>
      </w:r>
    </w:p>
    <w:bookmarkEnd w:id="86"/>
    <w:p w14:paraId="7F6CAAD6" w14:textId="765C506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основаниям:</w:t>
      </w:r>
    </w:p>
    <w:p w14:paraId="06E2E1CF" w14:textId="271CC6B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предусмотренным</w:t>
      </w:r>
      <w:r w:rsidR="00C5132F" w:rsidRPr="00D40451">
        <w:rPr>
          <w:rFonts w:cs="Times New Roman"/>
          <w:szCs w:val="28"/>
        </w:rPr>
        <w:t xml:space="preserve"> </w:t>
      </w:r>
      <w:hyperlink r:id="rId17" w:history="1">
        <w:r w:rsidRPr="00D40451">
          <w:rPr>
            <w:rStyle w:val="a3"/>
            <w:rFonts w:cs="Times New Roman"/>
            <w:color w:val="auto"/>
            <w:szCs w:val="28"/>
          </w:rPr>
          <w:t>пунктами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–</w:t>
        </w:r>
        <w:r w:rsidR="0056608F" w:rsidRPr="00D40451">
          <w:rPr>
            <w:rStyle w:val="a3"/>
            <w:rFonts w:cs="Times New Roman"/>
            <w:color w:val="auto"/>
            <w:szCs w:val="28"/>
          </w:rPr>
          <w:t xml:space="preserve"> 5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193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Жилищного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кодекса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DC093E" w:rsidRPr="00D40451">
        <w:rPr>
          <w:rFonts w:cs="Times New Roman"/>
          <w:szCs w:val="28"/>
        </w:rPr>
        <w:t xml:space="preserve"> (далее – ЖК РФ)</w:t>
      </w:r>
      <w:r w:rsidRPr="00D40451">
        <w:rPr>
          <w:rFonts w:cs="Times New Roman"/>
          <w:szCs w:val="28"/>
        </w:rPr>
        <w:t>;</w:t>
      </w:r>
    </w:p>
    <w:p w14:paraId="48FD84A9" w14:textId="1290C623" w:rsidR="00DE5606" w:rsidRPr="00D40451" w:rsidRDefault="00DE5606" w:rsidP="00D06663">
      <w:pPr>
        <w:rPr>
          <w:rFonts w:cs="Times New Roman"/>
          <w:szCs w:val="28"/>
        </w:rPr>
      </w:pPr>
      <w:bookmarkStart w:id="89" w:name="sub_12822"/>
      <w:bookmarkEnd w:id="87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недостоверной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искаженной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информации.</w:t>
      </w:r>
    </w:p>
    <w:p w14:paraId="40D725A8" w14:textId="3A8A24AB" w:rsidR="00DE5606" w:rsidRPr="00D40451" w:rsidRDefault="00DE5606" w:rsidP="00D06663">
      <w:pPr>
        <w:rPr>
          <w:rFonts w:cs="Times New Roman"/>
          <w:szCs w:val="28"/>
        </w:rPr>
      </w:pPr>
      <w:bookmarkStart w:id="90" w:name="sub_3222"/>
      <w:bookmarkEnd w:id="88"/>
      <w:bookmarkEnd w:id="89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основаниям:</w:t>
      </w:r>
    </w:p>
    <w:p w14:paraId="18CC64D7" w14:textId="031778AD" w:rsidR="00DE5606" w:rsidRPr="00D40451" w:rsidRDefault="00DE5606" w:rsidP="00D06663">
      <w:pPr>
        <w:rPr>
          <w:rFonts w:cs="Times New Roman"/>
          <w:szCs w:val="28"/>
        </w:rPr>
      </w:pPr>
      <w:bookmarkStart w:id="91" w:name="sub_12831"/>
      <w:bookmarkStart w:id="92" w:name="sub_3224"/>
      <w:bookmarkEnd w:id="90"/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предусмотренному</w:t>
      </w:r>
      <w:r w:rsidR="00C5132F" w:rsidRPr="00D40451">
        <w:rPr>
          <w:rFonts w:cs="Times New Roman"/>
          <w:szCs w:val="28"/>
        </w:rPr>
        <w:t xml:space="preserve"> </w:t>
      </w:r>
      <w:hyperlink r:id="rId18" w:history="1">
        <w:r w:rsidRPr="00D40451">
          <w:rPr>
            <w:rStyle w:val="a3"/>
            <w:rFonts w:cs="Times New Roman"/>
            <w:color w:val="auto"/>
            <w:szCs w:val="28"/>
          </w:rPr>
          <w:t>пунктом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1.1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193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ЖК РФ</w:t>
      </w:r>
      <w:r w:rsidRPr="00D40451">
        <w:rPr>
          <w:rFonts w:cs="Times New Roman"/>
          <w:szCs w:val="28"/>
        </w:rPr>
        <w:t>;</w:t>
      </w:r>
    </w:p>
    <w:p w14:paraId="74455888" w14:textId="7C7A2692" w:rsidR="00DE5606" w:rsidRPr="00D40451" w:rsidRDefault="00DE5606" w:rsidP="00D06663">
      <w:pPr>
        <w:rPr>
          <w:rFonts w:cs="Times New Roman"/>
          <w:szCs w:val="28"/>
        </w:rPr>
      </w:pPr>
      <w:bookmarkStart w:id="93" w:name="sub_12832"/>
      <w:bookmarkEnd w:id="91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недостоверной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искаженной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информации.</w:t>
      </w:r>
    </w:p>
    <w:p w14:paraId="23623DBD" w14:textId="43808849" w:rsidR="00DE5606" w:rsidRPr="00D40451" w:rsidRDefault="00DE5606" w:rsidP="00D06663">
      <w:pPr>
        <w:rPr>
          <w:rFonts w:cs="Times New Roman"/>
          <w:szCs w:val="28"/>
        </w:rPr>
      </w:pPr>
      <w:bookmarkStart w:id="94" w:name="sub_12841"/>
      <w:bookmarkEnd w:id="93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основаниям:</w:t>
      </w:r>
    </w:p>
    <w:p w14:paraId="0AE73788" w14:textId="3A2B2FB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предусмотренным</w:t>
      </w:r>
      <w:r w:rsidR="00C5132F" w:rsidRPr="00D40451">
        <w:rPr>
          <w:rFonts w:cs="Times New Roman"/>
          <w:szCs w:val="28"/>
        </w:rPr>
        <w:t xml:space="preserve"> </w:t>
      </w:r>
      <w:hyperlink r:id="rId19" w:history="1">
        <w:r w:rsidRPr="00D40451">
          <w:rPr>
            <w:rStyle w:val="a3"/>
            <w:rFonts w:cs="Times New Roman"/>
            <w:color w:val="auto"/>
            <w:szCs w:val="28"/>
          </w:rPr>
          <w:t>пунктами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-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6.1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193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ЖК РФ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грубых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hyperlink r:id="rId20" w:history="1">
        <w:r w:rsidRPr="00D40451">
          <w:rPr>
            <w:rStyle w:val="a3"/>
            <w:rFonts w:cs="Times New Roman"/>
            <w:color w:val="auto"/>
            <w:szCs w:val="28"/>
          </w:rPr>
          <w:t>подпунктами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«в»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-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«д»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пункта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4.1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утвержденного</w:t>
      </w:r>
      <w:r w:rsidR="00C5132F" w:rsidRPr="00D40451">
        <w:rPr>
          <w:rFonts w:cs="Times New Roman"/>
          <w:szCs w:val="28"/>
        </w:rPr>
        <w:t xml:space="preserve"> </w:t>
      </w:r>
      <w:hyperlink r:id="rId21" w:history="1">
        <w:r w:rsidRPr="00D40451">
          <w:rPr>
            <w:rStyle w:val="a3"/>
            <w:rFonts w:cs="Times New Roman"/>
            <w:color w:val="auto"/>
            <w:szCs w:val="28"/>
          </w:rPr>
          <w:t>постановлением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Правительства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28.10.2014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1110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Положение</w:t>
      </w:r>
      <w:r w:rsidR="00DC093E" w:rsidRPr="00D40451">
        <w:rPr>
          <w:rFonts w:cs="Times New Roman"/>
          <w:szCs w:val="28"/>
        </w:rPr>
        <w:t xml:space="preserve"> № 1110</w:t>
      </w:r>
      <w:r w:rsidRPr="00D40451">
        <w:rPr>
          <w:rFonts w:cs="Times New Roman"/>
          <w:szCs w:val="28"/>
        </w:rPr>
        <w:t>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неисполненных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предписаний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грубых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истек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проверки;</w:t>
      </w:r>
    </w:p>
    <w:p w14:paraId="634A14E6" w14:textId="7BA762DB" w:rsidR="00DE5606" w:rsidRPr="00D40451" w:rsidRDefault="00DE5606" w:rsidP="00D06663">
      <w:pPr>
        <w:rPr>
          <w:rFonts w:cs="Times New Roman"/>
          <w:szCs w:val="28"/>
        </w:rPr>
      </w:pPr>
      <w:bookmarkStart w:id="95" w:name="sub_12842"/>
      <w:bookmarkEnd w:id="94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недостоверной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искаженной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информации;</w:t>
      </w:r>
    </w:p>
    <w:p w14:paraId="2C10BA1C" w14:textId="72249E8A" w:rsidR="00DE5606" w:rsidRPr="00D40451" w:rsidRDefault="00DE5606" w:rsidP="00D06663">
      <w:pPr>
        <w:rPr>
          <w:rFonts w:cs="Times New Roman"/>
          <w:szCs w:val="28"/>
        </w:rPr>
      </w:pPr>
      <w:bookmarkStart w:id="96" w:name="sub_12843"/>
      <w:bookmarkEnd w:id="95"/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несоблюдение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60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45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истечения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лицензии).</w:t>
      </w:r>
    </w:p>
    <w:bookmarkEnd w:id="96"/>
    <w:p w14:paraId="18C095FF" w14:textId="21C57AD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предусмотрены.</w:t>
      </w:r>
    </w:p>
    <w:p w14:paraId="2F47189A" w14:textId="1B301F8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proofErr w:type="gramStart"/>
      <w:r w:rsidRPr="00D40451">
        <w:rPr>
          <w:rFonts w:cs="Times New Roman"/>
          <w:szCs w:val="28"/>
        </w:rPr>
        <w:t>В</w:t>
      </w:r>
      <w:proofErr w:type="gram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основаниям:</w:t>
      </w:r>
    </w:p>
    <w:p w14:paraId="558791ED" w14:textId="1AF3D545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bookmarkEnd w:id="92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интересах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сохранения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служебной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тайны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свободный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ограничен;</w:t>
      </w:r>
    </w:p>
    <w:p w14:paraId="4CF623F6" w14:textId="116259CA" w:rsidR="00DE5606" w:rsidRPr="00D40451" w:rsidRDefault="00DE5606" w:rsidP="00D06663">
      <w:pPr>
        <w:rPr>
          <w:rFonts w:cs="Times New Roman"/>
          <w:szCs w:val="28"/>
        </w:rPr>
      </w:pPr>
      <w:bookmarkStart w:id="97" w:name="sub_12862"/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предусмотренном</w:t>
      </w:r>
      <w:r w:rsidR="00C5132F" w:rsidRPr="00D40451">
        <w:rPr>
          <w:rFonts w:cs="Times New Roman"/>
          <w:szCs w:val="28"/>
        </w:rPr>
        <w:t xml:space="preserve"> </w:t>
      </w:r>
      <w:hyperlink w:anchor="_2.11._Порядок,_размер" w:history="1">
        <w:r w:rsidRPr="00D40451">
          <w:rPr>
            <w:rStyle w:val="a3"/>
            <w:rFonts w:cs="Times New Roman"/>
            <w:color w:val="auto"/>
            <w:szCs w:val="28"/>
          </w:rPr>
          <w:t>пунктом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2.11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5D3ED3" w:rsidRPr="00D40451">
        <w:rPr>
          <w:rFonts w:cs="Times New Roman"/>
          <w:szCs w:val="28"/>
        </w:rPr>
        <w:t>А</w:t>
      </w:r>
      <w:r w:rsidRPr="00D40451">
        <w:rPr>
          <w:rFonts w:cs="Times New Roman"/>
          <w:szCs w:val="28"/>
        </w:rPr>
        <w:t>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платежах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ГИС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ГМП).</w:t>
      </w:r>
    </w:p>
    <w:p w14:paraId="19CE7FAB" w14:textId="7572539D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bookmarkStart w:id="98" w:name="sub_10162"/>
      <w:bookmarkEnd w:id="84"/>
      <w:bookmarkEnd w:id="97"/>
      <w:r w:rsidRPr="00D40451">
        <w:rPr>
          <w:rFonts w:cs="Times New Roman"/>
          <w:szCs w:val="28"/>
        </w:rPr>
        <w:t>2.10.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обязательными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(документах),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выдаваемом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(выдаваемых)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организациями,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22047ACC" w14:textId="3AD538C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обязательными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организациями,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предусмотрены.</w:t>
      </w:r>
    </w:p>
    <w:p w14:paraId="20E79604" w14:textId="1D7EF377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bookmarkStart w:id="99" w:name="_2.11._Порядок,_размер"/>
      <w:bookmarkEnd w:id="99"/>
      <w:r w:rsidRPr="00D40451">
        <w:rPr>
          <w:rFonts w:cs="Times New Roman"/>
          <w:szCs w:val="28"/>
        </w:rPr>
        <w:t>2.11.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пошлины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взимаемой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6F72C9E1" w14:textId="41512AD2" w:rsidR="00DE5606" w:rsidRPr="00D40451" w:rsidRDefault="00DE5606" w:rsidP="00D06663">
      <w:pPr>
        <w:rPr>
          <w:rFonts w:cs="Times New Roman"/>
          <w:szCs w:val="28"/>
        </w:rPr>
      </w:pPr>
      <w:bookmarkStart w:id="100" w:name="sub_10164"/>
      <w:bookmarkEnd w:id="98"/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уплачивается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пошлина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установлены</w:t>
      </w:r>
      <w:r w:rsidR="00C5132F" w:rsidRPr="00D40451">
        <w:rPr>
          <w:rFonts w:cs="Times New Roman"/>
          <w:szCs w:val="28"/>
        </w:rPr>
        <w:t xml:space="preserve"> </w:t>
      </w:r>
      <w:hyperlink r:id="rId22" w:history="1">
        <w:r w:rsidRPr="00D40451">
          <w:rPr>
            <w:rStyle w:val="a3"/>
            <w:rFonts w:cs="Times New Roman"/>
            <w:color w:val="auto"/>
            <w:szCs w:val="28"/>
          </w:rPr>
          <w:t>статьей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333.18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hyperlink r:id="rId23" w:history="1">
        <w:r w:rsidRPr="00D40451">
          <w:rPr>
            <w:rStyle w:val="a3"/>
            <w:rFonts w:cs="Times New Roman"/>
            <w:color w:val="auto"/>
            <w:szCs w:val="28"/>
          </w:rPr>
          <w:t>пунктом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134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333.33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Налогового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кодекса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Федерации:</w:t>
      </w:r>
    </w:p>
    <w:p w14:paraId="21B79FF2" w14:textId="03639EC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30000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рублей;</w:t>
      </w:r>
    </w:p>
    <w:p w14:paraId="1C7FCD46" w14:textId="60520DF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5000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рублей.</w:t>
      </w:r>
    </w:p>
    <w:p w14:paraId="6DF2BF68" w14:textId="264F3D1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уплачивают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пошлину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рассмотрению.</w:t>
      </w:r>
    </w:p>
    <w:p w14:paraId="14A5F5D7" w14:textId="3DC8FD6A" w:rsidR="00DE5606" w:rsidRPr="00D40451" w:rsidRDefault="00DE5606" w:rsidP="00D06663">
      <w:pPr>
        <w:rPr>
          <w:rFonts w:cs="Times New Roman"/>
          <w:bCs/>
          <w:szCs w:val="28"/>
        </w:rPr>
      </w:pPr>
      <w:r w:rsidRPr="00D40451">
        <w:rPr>
          <w:rFonts w:cs="Times New Roman"/>
          <w:bCs/>
          <w:szCs w:val="28"/>
        </w:rPr>
        <w:t>Выписка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из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реестра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лицензий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на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бумажном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носителе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предоставляется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за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плату.</w:t>
      </w:r>
      <w:r w:rsidR="00C5132F" w:rsidRPr="00D40451">
        <w:rPr>
          <w:rFonts w:cs="Times New Roman"/>
          <w:bCs/>
          <w:szCs w:val="28"/>
        </w:rPr>
        <w:t xml:space="preserve"> </w:t>
      </w:r>
      <w:hyperlink r:id="rId24" w:history="1">
        <w:r w:rsidRPr="00D40451">
          <w:rPr>
            <w:rFonts w:cs="Times New Roman"/>
            <w:bCs/>
            <w:szCs w:val="28"/>
          </w:rPr>
          <w:t>Размер</w:t>
        </w:r>
      </w:hyperlink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такой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платы,</w:t>
      </w:r>
      <w:r w:rsidR="00C5132F" w:rsidRPr="00D40451">
        <w:rPr>
          <w:rFonts w:cs="Times New Roman"/>
          <w:bCs/>
          <w:szCs w:val="28"/>
        </w:rPr>
        <w:t xml:space="preserve"> </w:t>
      </w:r>
      <w:hyperlink r:id="rId25" w:history="1">
        <w:r w:rsidRPr="00D40451">
          <w:rPr>
            <w:rFonts w:cs="Times New Roman"/>
            <w:bCs/>
            <w:szCs w:val="28"/>
          </w:rPr>
          <w:t>порядок</w:t>
        </w:r>
      </w:hyperlink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ее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взимания,</w:t>
      </w:r>
      <w:r w:rsidR="00C5132F" w:rsidRPr="00D40451">
        <w:rPr>
          <w:rFonts w:cs="Times New Roman"/>
          <w:bCs/>
          <w:szCs w:val="28"/>
        </w:rPr>
        <w:t xml:space="preserve"> </w:t>
      </w:r>
      <w:hyperlink r:id="rId26" w:history="1">
        <w:r w:rsidRPr="00D40451">
          <w:rPr>
            <w:rFonts w:cs="Times New Roman"/>
            <w:bCs/>
            <w:szCs w:val="28"/>
          </w:rPr>
          <w:t>случаи</w:t>
        </w:r>
      </w:hyperlink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и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порядок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возврата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установлен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приказом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Министерства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экономического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развития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Р</w:t>
      </w:r>
      <w:r w:rsidR="00811B80" w:rsidRPr="00D40451">
        <w:rPr>
          <w:rFonts w:cs="Times New Roman"/>
          <w:bCs/>
          <w:szCs w:val="28"/>
        </w:rPr>
        <w:t>оссийской</w:t>
      </w:r>
      <w:r w:rsidR="00C5132F" w:rsidRPr="00D40451">
        <w:rPr>
          <w:rFonts w:cs="Times New Roman"/>
          <w:bCs/>
          <w:szCs w:val="28"/>
        </w:rPr>
        <w:t xml:space="preserve"> </w:t>
      </w:r>
      <w:r w:rsidR="00811B80" w:rsidRPr="00D40451">
        <w:rPr>
          <w:rFonts w:cs="Times New Roman"/>
          <w:bCs/>
          <w:szCs w:val="28"/>
        </w:rPr>
        <w:t>Федерации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от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06.11.2020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№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742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«Об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установлении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размера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платы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за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предоставление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выписки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из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реестра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лицензий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на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бумажном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носителе,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порядка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ее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взимания,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случаев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и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порядка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возврата».</w:t>
      </w:r>
    </w:p>
    <w:p w14:paraId="3DD4F2BA" w14:textId="6807A98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Размер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3000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рублей.</w:t>
      </w:r>
    </w:p>
    <w:p w14:paraId="2D709733" w14:textId="448F867B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Внесение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536539E5" w14:textId="4FFA93C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27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платы.</w:t>
      </w:r>
    </w:p>
    <w:p w14:paraId="6D6AF322" w14:textId="140A205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Информация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пошлины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взимаемой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размещена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официальном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сайте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ЕПГУ/РПГУ.</w:t>
      </w:r>
    </w:p>
    <w:p w14:paraId="3AFE639A" w14:textId="2831D7C1" w:rsidR="00DE5606" w:rsidRPr="00D40451" w:rsidRDefault="00DE5606" w:rsidP="00D06663">
      <w:pPr>
        <w:rPr>
          <w:rFonts w:cs="Times New Roman"/>
          <w:bCs/>
          <w:szCs w:val="28"/>
        </w:rPr>
      </w:pPr>
      <w:r w:rsidRPr="00D40451">
        <w:rPr>
          <w:rFonts w:cs="Times New Roman"/>
          <w:szCs w:val="28"/>
        </w:rPr>
        <w:lastRenderedPageBreak/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документа,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подписанного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усиленной</w:t>
      </w:r>
      <w:r w:rsidR="00C5132F" w:rsidRPr="00D40451">
        <w:rPr>
          <w:rFonts w:cs="Times New Roman"/>
          <w:bCs/>
          <w:szCs w:val="28"/>
        </w:rPr>
        <w:t xml:space="preserve"> </w:t>
      </w:r>
      <w:hyperlink r:id="rId28" w:history="1">
        <w:r w:rsidRPr="00D40451">
          <w:rPr>
            <w:rFonts w:cs="Times New Roman"/>
            <w:bCs/>
            <w:szCs w:val="28"/>
          </w:rPr>
          <w:t>квалифицированной</w:t>
        </w:r>
        <w:r w:rsidR="00C5132F" w:rsidRPr="00D40451">
          <w:rPr>
            <w:rFonts w:cs="Times New Roman"/>
            <w:bCs/>
            <w:szCs w:val="28"/>
          </w:rPr>
          <w:t xml:space="preserve"> </w:t>
        </w:r>
        <w:r w:rsidRPr="00D40451">
          <w:rPr>
            <w:rFonts w:cs="Times New Roman"/>
            <w:bCs/>
            <w:szCs w:val="28"/>
          </w:rPr>
          <w:t>усиленной</w:t>
        </w:r>
        <w:r w:rsidR="00C5132F" w:rsidRPr="00D40451">
          <w:rPr>
            <w:rFonts w:cs="Times New Roman"/>
            <w:bCs/>
            <w:szCs w:val="28"/>
          </w:rPr>
          <w:t xml:space="preserve"> </w:t>
        </w:r>
        <w:r w:rsidRPr="00D40451">
          <w:rPr>
            <w:rFonts w:cs="Times New Roman"/>
            <w:bCs/>
            <w:szCs w:val="28"/>
          </w:rPr>
          <w:t>квалифицированной</w:t>
        </w:r>
        <w:r w:rsidR="00C5132F" w:rsidRPr="00D40451">
          <w:rPr>
            <w:rFonts w:cs="Times New Roman"/>
            <w:bCs/>
            <w:szCs w:val="28"/>
          </w:rPr>
          <w:t xml:space="preserve"> </w:t>
        </w:r>
        <w:r w:rsidRPr="00D40451">
          <w:rPr>
            <w:rFonts w:cs="Times New Roman"/>
            <w:bCs/>
            <w:szCs w:val="28"/>
          </w:rPr>
          <w:t>электронной</w:t>
        </w:r>
        <w:r w:rsidR="00C5132F" w:rsidRPr="00D40451">
          <w:rPr>
            <w:rFonts w:cs="Times New Roman"/>
            <w:bCs/>
            <w:szCs w:val="28"/>
          </w:rPr>
          <w:t xml:space="preserve"> </w:t>
        </w:r>
        <w:r w:rsidRPr="00D40451">
          <w:rPr>
            <w:rFonts w:cs="Times New Roman"/>
            <w:bCs/>
            <w:szCs w:val="28"/>
          </w:rPr>
          <w:t>подписью</w:t>
        </w:r>
      </w:hyperlink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лицензирующего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органа,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предоставляется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без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взимания</w:t>
      </w:r>
      <w:r w:rsidR="00C5132F" w:rsidRPr="00D40451">
        <w:rPr>
          <w:rFonts w:cs="Times New Roman"/>
          <w:bCs/>
          <w:szCs w:val="28"/>
        </w:rPr>
        <w:t xml:space="preserve"> </w:t>
      </w:r>
      <w:r w:rsidRPr="00D40451">
        <w:rPr>
          <w:rFonts w:cs="Times New Roman"/>
          <w:bCs/>
          <w:szCs w:val="28"/>
        </w:rPr>
        <w:t>платы.</w:t>
      </w:r>
      <w:r w:rsidR="00C5132F" w:rsidRPr="00D40451">
        <w:rPr>
          <w:rFonts w:cs="Times New Roman"/>
          <w:bCs/>
          <w:szCs w:val="28"/>
        </w:rPr>
        <w:t xml:space="preserve"> </w:t>
      </w:r>
    </w:p>
    <w:p w14:paraId="47E89F55" w14:textId="7316305A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2.12.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обязательными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методике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расчета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платы.</w:t>
      </w:r>
    </w:p>
    <w:p w14:paraId="42355E37" w14:textId="7E4FA89D" w:rsidR="00DE5606" w:rsidRPr="00D40451" w:rsidRDefault="00DE5606" w:rsidP="00D0666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Плата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за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иных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являющихся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необходимыми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обязательными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для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предоставления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государственной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услуги,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не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взимается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связи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отсутствием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таких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услуг.</w:t>
      </w:r>
    </w:p>
    <w:p w14:paraId="15BDA7C9" w14:textId="3FD73ED6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2.13.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ожидания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очереди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услуг.</w:t>
      </w:r>
    </w:p>
    <w:p w14:paraId="27DA885D" w14:textId="72DB3B82" w:rsidR="00DE5606" w:rsidRPr="00D40451" w:rsidRDefault="00DE5606" w:rsidP="00D06663">
      <w:pPr>
        <w:rPr>
          <w:rFonts w:cs="Times New Roman"/>
          <w:szCs w:val="28"/>
        </w:rPr>
      </w:pPr>
      <w:bookmarkStart w:id="101" w:name="sub_242"/>
      <w:bookmarkStart w:id="102" w:name="sub_10165"/>
      <w:bookmarkEnd w:id="100"/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ожидания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очереди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минут.</w:t>
      </w:r>
    </w:p>
    <w:bookmarkEnd w:id="101"/>
    <w:p w14:paraId="01AAD2BD" w14:textId="6908028B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2.14.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</w:t>
      </w:r>
      <w:r w:rsidR="0056608F" w:rsidRPr="00D40451">
        <w:rPr>
          <w:rFonts w:cs="Times New Roman"/>
          <w:szCs w:val="28"/>
        </w:rPr>
        <w:t>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форме.</w:t>
      </w:r>
    </w:p>
    <w:p w14:paraId="1163547C" w14:textId="19BF0C08" w:rsidR="00DE5606" w:rsidRPr="00D40451" w:rsidRDefault="00DE5606" w:rsidP="00D06663">
      <w:pPr>
        <w:rPr>
          <w:rFonts w:cs="Times New Roman"/>
          <w:szCs w:val="28"/>
        </w:rPr>
      </w:pPr>
      <w:bookmarkStart w:id="103" w:name="sub_241"/>
      <w:bookmarkStart w:id="104" w:name="sub_10166"/>
      <w:bookmarkEnd w:id="102"/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="0056608F"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="0056608F"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374EC858" w14:textId="541AEB1E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bookmarkStart w:id="105" w:name="sub_10167"/>
      <w:bookmarkEnd w:id="103"/>
      <w:bookmarkEnd w:id="104"/>
      <w:r w:rsidRPr="00D40451">
        <w:rPr>
          <w:rFonts w:cs="Times New Roman"/>
          <w:szCs w:val="28"/>
        </w:rPr>
        <w:t>2.15.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помещениям,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залу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ожидания,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стендам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визуальной,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мультимедийной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29" w:history="1">
        <w:r w:rsidRPr="00D40451">
          <w:rPr>
            <w:rFonts w:cs="Times New Roman"/>
            <w:szCs w:val="28"/>
          </w:rPr>
          <w:t>законодательством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социальной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защите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инвалидов.</w:t>
      </w:r>
    </w:p>
    <w:p w14:paraId="6468981B" w14:textId="4E9442FE" w:rsidR="00DE5606" w:rsidRPr="00D40451" w:rsidRDefault="00DE5606" w:rsidP="00D06663">
      <w:pPr>
        <w:rPr>
          <w:rFonts w:cs="Times New Roman"/>
          <w:szCs w:val="28"/>
        </w:rPr>
      </w:pPr>
      <w:bookmarkStart w:id="106" w:name="sub_244"/>
      <w:bookmarkEnd w:id="105"/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территории,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прилегающей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стоянке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парковки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специальных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транспортных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средств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инвалидов.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пользование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парковочным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взимается.</w:t>
      </w:r>
    </w:p>
    <w:p w14:paraId="1BA0303B" w14:textId="22CF1589" w:rsidR="00DE5606" w:rsidRPr="00D40451" w:rsidRDefault="00DE5606" w:rsidP="00D06663">
      <w:pPr>
        <w:rPr>
          <w:rFonts w:cs="Times New Roman"/>
          <w:szCs w:val="28"/>
        </w:rPr>
      </w:pPr>
      <w:bookmarkStart w:id="107" w:name="sub_247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здании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создаются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условия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прохода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инвалидов.</w:t>
      </w:r>
    </w:p>
    <w:bookmarkEnd w:id="107"/>
    <w:p w14:paraId="6B671AE7" w14:textId="30C99B6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Инвалидам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помощь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преодолении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различных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барьеров,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мешающих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наравне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оборудуются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расширенными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проходами,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позволяющими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беспрепятственный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кресла-коляски.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Глухонемым,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инвалидам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ограниченными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возможностями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помощь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передвижению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помещениях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6D7FF717" w14:textId="1370D42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специально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выделенных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помещениях,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отвечать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санитарно-гигиенических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правилам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противопожарной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безопасности.</w:t>
      </w:r>
    </w:p>
    <w:p w14:paraId="61373234" w14:textId="1BBB4C71" w:rsidR="00DE5606" w:rsidRPr="00D40451" w:rsidRDefault="00DE5606" w:rsidP="00D06663">
      <w:pPr>
        <w:rPr>
          <w:rFonts w:cs="Times New Roman"/>
          <w:szCs w:val="28"/>
        </w:rPr>
      </w:pPr>
      <w:bookmarkStart w:id="108" w:name="sub_245"/>
      <w:bookmarkEnd w:id="106"/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ожидания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оборудованные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достаточным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количеством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стульев,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столами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1D8DD0AE" w14:textId="27BABCBD" w:rsidR="00DE5606" w:rsidRPr="00D40451" w:rsidRDefault="00DE5606" w:rsidP="00D06663">
      <w:pPr>
        <w:rPr>
          <w:rFonts w:cs="Times New Roman"/>
          <w:szCs w:val="28"/>
        </w:rPr>
      </w:pPr>
      <w:bookmarkStart w:id="109" w:name="sub_246"/>
      <w:bookmarkEnd w:id="108"/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оборудуются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стендами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5377ADDB" w14:textId="52AA41A1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bookmarkStart w:id="110" w:name="sub_25"/>
      <w:bookmarkEnd w:id="109"/>
      <w:r w:rsidRPr="00D40451">
        <w:rPr>
          <w:rFonts w:cs="Times New Roman"/>
          <w:szCs w:val="28"/>
        </w:rPr>
        <w:t>2.16.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Показатели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доступности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качества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количество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взаимодействий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продолжительность,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информационно-коммуникационных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технологий,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невозможность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многофункциональном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центре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объеме),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любом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территориальном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подразделении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органа,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предоставляющего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услугу,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(экстерриториальный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принцип),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запроса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нескольких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услуг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многофункциональных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центрах,</w:t>
      </w:r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предусмотренного</w:t>
      </w:r>
      <w:r w:rsidR="00C5132F" w:rsidRPr="00D40451">
        <w:rPr>
          <w:rFonts w:cs="Times New Roman"/>
          <w:szCs w:val="28"/>
        </w:rPr>
        <w:t xml:space="preserve"> </w:t>
      </w:r>
      <w:hyperlink r:id="rId30" w:history="1">
        <w:r w:rsidR="00BA17F9" w:rsidRPr="00D40451">
          <w:rPr>
            <w:rFonts w:cs="Times New Roman"/>
            <w:szCs w:val="28"/>
          </w:rPr>
          <w:t>статьей</w:t>
        </w:r>
        <w:r w:rsidR="00C5132F" w:rsidRPr="00D40451">
          <w:rPr>
            <w:rFonts w:cs="Times New Roman"/>
            <w:szCs w:val="28"/>
          </w:rPr>
          <w:t xml:space="preserve"> </w:t>
        </w:r>
        <w:r w:rsidR="00BA17F9" w:rsidRPr="00D40451">
          <w:rPr>
            <w:rFonts w:cs="Times New Roman"/>
            <w:szCs w:val="28"/>
          </w:rPr>
          <w:t>15.1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BA17F9" w:rsidRPr="00D40451">
        <w:rPr>
          <w:rFonts w:cs="Times New Roman"/>
          <w:szCs w:val="28"/>
        </w:rPr>
        <w:t>Федеральног</w:t>
      </w:r>
      <w:r w:rsidR="00030282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закона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27.07.2010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210-ФЗ</w:t>
      </w:r>
      <w:r w:rsidRPr="00D40451">
        <w:rPr>
          <w:rFonts w:cs="Times New Roman"/>
          <w:szCs w:val="28"/>
        </w:rPr>
        <w:t>.</w:t>
      </w:r>
    </w:p>
    <w:p w14:paraId="31558287" w14:textId="3DBCAAE3" w:rsidR="00DE5606" w:rsidRPr="00D40451" w:rsidRDefault="00DE5606" w:rsidP="00D06663">
      <w:pPr>
        <w:rPr>
          <w:rFonts w:cs="Times New Roman"/>
          <w:szCs w:val="28"/>
        </w:rPr>
      </w:pPr>
      <w:bookmarkStart w:id="111" w:name="sub_251"/>
      <w:bookmarkEnd w:id="110"/>
      <w:r w:rsidRPr="00D40451">
        <w:rPr>
          <w:rFonts w:cs="Times New Roman"/>
          <w:szCs w:val="28"/>
        </w:rPr>
        <w:t>Показателями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p w14:paraId="387D31F6" w14:textId="1BEDDCB0" w:rsidR="00DE5606" w:rsidRPr="00D40451" w:rsidRDefault="00DE5606" w:rsidP="00D06663">
      <w:pPr>
        <w:rPr>
          <w:rFonts w:cs="Times New Roman"/>
          <w:szCs w:val="28"/>
        </w:rPr>
      </w:pPr>
      <w:bookmarkStart w:id="112" w:name="sub_25103"/>
      <w:bookmarkEnd w:id="111"/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ограниченными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здоровья;</w:t>
      </w:r>
    </w:p>
    <w:p w14:paraId="35F277B2" w14:textId="46B959F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различных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каналов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  <w:r w:rsidR="00C5132F" w:rsidRPr="00D40451">
        <w:rPr>
          <w:rFonts w:cs="Times New Roman"/>
          <w:szCs w:val="28"/>
        </w:rPr>
        <w:t xml:space="preserve"> </w:t>
      </w:r>
    </w:p>
    <w:p w14:paraId="31E6AC86" w14:textId="443ABFE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актуальной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797567BE" w14:textId="6668466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ЕПГУ/РПГУ;</w:t>
      </w:r>
    </w:p>
    <w:p w14:paraId="2819E6C6" w14:textId="3D54A33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ЕПГУ/РПГУ);</w:t>
      </w:r>
    </w:p>
    <w:p w14:paraId="04B7126D" w14:textId="2BBA5F2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(внесудебного)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процессе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7E4A8090" w14:textId="2F3FC12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транспортная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0B331185" w14:textId="688112E1" w:rsidR="00DE5606" w:rsidRPr="00D40451" w:rsidRDefault="00DE5606" w:rsidP="00D06663">
      <w:pPr>
        <w:rPr>
          <w:rFonts w:cs="Times New Roman"/>
          <w:szCs w:val="28"/>
        </w:rPr>
      </w:pPr>
      <w:bookmarkStart w:id="113" w:name="sub_252"/>
      <w:bookmarkEnd w:id="112"/>
      <w:r w:rsidRPr="00D40451">
        <w:rPr>
          <w:rFonts w:cs="Times New Roman"/>
          <w:szCs w:val="28"/>
        </w:rPr>
        <w:t>Показателями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p w14:paraId="4133E2E0" w14:textId="5BB339ED" w:rsidR="00DE5606" w:rsidRPr="00D40451" w:rsidRDefault="00DE5606" w:rsidP="00D06663">
      <w:pPr>
        <w:rPr>
          <w:rFonts w:cs="Times New Roman"/>
          <w:szCs w:val="28"/>
        </w:rPr>
      </w:pPr>
      <w:bookmarkStart w:id="114" w:name="sub_26"/>
      <w:bookmarkEnd w:id="113"/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7E9370C1" w14:textId="2F47F83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стороны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7959A3F5" w14:textId="296F8953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своевременное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стандартом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7EF3D3FA" w14:textId="4E59D14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актуальной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форме.</w:t>
      </w:r>
    </w:p>
    <w:bookmarkEnd w:id="114"/>
    <w:p w14:paraId="6B182643" w14:textId="7E71EB9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процессе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взаимодействует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4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доносе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неполного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пакета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документов).</w:t>
      </w:r>
    </w:p>
    <w:p w14:paraId="1880CFB4" w14:textId="72A0210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Общая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продолжительность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минут.</w:t>
      </w:r>
    </w:p>
    <w:p w14:paraId="7F9078CF" w14:textId="2E394E21" w:rsidR="00030282" w:rsidRPr="00D40451" w:rsidRDefault="00A35D6E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Государственная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многофункциональных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центрах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представляется.</w:t>
      </w:r>
    </w:p>
    <w:p w14:paraId="10C80450" w14:textId="79FE090F" w:rsidR="00030282" w:rsidRPr="00D40451" w:rsidRDefault="00030282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2.17.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учитывающие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особенности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многофункциональных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центрах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особенности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особенностей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виды</w:t>
      </w:r>
      <w:r w:rsidR="00C5132F" w:rsidRPr="00D40451">
        <w:rPr>
          <w:rFonts w:cs="Times New Roman"/>
          <w:szCs w:val="28"/>
        </w:rPr>
        <w:t xml:space="preserve"> </w:t>
      </w:r>
      <w:hyperlink r:id="rId31" w:history="1"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подписи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простую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32" w:history="1">
        <w:r w:rsidRPr="00D40451">
          <w:rPr>
            <w:rFonts w:cs="Times New Roman"/>
            <w:szCs w:val="28"/>
          </w:rPr>
          <w:t>Правилами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утвержденными</w:t>
      </w:r>
      <w:r w:rsidR="00C5132F" w:rsidRPr="00D40451">
        <w:rPr>
          <w:rFonts w:cs="Times New Roman"/>
          <w:szCs w:val="28"/>
        </w:rPr>
        <w:t xml:space="preserve"> </w:t>
      </w:r>
      <w:hyperlink r:id="rId33" w:history="1">
        <w:r w:rsidRPr="00D40451">
          <w:rPr>
            <w:rFonts w:cs="Times New Roman"/>
            <w:szCs w:val="28"/>
          </w:rPr>
          <w:t>постановлением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Правительства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25.06.2012</w:t>
      </w:r>
      <w:r w:rsidR="00C5132F" w:rsidRPr="00D40451">
        <w:rPr>
          <w:rFonts w:cs="Times New Roman"/>
          <w:szCs w:val="28"/>
        </w:rPr>
        <w:t xml:space="preserve"> </w:t>
      </w:r>
      <w:r w:rsidR="000101B9"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634</w:t>
      </w:r>
      <w:r w:rsidR="00C5132F" w:rsidRPr="00D40451">
        <w:rPr>
          <w:rFonts w:cs="Times New Roman"/>
          <w:szCs w:val="28"/>
        </w:rPr>
        <w:t xml:space="preserve"> </w:t>
      </w:r>
      <w:r w:rsidR="000101B9" w:rsidRPr="00D40451">
        <w:rPr>
          <w:rFonts w:cs="Times New Roman"/>
          <w:szCs w:val="28"/>
        </w:rPr>
        <w:t>«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</w:t>
      </w:r>
      <w:r w:rsidR="000101B9" w:rsidRPr="00D40451">
        <w:rPr>
          <w:rFonts w:cs="Times New Roman"/>
          <w:szCs w:val="28"/>
        </w:rPr>
        <w:t>»</w:t>
      </w:r>
      <w:r w:rsidRPr="00D40451">
        <w:rPr>
          <w:rFonts w:cs="Times New Roman"/>
          <w:szCs w:val="28"/>
        </w:rPr>
        <w:t>.</w:t>
      </w:r>
    </w:p>
    <w:p w14:paraId="4CA28219" w14:textId="06CEB25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Особенности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</w:t>
      </w:r>
      <w:r w:rsidR="00030282" w:rsidRPr="00D40451">
        <w:rPr>
          <w:rFonts w:cs="Times New Roman"/>
          <w:szCs w:val="28"/>
        </w:rPr>
        <w:t>ью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3.7.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1165CE81" w14:textId="7DA9964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только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ЕСИА.</w:t>
      </w:r>
    </w:p>
    <w:p w14:paraId="09AFE10A" w14:textId="510B5CF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необходимо:</w:t>
      </w:r>
    </w:p>
    <w:p w14:paraId="3B58FC9F" w14:textId="7B7BC125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авторизоваться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ЕСИА;</w:t>
      </w:r>
    </w:p>
    <w:p w14:paraId="5FE03E3F" w14:textId="5656A22B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выбрать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услугу;</w:t>
      </w:r>
    </w:p>
    <w:p w14:paraId="38C0D29A" w14:textId="45DFEC2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нажатием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кнопки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«Получить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инициализировать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операцию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заявлений;</w:t>
      </w:r>
    </w:p>
    <w:p w14:paraId="585C1E02" w14:textId="60050D4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-отправить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60F8182E" w14:textId="4739FF6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Дополнительно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могут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прикреплены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</w:t>
      </w:r>
      <w:r w:rsidR="000101B9" w:rsidRPr="00D40451">
        <w:rPr>
          <w:rFonts w:cs="Times New Roman"/>
          <w:szCs w:val="28"/>
        </w:rPr>
        <w:t>ах</w:t>
      </w:r>
      <w:r w:rsidR="00C5132F" w:rsidRPr="00D40451">
        <w:rPr>
          <w:rFonts w:cs="Times New Roman"/>
          <w:szCs w:val="28"/>
        </w:rPr>
        <w:t xml:space="preserve"> </w:t>
      </w:r>
      <w:hyperlink w:anchor="_2.6._Исчерпывающий_перечень" w:history="1">
        <w:r w:rsidR="000101B9" w:rsidRPr="00D40451">
          <w:rPr>
            <w:rStyle w:val="af9"/>
            <w:rFonts w:cs="Times New Roman"/>
            <w:color w:val="auto"/>
            <w:szCs w:val="28"/>
            <w:u w:val="none"/>
          </w:rPr>
          <w:t>2.6.1-2.6.4.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части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="00030282" w:rsidRPr="00D40451">
          <w:rPr>
            <w:rStyle w:val="af9"/>
            <w:rFonts w:cs="Times New Roman"/>
            <w:color w:val="auto"/>
            <w:szCs w:val="28"/>
            <w:u w:val="none"/>
          </w:rPr>
          <w:t>2.</w:t>
        </w:r>
        <w:r w:rsidR="000101B9" w:rsidRPr="00D40451">
          <w:rPr>
            <w:rStyle w:val="af9"/>
            <w:rFonts w:cs="Times New Roman"/>
            <w:color w:val="auto"/>
            <w:szCs w:val="28"/>
            <w:u w:val="none"/>
          </w:rPr>
          <w:t>6</w:t>
        </w:r>
        <w:r w:rsidR="00030282" w:rsidRPr="00D40451">
          <w:rPr>
            <w:rStyle w:val="af9"/>
            <w:rFonts w:cs="Times New Roman"/>
            <w:color w:val="auto"/>
            <w:szCs w:val="28"/>
            <w:u w:val="none"/>
          </w:rPr>
          <w:t>.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(правила)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описаны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подпункте</w:t>
      </w:r>
      <w:r w:rsidR="00C5132F" w:rsidRPr="00D40451">
        <w:rPr>
          <w:rFonts w:cs="Times New Roman"/>
          <w:szCs w:val="28"/>
        </w:rPr>
        <w:t xml:space="preserve"> </w:t>
      </w:r>
      <w:r w:rsidR="000101B9" w:rsidRPr="00D40451">
        <w:rPr>
          <w:rFonts w:cs="Times New Roman"/>
          <w:szCs w:val="28"/>
        </w:rPr>
        <w:t>3.7.3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3.7.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bookmarkEnd w:id="24"/>
    <w:p w14:paraId="13AE94C7" w14:textId="54131116" w:rsidR="00DE5606" w:rsidRPr="00D40451" w:rsidRDefault="00DE5606" w:rsidP="00D06663">
      <w:pPr>
        <w:pStyle w:val="2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последовательность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(действий),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особенности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(действий)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0101B9" w:rsidRPr="00D40451">
        <w:rPr>
          <w:rFonts w:cs="Times New Roman"/>
          <w:szCs w:val="28"/>
        </w:rPr>
        <w:t>.</w:t>
      </w:r>
    </w:p>
    <w:p w14:paraId="2B8E51DD" w14:textId="5717B006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eastAsia="Times New Roman" w:cs="Times New Roman"/>
          <w:szCs w:val="28"/>
          <w:lang w:eastAsia="ru-RU"/>
        </w:rPr>
        <w:t>3.1.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Перечень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административных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процедур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(действий)</w:t>
      </w:r>
      <w:r w:rsidR="000101B9" w:rsidRPr="00D40451">
        <w:rPr>
          <w:rFonts w:eastAsia="Times New Roman" w:cs="Times New Roman"/>
          <w:szCs w:val="28"/>
          <w:lang w:eastAsia="ru-RU"/>
        </w:rPr>
        <w:t>.</w:t>
      </w:r>
    </w:p>
    <w:p w14:paraId="0DE74E46" w14:textId="56783E9B" w:rsidR="00DE5606" w:rsidRPr="00D40451" w:rsidRDefault="00DE5606" w:rsidP="00D06663">
      <w:pPr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Государственная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услуга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включает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в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себя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следующие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40451">
        <w:rPr>
          <w:rFonts w:eastAsia="Times New Roman" w:cs="Times New Roman"/>
          <w:bCs/>
          <w:szCs w:val="28"/>
          <w:lang w:eastAsia="ru-RU"/>
        </w:rPr>
        <w:t>подуслуги</w:t>
      </w:r>
      <w:proofErr w:type="spellEnd"/>
      <w:r w:rsidRPr="00D40451">
        <w:rPr>
          <w:rFonts w:eastAsia="Times New Roman" w:cs="Times New Roman"/>
          <w:szCs w:val="28"/>
          <w:lang w:eastAsia="ru-RU"/>
        </w:rPr>
        <w:t>:</w:t>
      </w:r>
    </w:p>
    <w:p w14:paraId="7DB295BD" w14:textId="1D51ACC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47276A59" w14:textId="6B5E8C3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4E27A761" w14:textId="6BE9067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624D2647" w14:textId="1C6BBB7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44C25D2A" w14:textId="74D390E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  <w:r w:rsidR="00C5132F" w:rsidRPr="00D40451">
        <w:rPr>
          <w:rFonts w:cs="Times New Roman"/>
          <w:szCs w:val="28"/>
        </w:rPr>
        <w:t xml:space="preserve"> </w:t>
      </w:r>
    </w:p>
    <w:p w14:paraId="6F7CF942" w14:textId="638FA1AB" w:rsidR="00DE5606" w:rsidRPr="00D40451" w:rsidRDefault="00DE5606" w:rsidP="00D06663">
      <w:pPr>
        <w:rPr>
          <w:rFonts w:cs="Times New Roman"/>
          <w:szCs w:val="28"/>
        </w:rPr>
      </w:pPr>
      <w:bookmarkStart w:id="115" w:name="sub_3111"/>
      <w:bookmarkStart w:id="116" w:name="sub_341"/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себя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процедуры:</w:t>
      </w:r>
    </w:p>
    <w:bookmarkEnd w:id="115"/>
    <w:p w14:paraId="2873537C" w14:textId="51ECE20D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дела;</w:t>
      </w:r>
    </w:p>
    <w:p w14:paraId="6B569549" w14:textId="2050DFE2" w:rsidR="00DE5606" w:rsidRPr="00D40451" w:rsidRDefault="00DE5606" w:rsidP="00D06663">
      <w:pPr>
        <w:rPr>
          <w:rFonts w:cs="Times New Roman"/>
          <w:szCs w:val="28"/>
        </w:rPr>
      </w:pPr>
      <w:bookmarkStart w:id="117" w:name="sub_3112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документах;</w:t>
      </w:r>
    </w:p>
    <w:p w14:paraId="73A9F82B" w14:textId="47ECF3E2" w:rsidR="00DE5606" w:rsidRPr="00D40451" w:rsidRDefault="00DE5606" w:rsidP="00D06663">
      <w:pPr>
        <w:rPr>
          <w:rFonts w:cs="Times New Roman"/>
          <w:szCs w:val="28"/>
        </w:rPr>
      </w:pPr>
      <w:bookmarkStart w:id="118" w:name="sub_3113"/>
      <w:bookmarkEnd w:id="117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="0056608F" w:rsidRPr="00D40451">
        <w:rPr>
          <w:rFonts w:cs="Times New Roman"/>
          <w:szCs w:val="28"/>
        </w:rPr>
        <w:t>проведение внеплановой документарной и (или) выездной проверки поступивших в ГЖИ Камчатского края заявления о предоставлении лицензии и прилагаемых к нему документов с учетом документов (сведений), поступивших в рамках межведомственного информационного взаимодействия</w:t>
      </w:r>
      <w:r w:rsidRPr="00D40451">
        <w:rPr>
          <w:rFonts w:cs="Times New Roman"/>
          <w:szCs w:val="28"/>
        </w:rPr>
        <w:t>;</w:t>
      </w:r>
    </w:p>
    <w:p w14:paraId="5AA28421" w14:textId="303C97FE" w:rsidR="00DE5606" w:rsidRPr="00D40451" w:rsidRDefault="00DE5606" w:rsidP="00D06663">
      <w:pPr>
        <w:rPr>
          <w:rFonts w:cs="Times New Roman"/>
          <w:szCs w:val="28"/>
        </w:rPr>
      </w:pPr>
      <w:bookmarkStart w:id="119" w:name="sub_3114"/>
      <w:bookmarkEnd w:id="118"/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27B3BF3B" w14:textId="3CC5721F" w:rsidR="00DE5606" w:rsidRPr="00D40451" w:rsidRDefault="00DE5606" w:rsidP="00D06663">
      <w:pPr>
        <w:rPr>
          <w:rFonts w:cs="Times New Roman"/>
          <w:szCs w:val="28"/>
        </w:rPr>
      </w:pPr>
      <w:bookmarkStart w:id="120" w:name="sub_3115"/>
      <w:bookmarkEnd w:id="119"/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20"/>
    <w:p w14:paraId="35BBFAB9" w14:textId="0D82AD6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себя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процедуры:</w:t>
      </w:r>
    </w:p>
    <w:p w14:paraId="078E5F35" w14:textId="12AB462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дела;</w:t>
      </w:r>
    </w:p>
    <w:p w14:paraId="7BE7191E" w14:textId="1316CE4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документах;</w:t>
      </w:r>
    </w:p>
    <w:p w14:paraId="6BBB7BD2" w14:textId="3183D25B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(сведений),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взаимодействия;</w:t>
      </w:r>
    </w:p>
    <w:p w14:paraId="128A2519" w14:textId="3EC101C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58BDE2A8" w14:textId="135828D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1B50D477" w14:textId="67379EC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Продление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себя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процедуры:</w:t>
      </w:r>
    </w:p>
    <w:p w14:paraId="06F3A2F7" w14:textId="305A4EA3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дела;</w:t>
      </w:r>
    </w:p>
    <w:p w14:paraId="4BBF8704" w14:textId="6B3237C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документах;</w:t>
      </w:r>
    </w:p>
    <w:p w14:paraId="0DAB8184" w14:textId="3CAE98B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(сведений),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взаимодействия;</w:t>
      </w:r>
    </w:p>
    <w:p w14:paraId="07946F5C" w14:textId="3813F91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6480DE0F" w14:textId="33609800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0106316B" w14:textId="27563CB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Прекращение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себя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процедуры:</w:t>
      </w:r>
    </w:p>
    <w:p w14:paraId="65A29436" w14:textId="46071164" w:rsidR="00DE5606" w:rsidRPr="00D40451" w:rsidRDefault="00DE5606" w:rsidP="00D06663">
      <w:pPr>
        <w:rPr>
          <w:rFonts w:cs="Times New Roman"/>
          <w:szCs w:val="28"/>
        </w:rPr>
      </w:pPr>
      <w:bookmarkStart w:id="121" w:name="sub_3161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291CBA41" w14:textId="583C4E77" w:rsidR="00DE5606" w:rsidRPr="00D40451" w:rsidRDefault="00DE5606" w:rsidP="00D06663">
      <w:pPr>
        <w:rPr>
          <w:rFonts w:cs="Times New Roman"/>
          <w:szCs w:val="28"/>
        </w:rPr>
      </w:pPr>
      <w:bookmarkStart w:id="122" w:name="sub_3162"/>
      <w:bookmarkEnd w:id="121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лицензий;</w:t>
      </w:r>
    </w:p>
    <w:p w14:paraId="4E221E5D" w14:textId="5033868B" w:rsidR="00DE5606" w:rsidRPr="00D40451" w:rsidRDefault="00DE5606" w:rsidP="00D06663">
      <w:pPr>
        <w:rPr>
          <w:rFonts w:cs="Times New Roman"/>
          <w:szCs w:val="28"/>
        </w:rPr>
      </w:pPr>
      <w:bookmarkStart w:id="123" w:name="sub_3163"/>
      <w:bookmarkEnd w:id="122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23"/>
    <w:p w14:paraId="58188522" w14:textId="749FA5AB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себя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процедуры:</w:t>
      </w:r>
    </w:p>
    <w:p w14:paraId="3FB84CDB" w14:textId="2F70B7E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документов;</w:t>
      </w:r>
    </w:p>
    <w:p w14:paraId="1C694FCB" w14:textId="1BFB543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0F26D73F" w14:textId="66C2065C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выдача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(направление)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="00E1657E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3678674E" w14:textId="67BB1DAE" w:rsidR="00DE5606" w:rsidRPr="00D40451" w:rsidRDefault="00DE5606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</w:p>
    <w:p w14:paraId="441FDC4D" w14:textId="5DCB76DC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3.2.1.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дела.</w:t>
      </w:r>
    </w:p>
    <w:p w14:paraId="15533BF5" w14:textId="52F2DD29" w:rsidR="00DE5606" w:rsidRPr="00D40451" w:rsidRDefault="00DE5606" w:rsidP="00D06663">
      <w:pPr>
        <w:rPr>
          <w:rFonts w:cs="Times New Roman"/>
          <w:szCs w:val="28"/>
        </w:rPr>
      </w:pPr>
      <w:bookmarkStart w:id="124" w:name="sub_3412"/>
      <w:bookmarkStart w:id="125" w:name="sub_3417"/>
      <w:bookmarkEnd w:id="116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w:anchor="_2.6.1._Для_получения" w:history="1">
        <w:r w:rsidRPr="00D40451">
          <w:rPr>
            <w:rStyle w:val="af9"/>
            <w:rFonts w:cs="Times New Roman"/>
            <w:color w:val="auto"/>
            <w:szCs w:val="28"/>
            <w:u w:val="none"/>
          </w:rPr>
          <w:t>пункте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2.6</w:t>
        </w:r>
        <w:r w:rsidR="00C27715" w:rsidRPr="00D40451">
          <w:rPr>
            <w:rStyle w:val="af9"/>
            <w:rFonts w:cs="Times New Roman"/>
            <w:color w:val="auto"/>
            <w:szCs w:val="28"/>
            <w:u w:val="none"/>
          </w:rPr>
          <w:t>.1.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Административного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регламента</w:t>
        </w:r>
      </w:hyperlink>
      <w:r w:rsidRPr="00D40451">
        <w:rPr>
          <w:rFonts w:cs="Times New Roman"/>
          <w:szCs w:val="28"/>
        </w:rPr>
        <w:t>.</w:t>
      </w:r>
    </w:p>
    <w:p w14:paraId="352FF282" w14:textId="618C7D6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электронных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hyperlink r:id="rId34" w:history="1">
        <w:r w:rsidRPr="00D40451">
          <w:rPr>
            <w:rStyle w:val="a3"/>
            <w:rFonts w:cs="Times New Roman"/>
            <w:color w:val="auto"/>
            <w:szCs w:val="28"/>
          </w:rPr>
          <w:t>усиленной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0B772A2A" w14:textId="2CDE954D" w:rsidR="00DE5606" w:rsidRPr="00D40451" w:rsidRDefault="00DE5606" w:rsidP="00D06663">
      <w:pPr>
        <w:rPr>
          <w:rFonts w:cs="Times New Roman"/>
          <w:szCs w:val="28"/>
        </w:rPr>
      </w:pPr>
      <w:bookmarkStart w:id="126" w:name="sub_3413"/>
      <w:bookmarkEnd w:id="124"/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услуги:</w:t>
      </w:r>
    </w:p>
    <w:p w14:paraId="759944ED" w14:textId="523D2E6E" w:rsidR="00DE5606" w:rsidRPr="00D40451" w:rsidRDefault="00DE5606" w:rsidP="00D06663">
      <w:pPr>
        <w:rPr>
          <w:rFonts w:cs="Times New Roman"/>
          <w:szCs w:val="28"/>
        </w:rPr>
      </w:pPr>
      <w:bookmarkStart w:id="127" w:name="sub_34131"/>
      <w:bookmarkEnd w:id="126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устанавливает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предмет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предпринимателя);</w:t>
      </w:r>
    </w:p>
    <w:p w14:paraId="13F636BB" w14:textId="5746FC3F" w:rsidR="00DE5606" w:rsidRPr="00D40451" w:rsidRDefault="00DE5606" w:rsidP="00D06663">
      <w:pPr>
        <w:rPr>
          <w:rFonts w:cs="Times New Roman"/>
          <w:szCs w:val="28"/>
        </w:rPr>
      </w:pPr>
      <w:bookmarkStart w:id="128" w:name="sub_34132"/>
      <w:bookmarkEnd w:id="127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679E5682" w14:textId="7425EA3A" w:rsidR="00DE5606" w:rsidRPr="00D40451" w:rsidRDefault="00DE5606" w:rsidP="00D06663">
      <w:pPr>
        <w:rPr>
          <w:rFonts w:cs="Times New Roman"/>
          <w:szCs w:val="28"/>
        </w:rPr>
      </w:pPr>
      <w:bookmarkStart w:id="129" w:name="sub_34133"/>
      <w:bookmarkEnd w:id="128"/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подлинниками,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даты.</w:t>
      </w:r>
    </w:p>
    <w:p w14:paraId="4069AA5E" w14:textId="2EFFBEA8" w:rsidR="00DE5606" w:rsidRPr="00D40451" w:rsidRDefault="00DE5606" w:rsidP="00D06663">
      <w:pPr>
        <w:rPr>
          <w:rFonts w:cs="Times New Roman"/>
          <w:szCs w:val="28"/>
        </w:rPr>
      </w:pPr>
      <w:bookmarkStart w:id="130" w:name="sub_3414"/>
      <w:bookmarkEnd w:id="129"/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отметкой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30B9BCA1" w14:textId="47E235F1" w:rsidR="00DE5606" w:rsidRPr="00D40451" w:rsidRDefault="00DE5606" w:rsidP="00D06663">
      <w:pPr>
        <w:rPr>
          <w:rFonts w:cs="Times New Roman"/>
          <w:szCs w:val="28"/>
        </w:rPr>
      </w:pPr>
      <w:bookmarkStart w:id="131" w:name="sub_3415"/>
      <w:bookmarkEnd w:id="130"/>
      <w:r w:rsidRPr="00D40451">
        <w:rPr>
          <w:rFonts w:cs="Times New Roman"/>
          <w:szCs w:val="28"/>
        </w:rPr>
        <w:t>Датой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60863637" w14:textId="2DBB903D" w:rsidR="00DE5606" w:rsidRPr="00D40451" w:rsidRDefault="00DE5606" w:rsidP="00D06663">
      <w:pPr>
        <w:rPr>
          <w:rFonts w:cs="Times New Roman"/>
          <w:szCs w:val="28"/>
        </w:rPr>
      </w:pPr>
      <w:bookmarkStart w:id="132" w:name="sub_3416"/>
      <w:bookmarkEnd w:id="131"/>
      <w:r w:rsidRPr="00D40451">
        <w:rPr>
          <w:rFonts w:cs="Times New Roman"/>
          <w:szCs w:val="28"/>
        </w:rPr>
        <w:t>Принятые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хранятся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порядке.</w:t>
      </w:r>
    </w:p>
    <w:p w14:paraId="487DA3D4" w14:textId="52676181" w:rsidR="00DE5606" w:rsidRPr="00D40451" w:rsidRDefault="00DE5606" w:rsidP="00D06663">
      <w:pPr>
        <w:rPr>
          <w:rFonts w:cs="Times New Roman"/>
          <w:szCs w:val="28"/>
        </w:rPr>
      </w:pPr>
      <w:bookmarkStart w:id="133" w:name="sub_3418"/>
      <w:bookmarkEnd w:id="132"/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поступления.</w:t>
      </w:r>
    </w:p>
    <w:bookmarkEnd w:id="133"/>
    <w:p w14:paraId="1702E0B9" w14:textId="1324E17C" w:rsidR="00DE5606" w:rsidRPr="00D40451" w:rsidRDefault="00DE5606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6473D17A" w14:textId="65A0AC2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4A381EF8" w14:textId="3E71D4D7" w:rsidR="00DE5606" w:rsidRPr="00D40451" w:rsidRDefault="00DE5606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корреспонденции.</w:t>
      </w:r>
      <w:bookmarkStart w:id="134" w:name="sub_342"/>
      <w:bookmarkEnd w:id="125"/>
      <w:r w:rsidR="00C5132F" w:rsidRPr="00D40451">
        <w:rPr>
          <w:rFonts w:cs="Times New Roman"/>
          <w:szCs w:val="28"/>
        </w:rPr>
        <w:t xml:space="preserve"> </w:t>
      </w:r>
    </w:p>
    <w:p w14:paraId="6608EE47" w14:textId="775CA7B0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3.2.2.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документах.</w:t>
      </w:r>
    </w:p>
    <w:p w14:paraId="7FA9FFFE" w14:textId="7EBCAB3E" w:rsidR="00DE5606" w:rsidRPr="00D40451" w:rsidRDefault="00DE5606" w:rsidP="00D06663">
      <w:pPr>
        <w:rPr>
          <w:rFonts w:cs="Times New Roman"/>
          <w:szCs w:val="28"/>
        </w:rPr>
      </w:pPr>
      <w:bookmarkStart w:id="135" w:name="sub_3422"/>
      <w:bookmarkEnd w:id="134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37CEAA2F" w14:textId="24089010" w:rsidR="00DE5606" w:rsidRPr="00D40451" w:rsidRDefault="00DE5606" w:rsidP="00D06663">
      <w:pPr>
        <w:rPr>
          <w:rFonts w:cs="Times New Roman"/>
          <w:szCs w:val="28"/>
        </w:rPr>
      </w:pPr>
      <w:bookmarkStart w:id="136" w:name="sub_3423"/>
      <w:bookmarkEnd w:id="135"/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лицо:</w:t>
      </w:r>
    </w:p>
    <w:bookmarkEnd w:id="136"/>
    <w:p w14:paraId="0E63B11B" w14:textId="59ED0C0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противоречий;</w:t>
      </w:r>
    </w:p>
    <w:p w14:paraId="218E1F18" w14:textId="23E4B12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края;</w:t>
      </w:r>
    </w:p>
    <w:p w14:paraId="644B9DBB" w14:textId="1C71B87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сведения.</w:t>
      </w:r>
    </w:p>
    <w:p w14:paraId="43EEE9BF" w14:textId="659A6636" w:rsidR="00DE5606" w:rsidRPr="00D40451" w:rsidRDefault="00DE5606" w:rsidP="00D06663">
      <w:pPr>
        <w:rPr>
          <w:rFonts w:cs="Times New Roman"/>
          <w:szCs w:val="28"/>
        </w:rPr>
      </w:pPr>
      <w:bookmarkStart w:id="137" w:name="sub_3424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30-дневный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отсутствуют,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_Приложение_№_7" w:history="1">
        <w:r w:rsidRPr="00D40451">
          <w:rPr>
            <w:rStyle w:val="a3"/>
            <w:rFonts w:cs="Times New Roman"/>
            <w:color w:val="auto"/>
            <w:szCs w:val="28"/>
          </w:rPr>
          <w:t>приложение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7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p w14:paraId="3F8A23EC" w14:textId="36CAF0E4" w:rsidR="00DE5606" w:rsidRPr="00D40451" w:rsidRDefault="00DE5606" w:rsidP="00D06663">
      <w:pPr>
        <w:rPr>
          <w:rFonts w:cs="Times New Roman"/>
          <w:szCs w:val="28"/>
        </w:rPr>
      </w:pPr>
      <w:bookmarkStart w:id="138" w:name="sub_34241"/>
      <w:bookmarkEnd w:id="137"/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исчисляется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(переоформлении,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3190DEEA" w14:textId="25D49514" w:rsidR="00DE5606" w:rsidRPr="00D40451" w:rsidRDefault="00DE5606" w:rsidP="00D06663">
      <w:pPr>
        <w:rPr>
          <w:rFonts w:cs="Times New Roman"/>
          <w:szCs w:val="28"/>
        </w:rPr>
      </w:pPr>
      <w:bookmarkStart w:id="139" w:name="sub_3425"/>
      <w:bookmarkEnd w:id="138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30-дневный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заявителю.</w:t>
      </w:r>
    </w:p>
    <w:p w14:paraId="1DC48A1B" w14:textId="57F826E7" w:rsidR="00DE5606" w:rsidRPr="00D40451" w:rsidRDefault="00DE5606" w:rsidP="00D06663">
      <w:pPr>
        <w:rPr>
          <w:rFonts w:cs="Times New Roman"/>
          <w:szCs w:val="28"/>
        </w:rPr>
      </w:pPr>
      <w:bookmarkStart w:id="140" w:name="sub_3426"/>
      <w:bookmarkEnd w:id="139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hyperlink w:anchor="_2.6._Исчерпывающий_перечень" w:history="1">
        <w:r w:rsidRPr="00D40451">
          <w:rPr>
            <w:rStyle w:val="af9"/>
            <w:rFonts w:cs="Times New Roman"/>
            <w:color w:val="auto"/>
            <w:szCs w:val="28"/>
            <w:u w:val="none"/>
          </w:rPr>
          <w:t>части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2.6.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возврата.</w:t>
      </w:r>
    </w:p>
    <w:p w14:paraId="17F2F225" w14:textId="473C74FD" w:rsidR="00DE5606" w:rsidRPr="00D40451" w:rsidRDefault="00DE5606" w:rsidP="00D06663">
      <w:pPr>
        <w:rPr>
          <w:rFonts w:cs="Times New Roman"/>
          <w:szCs w:val="28"/>
        </w:rPr>
      </w:pPr>
      <w:bookmarkStart w:id="141" w:name="sub_343"/>
      <w:bookmarkEnd w:id="140"/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дня.</w:t>
      </w:r>
    </w:p>
    <w:p w14:paraId="4976A415" w14:textId="7CC53F73" w:rsidR="00030282" w:rsidRPr="00D40451" w:rsidRDefault="00DE5606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(отсутствие)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возврата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="00030282" w:rsidRPr="00D40451">
        <w:rPr>
          <w:rFonts w:cs="Times New Roman"/>
          <w:szCs w:val="28"/>
        </w:rPr>
        <w:t>документов.</w:t>
      </w:r>
    </w:p>
    <w:p w14:paraId="0F2A27A7" w14:textId="0E400433" w:rsidR="00DE5606" w:rsidRPr="00D40451" w:rsidRDefault="00DE5606" w:rsidP="00D06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0451">
        <w:rPr>
          <w:color w:val="auto"/>
          <w:sz w:val="28"/>
          <w:szCs w:val="28"/>
        </w:rPr>
        <w:t>Результатом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административной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процедуры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является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решение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рассмотрении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документов,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либо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возврате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документов.</w:t>
      </w:r>
    </w:p>
    <w:p w14:paraId="5F3FE451" w14:textId="52ED4933" w:rsidR="00DE5606" w:rsidRPr="00D40451" w:rsidRDefault="00DE5606" w:rsidP="00D06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0451">
        <w:rPr>
          <w:color w:val="auto"/>
          <w:sz w:val="28"/>
          <w:szCs w:val="28"/>
        </w:rPr>
        <w:t>Способ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фиксации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результата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выполнения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административной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процедуры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–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регистрация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</w:t>
      </w:r>
      <w:r w:rsidR="00C5132F" w:rsidRPr="00D40451">
        <w:rPr>
          <w:color w:val="auto"/>
          <w:sz w:val="28"/>
          <w:szCs w:val="28"/>
        </w:rPr>
        <w:t xml:space="preserve"> </w:t>
      </w:r>
      <w:r w:rsidR="00144953" w:rsidRPr="00D40451">
        <w:rPr>
          <w:color w:val="auto"/>
          <w:sz w:val="28"/>
          <w:szCs w:val="28"/>
        </w:rPr>
        <w:t>журнале исходящей корреспонденции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решения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рассмотрении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документов,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либо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возврате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документов.</w:t>
      </w:r>
    </w:p>
    <w:p w14:paraId="3126EF89" w14:textId="6FAC2D71" w:rsidR="00DE5606" w:rsidRPr="00D40451" w:rsidRDefault="00DE5606" w:rsidP="00D06663">
      <w:pPr>
        <w:pStyle w:val="4"/>
        <w:shd w:val="clear" w:color="auto" w:fill="FFFFFF" w:themeFill="background1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3.2.3.</w:t>
      </w:r>
      <w:r w:rsidR="00C5132F" w:rsidRPr="00D40451">
        <w:rPr>
          <w:rFonts w:cs="Times New Roman"/>
          <w:szCs w:val="28"/>
        </w:rPr>
        <w:t xml:space="preserve"> </w:t>
      </w:r>
      <w:r w:rsidR="0056608F" w:rsidRPr="00D40451">
        <w:rPr>
          <w:rFonts w:cs="Times New Roman"/>
          <w:szCs w:val="28"/>
        </w:rPr>
        <w:t>Проведение внеплановой документарной и (или) выездной проверки поступивших в ГЖИ Камчатского края заявления о предоставлении лицензии и прилагаемых к нему документов с учетом документов (сведений), поступивших в рамках межведомственного информационного взаимодействия</w:t>
      </w:r>
      <w:r w:rsidRPr="00D40451">
        <w:rPr>
          <w:rFonts w:cs="Times New Roman"/>
          <w:szCs w:val="28"/>
        </w:rPr>
        <w:t>.</w:t>
      </w:r>
    </w:p>
    <w:p w14:paraId="3DC03B21" w14:textId="31CB02B5" w:rsidR="00DE5606" w:rsidRPr="00D40451" w:rsidRDefault="00DE5606" w:rsidP="00D06663">
      <w:pPr>
        <w:shd w:val="clear" w:color="auto" w:fill="FFFFFF" w:themeFill="background1"/>
        <w:rPr>
          <w:rFonts w:cs="Times New Roman"/>
          <w:szCs w:val="28"/>
        </w:rPr>
      </w:pPr>
      <w:bookmarkStart w:id="142" w:name="sub_3432"/>
      <w:bookmarkEnd w:id="141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12A92B18" w14:textId="31331763" w:rsidR="00DE5606" w:rsidRPr="00D40451" w:rsidRDefault="00DE5606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прокуратуры.</w:t>
      </w:r>
    </w:p>
    <w:p w14:paraId="7EE703D8" w14:textId="491F1875" w:rsidR="00DE5606" w:rsidRPr="00D40451" w:rsidRDefault="00DE5606" w:rsidP="00D06663">
      <w:pPr>
        <w:shd w:val="clear" w:color="auto" w:fill="FFFFFF" w:themeFill="background1"/>
        <w:rPr>
          <w:rFonts w:cs="Times New Roman"/>
          <w:szCs w:val="28"/>
        </w:rPr>
      </w:pPr>
      <w:bookmarkStart w:id="143" w:name="sub_3433"/>
      <w:bookmarkEnd w:id="142"/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7F8B6449" w14:textId="1AFBF3C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E1657E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="00E1657E" w:rsidRPr="00D40451">
        <w:rPr>
          <w:rFonts w:cs="Times New Roman"/>
          <w:szCs w:val="28"/>
        </w:rPr>
        <w:t>заместител</w:t>
      </w:r>
      <w:r w:rsidR="000B47AE" w:rsidRPr="00D40451">
        <w:rPr>
          <w:rFonts w:cs="Times New Roman"/>
          <w:szCs w:val="28"/>
        </w:rPr>
        <w:t>я</w:t>
      </w:r>
      <w:r w:rsidR="00E1657E" w:rsidRPr="00D40451">
        <w:rPr>
          <w:rFonts w:cs="Times New Roman"/>
          <w:szCs w:val="28"/>
        </w:rPr>
        <w:t xml:space="preserve"> руководителя </w:t>
      </w:r>
      <w:r w:rsidR="000B47AE" w:rsidRPr="00D40451">
        <w:rPr>
          <w:rFonts w:cs="Times New Roman"/>
          <w:szCs w:val="28"/>
        </w:rPr>
        <w:t>ГЖИ Камчатского края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</w:p>
    <w:p w14:paraId="2193373D" w14:textId="26E0AC2C" w:rsidR="00DE5606" w:rsidRPr="00D40451" w:rsidRDefault="00DE5606" w:rsidP="00D06663">
      <w:pPr>
        <w:shd w:val="clear" w:color="auto" w:fill="FFFFFF" w:themeFill="background1"/>
        <w:rPr>
          <w:rFonts w:cs="Times New Roman"/>
          <w:szCs w:val="28"/>
        </w:rPr>
      </w:pPr>
      <w:bookmarkStart w:id="144" w:name="sub_344"/>
      <w:bookmarkEnd w:id="143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проверку:</w:t>
      </w:r>
    </w:p>
    <w:p w14:paraId="27BAD63C" w14:textId="45CD2B1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документах;</w:t>
      </w:r>
    </w:p>
    <w:p w14:paraId="45B982AE" w14:textId="7A45F81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предусмотренным</w:t>
      </w:r>
      <w:r w:rsidR="00C5132F" w:rsidRPr="00D40451">
        <w:rPr>
          <w:rFonts w:cs="Times New Roman"/>
          <w:szCs w:val="28"/>
        </w:rPr>
        <w:t xml:space="preserve"> </w:t>
      </w:r>
      <w:hyperlink r:id="rId35" w:history="1">
        <w:r w:rsidRPr="00D40451">
          <w:rPr>
            <w:rStyle w:val="a3"/>
            <w:rFonts w:cs="Times New Roman"/>
            <w:color w:val="auto"/>
            <w:szCs w:val="28"/>
          </w:rPr>
          <w:t>пунктами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–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="00E1657E" w:rsidRPr="00D40451">
          <w:rPr>
            <w:rStyle w:val="a3"/>
            <w:rFonts w:cs="Times New Roman"/>
            <w:color w:val="auto"/>
            <w:szCs w:val="28"/>
          </w:rPr>
          <w:t>5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193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ЖК РФ</w:t>
      </w:r>
      <w:r w:rsidRPr="00D40451">
        <w:rPr>
          <w:rFonts w:cs="Times New Roman"/>
          <w:szCs w:val="28"/>
        </w:rPr>
        <w:t>:</w:t>
      </w:r>
    </w:p>
    <w:p w14:paraId="78D7209A" w14:textId="1B6E0E0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территории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территориях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иностранных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допускаются;</w:t>
      </w:r>
    </w:p>
    <w:p w14:paraId="700ABA84" w14:textId="24E8515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а.1)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тождественности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схожести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степени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смешения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фирменного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фирменным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возникло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ранее;</w:t>
      </w:r>
    </w:p>
    <w:p w14:paraId="66A23C7B" w14:textId="734B9282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филиала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заключения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договора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передаче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переданы)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квалификационного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аттестата;</w:t>
      </w:r>
    </w:p>
    <w:p w14:paraId="78F7357D" w14:textId="2B3FB425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неснятой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непогашенной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сфере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экономики,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средней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тяжести,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тяжкие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тяжкие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преступления;</w:t>
      </w:r>
    </w:p>
    <w:p w14:paraId="3ECBF173" w14:textId="708B1E6B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функции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единоличного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возложена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имущества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применено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наказание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дисквалификации,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применено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наказание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дисквалификации,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30FA9821" w14:textId="1A4AD0A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д)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сводном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сводный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700CF83C" w14:textId="5B6F6BD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оценки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положениям</w:t>
      </w:r>
      <w:r w:rsidR="00C5132F" w:rsidRPr="00D40451">
        <w:rPr>
          <w:rFonts w:cs="Times New Roman"/>
          <w:szCs w:val="28"/>
        </w:rPr>
        <w:t xml:space="preserve"> </w:t>
      </w:r>
      <w:hyperlink w:anchor="_2.6._Исчерпывающий_перечень" w:history="1">
        <w:r w:rsidRPr="00D40451">
          <w:rPr>
            <w:rStyle w:val="af9"/>
            <w:rFonts w:cs="Times New Roman"/>
            <w:color w:val="auto"/>
            <w:szCs w:val="28"/>
            <w:u w:val="none"/>
          </w:rPr>
          <w:t>подпункта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2.6.1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пункта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2.6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ресурсах,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5247F260" w14:textId="025C480F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(сведения),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2.7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находящуюся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предоставил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инициативе.</w:t>
      </w:r>
    </w:p>
    <w:p w14:paraId="5A07597D" w14:textId="17B1D89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36" w:history="1">
        <w:r w:rsidRPr="00D40451">
          <w:rPr>
            <w:rFonts w:cs="Times New Roman"/>
            <w:szCs w:val="28"/>
          </w:rPr>
          <w:t>типовой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формой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утвержденной</w:t>
      </w:r>
      <w:r w:rsidR="00C5132F" w:rsidRPr="00D40451">
        <w:rPr>
          <w:rFonts w:cs="Times New Roman"/>
          <w:szCs w:val="28"/>
        </w:rPr>
        <w:t xml:space="preserve"> </w:t>
      </w:r>
      <w:hyperlink r:id="rId37" w:history="1">
        <w:r w:rsidRPr="00D40451">
          <w:rPr>
            <w:rFonts w:cs="Times New Roman"/>
            <w:szCs w:val="28"/>
          </w:rPr>
          <w:t>приказом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Минэкономразвития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141</w:t>
      </w:r>
      <w:r w:rsidR="000B47AE" w:rsidRPr="00D40451">
        <w:rPr>
          <w:rFonts w:cs="Times New Roman"/>
          <w:szCs w:val="28"/>
        </w:rPr>
        <w:t xml:space="preserve"> от 30.04.2009</w:t>
      </w:r>
      <w:r w:rsidRPr="00D40451">
        <w:rPr>
          <w:rFonts w:cs="Times New Roman"/>
          <w:szCs w:val="28"/>
        </w:rPr>
        <w:t>.</w:t>
      </w:r>
    </w:p>
    <w:p w14:paraId="2D8E383A" w14:textId="5444C64D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двух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экземплярах,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приобщается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экземпляру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хранящемуся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38" w:history="1"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составившего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составившего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лицом.</w:t>
      </w:r>
    </w:p>
    <w:p w14:paraId="440FDE44" w14:textId="0ABA563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требованиями</w:t>
      </w:r>
      <w:r w:rsidR="00C5132F" w:rsidRPr="00D40451">
        <w:rPr>
          <w:rFonts w:cs="Times New Roman"/>
          <w:szCs w:val="28"/>
        </w:rPr>
        <w:t xml:space="preserve"> </w:t>
      </w:r>
      <w:hyperlink r:id="rId39" w:history="1">
        <w:r w:rsidRPr="00D40451">
          <w:rPr>
            <w:rStyle w:val="a3"/>
            <w:rFonts w:cs="Times New Roman"/>
            <w:color w:val="auto"/>
            <w:szCs w:val="28"/>
          </w:rPr>
          <w:t>статьи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201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ЖК РФ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комиссией.</w:t>
      </w:r>
    </w:p>
    <w:p w14:paraId="2FCE9E56" w14:textId="43C26AF4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окончании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проверочных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мероприятий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предложение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предложение)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рекомендацией:</w:t>
      </w:r>
    </w:p>
    <w:p w14:paraId="249D1599" w14:textId="3FD57CF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абзаце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hyperlink w:anchor="_2.9.1._Основания_для" w:history="1">
        <w:r w:rsidRPr="00D40451">
          <w:rPr>
            <w:rStyle w:val="af9"/>
            <w:rFonts w:cs="Times New Roman"/>
            <w:color w:val="auto"/>
            <w:szCs w:val="28"/>
            <w:u w:val="none"/>
          </w:rPr>
          <w:t>подпункте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2.9.1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пункта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2.9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="000B47AE" w:rsidRPr="00D40451">
          <w:rPr>
            <w:rStyle w:val="af9"/>
            <w:rFonts w:cs="Times New Roman"/>
            <w:color w:val="auto"/>
            <w:szCs w:val="28"/>
            <w:u w:val="none"/>
          </w:rPr>
          <w:t>А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дминист</w:t>
        </w:r>
      </w:hyperlink>
      <w:r w:rsidRPr="00D40451">
        <w:rPr>
          <w:rFonts w:cs="Times New Roman"/>
          <w:szCs w:val="28"/>
        </w:rPr>
        <w:t>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регламента;</w:t>
      </w:r>
    </w:p>
    <w:p w14:paraId="39524595" w14:textId="44BB78C6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абзаце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hyperlink w:anchor="_2.9.1._Основания_для" w:history="1">
        <w:r w:rsidRPr="00D40451">
          <w:rPr>
            <w:rStyle w:val="af9"/>
            <w:rFonts w:cs="Times New Roman"/>
            <w:color w:val="auto"/>
            <w:szCs w:val="28"/>
            <w:u w:val="none"/>
          </w:rPr>
          <w:t>подпункте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2.9.1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пункта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2.9</w:t>
        </w:r>
        <w:r w:rsidR="00C5132F" w:rsidRPr="00D40451">
          <w:rPr>
            <w:rStyle w:val="af9"/>
            <w:rFonts w:cs="Times New Roman"/>
            <w:color w:val="auto"/>
            <w:szCs w:val="28"/>
            <w:u w:val="none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  <w:u w:val="none"/>
          </w:rPr>
          <w:t>админист</w:t>
        </w:r>
      </w:hyperlink>
      <w:r w:rsidRPr="00D40451">
        <w:rPr>
          <w:rFonts w:cs="Times New Roman"/>
          <w:szCs w:val="28"/>
        </w:rPr>
        <w:t>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2444250B" w14:textId="2A36FBA2" w:rsidR="00DE5606" w:rsidRPr="00D40451" w:rsidRDefault="00DE5606" w:rsidP="00D06663">
      <w:pPr>
        <w:rPr>
          <w:rStyle w:val="af9"/>
          <w:rFonts w:cs="Times New Roman"/>
          <w:color w:val="auto"/>
          <w:szCs w:val="28"/>
          <w:u w:val="none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срок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выполнения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="000B47AE" w:rsidRPr="00D40451">
        <w:rPr>
          <w:rStyle w:val="af9"/>
          <w:rFonts w:cs="Times New Roman"/>
          <w:color w:val="auto"/>
          <w:szCs w:val="28"/>
          <w:u w:val="none"/>
        </w:rPr>
        <w:t>А</w:t>
      </w:r>
      <w:r w:rsidRPr="00D40451">
        <w:rPr>
          <w:rStyle w:val="af9"/>
          <w:rFonts w:cs="Times New Roman"/>
          <w:color w:val="auto"/>
          <w:szCs w:val="28"/>
          <w:u w:val="none"/>
        </w:rPr>
        <w:t>дминистративной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процедуры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не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должен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превышать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20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рабочих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дней.</w:t>
      </w:r>
    </w:p>
    <w:p w14:paraId="654DEE83" w14:textId="26559D70" w:rsidR="00DE5606" w:rsidRPr="00D40451" w:rsidRDefault="00DE5606" w:rsidP="00D06663">
      <w:pPr>
        <w:rPr>
          <w:rStyle w:val="af9"/>
          <w:rFonts w:cs="Times New Roman"/>
          <w:color w:val="auto"/>
          <w:szCs w:val="28"/>
          <w:u w:val="none"/>
        </w:rPr>
      </w:pPr>
      <w:r w:rsidRPr="00D40451">
        <w:rPr>
          <w:rStyle w:val="af9"/>
          <w:rFonts w:cs="Times New Roman"/>
          <w:color w:val="auto"/>
          <w:szCs w:val="28"/>
          <w:u w:val="none"/>
        </w:rPr>
        <w:t>Критерием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принятия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решения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по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данной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административной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процедуре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является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соответствие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соискателя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лицензии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лицензионным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требованиям.</w:t>
      </w:r>
    </w:p>
    <w:p w14:paraId="79C3F76C" w14:textId="6CE5D1E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являются:</w:t>
      </w:r>
    </w:p>
    <w:p w14:paraId="6DF7D049" w14:textId="2541838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56FE69A5" w14:textId="3D3A8397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подготовка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предложения,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материалов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(проверок),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комиссию.</w:t>
      </w:r>
    </w:p>
    <w:p w14:paraId="7927B2C8" w14:textId="2B71214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издание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="00202352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корреспонденции.</w:t>
      </w:r>
    </w:p>
    <w:p w14:paraId="18A732CE" w14:textId="5B76F569" w:rsidR="00DE5606" w:rsidRPr="00D40451" w:rsidRDefault="00DE5606" w:rsidP="00D06663">
      <w:pPr>
        <w:pStyle w:val="4"/>
        <w:spacing w:before="0"/>
        <w:rPr>
          <w:rFonts w:eastAsiaTheme="minorHAnsi" w:cs="Times New Roman"/>
          <w:iCs w:val="0"/>
          <w:szCs w:val="28"/>
        </w:rPr>
      </w:pPr>
      <w:bookmarkStart w:id="145" w:name="sub_348"/>
      <w:bookmarkEnd w:id="144"/>
      <w:r w:rsidRPr="00D40451">
        <w:rPr>
          <w:rFonts w:cs="Times New Roman"/>
          <w:szCs w:val="28"/>
        </w:rPr>
        <w:t>3</w:t>
      </w:r>
      <w:r w:rsidRPr="00D40451">
        <w:rPr>
          <w:rFonts w:eastAsiaTheme="minorHAnsi" w:cs="Times New Roman"/>
          <w:iCs w:val="0"/>
          <w:szCs w:val="28"/>
        </w:rPr>
        <w:t>.2.4.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Принятие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решения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о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предоставлении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(отказе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в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предоставлении)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лицензии.</w:t>
      </w:r>
    </w:p>
    <w:p w14:paraId="6154C707" w14:textId="0A3826FB" w:rsidR="00DE5606" w:rsidRPr="00D40451" w:rsidRDefault="00DE5606" w:rsidP="00D06663">
      <w:pPr>
        <w:rPr>
          <w:rFonts w:cs="Times New Roman"/>
          <w:szCs w:val="28"/>
        </w:rPr>
      </w:pPr>
      <w:bookmarkStart w:id="146" w:name="sub_3481"/>
      <w:bookmarkEnd w:id="145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подготовка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предложения,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материалов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(проверок),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комиссию.</w:t>
      </w:r>
    </w:p>
    <w:p w14:paraId="0C643F3F" w14:textId="4AA5BC19" w:rsidR="00DE5606" w:rsidRPr="00D40451" w:rsidRDefault="00DE5606" w:rsidP="00D06663">
      <w:pPr>
        <w:rPr>
          <w:rFonts w:cs="Times New Roman"/>
          <w:szCs w:val="28"/>
        </w:rPr>
      </w:pPr>
      <w:bookmarkStart w:id="147" w:name="sub_3483"/>
      <w:bookmarkEnd w:id="146"/>
      <w:r w:rsidRPr="00D40451">
        <w:rPr>
          <w:rFonts w:cs="Times New Roman"/>
          <w:szCs w:val="28"/>
        </w:rPr>
        <w:t>Мотивированное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предложение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  <w:r w:rsidR="00C5132F" w:rsidRPr="00D40451">
        <w:rPr>
          <w:rFonts w:cs="Times New Roman"/>
          <w:szCs w:val="28"/>
        </w:rPr>
        <w:t xml:space="preserve"> </w:t>
      </w:r>
    </w:p>
    <w:p w14:paraId="7CDB1658" w14:textId="0250122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Лицензионная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выносит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материалов.</w:t>
      </w:r>
      <w:r w:rsidR="00C5132F" w:rsidRPr="00D40451">
        <w:rPr>
          <w:rFonts w:cs="Times New Roman"/>
          <w:szCs w:val="28"/>
        </w:rPr>
        <w:t xml:space="preserve"> </w:t>
      </w:r>
    </w:p>
    <w:p w14:paraId="7BF53297" w14:textId="669FB5D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отражается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протоколе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заседания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комиссии.</w:t>
      </w:r>
    </w:p>
    <w:p w14:paraId="08A2B82E" w14:textId="780BA19D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принятия.</w:t>
      </w:r>
    </w:p>
    <w:p w14:paraId="658070C9" w14:textId="5141421B" w:rsidR="00DE5606" w:rsidRPr="00D40451" w:rsidRDefault="00DE5606" w:rsidP="00D06663">
      <w:pPr>
        <w:rPr>
          <w:rFonts w:cs="Times New Roman"/>
          <w:szCs w:val="28"/>
        </w:rPr>
      </w:pPr>
      <w:bookmarkStart w:id="148" w:name="sub_3484"/>
      <w:bookmarkEnd w:id="147"/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="00144953" w:rsidRPr="00D40451">
        <w:rPr>
          <w:rFonts w:cs="Times New Roman"/>
          <w:szCs w:val="28"/>
        </w:rPr>
        <w:t>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сведения:</w:t>
      </w:r>
    </w:p>
    <w:p w14:paraId="0B73B214" w14:textId="66795550" w:rsidR="00DE5606" w:rsidRPr="00D40451" w:rsidRDefault="00DE5606" w:rsidP="00D06663">
      <w:pPr>
        <w:rPr>
          <w:rFonts w:cs="Times New Roman"/>
          <w:szCs w:val="28"/>
        </w:rPr>
      </w:pPr>
      <w:bookmarkStart w:id="149" w:name="sub_132151"/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края;</w:t>
      </w:r>
    </w:p>
    <w:bookmarkEnd w:id="149"/>
    <w:p w14:paraId="708361AF" w14:textId="022AD311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сокращенное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фирменное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организационно-правовая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создании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лица;</w:t>
      </w:r>
    </w:p>
    <w:p w14:paraId="7B476E28" w14:textId="119A8E1D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удостоверяющего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предпринимателя;</w:t>
      </w:r>
    </w:p>
    <w:p w14:paraId="7E59F0D5" w14:textId="6195317E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идентификационный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налогоплательщика;</w:t>
      </w:r>
    </w:p>
    <w:p w14:paraId="5B7928C4" w14:textId="4668E918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домами;</w:t>
      </w:r>
    </w:p>
    <w:p w14:paraId="521DDE1D" w14:textId="3F979AE9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EDEE27D" w14:textId="332F9A7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«а»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«д»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27A3BB17" w14:textId="76503195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или заместителем руководителя ГЖИ Камчатского края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144953" w:rsidRPr="00D40451">
        <w:rPr>
          <w:rFonts w:cs="Times New Roman"/>
          <w:szCs w:val="28"/>
        </w:rPr>
        <w:t xml:space="preserve"> на сайте ГИС ЖКХ</w:t>
      </w:r>
      <w:r w:rsidRPr="00D40451">
        <w:rPr>
          <w:rFonts w:cs="Times New Roman"/>
          <w:szCs w:val="28"/>
        </w:rPr>
        <w:t>.</w:t>
      </w:r>
    </w:p>
    <w:p w14:paraId="4F4D277D" w14:textId="3721F5E3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DF0C0D9" w14:textId="10C2DD34" w:rsidR="00DE5606" w:rsidRPr="00D40451" w:rsidRDefault="00DE5606" w:rsidP="00D06663">
      <w:pPr>
        <w:rPr>
          <w:rFonts w:cs="Times New Roman"/>
          <w:szCs w:val="28"/>
        </w:rPr>
      </w:pPr>
      <w:bookmarkStart w:id="150" w:name="sub_3487"/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="00144953"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782327E2" w14:textId="4DAEEAA8" w:rsidR="00DE5606" w:rsidRPr="00D40451" w:rsidRDefault="00DE5606" w:rsidP="00D06663">
      <w:pPr>
        <w:widowControl w:val="0"/>
        <w:suppressAutoHyphens/>
        <w:rPr>
          <w:rFonts w:cs="Times New Roman"/>
          <w:szCs w:val="28"/>
        </w:rPr>
      </w:pPr>
      <w:bookmarkStart w:id="151" w:name="sub_3488"/>
      <w:bookmarkEnd w:id="150"/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(отсутствие)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77BE0E3F" w14:textId="5AF329BB" w:rsidR="00DE5606" w:rsidRPr="00D40451" w:rsidRDefault="00DE5606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отказа.</w:t>
      </w:r>
    </w:p>
    <w:bookmarkEnd w:id="151"/>
    <w:p w14:paraId="51357E8C" w14:textId="16BAC891" w:rsidR="00DE5606" w:rsidRPr="00D40451" w:rsidRDefault="00DE5606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Способ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фиксации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результата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выполнения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–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3F685145" w14:textId="2C8BD78C" w:rsidR="00DE5606" w:rsidRPr="00D40451" w:rsidRDefault="00DE5606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3.2.5.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200289D4" w14:textId="58CBB927" w:rsidR="00DE5606" w:rsidRPr="00D40451" w:rsidRDefault="00DE5606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Основанием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для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начала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bookmarkEnd w:id="148"/>
    <w:p w14:paraId="1C6E419D" w14:textId="6E4CCBD5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0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4CD7F555" w14:textId="281EDE84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1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13EB9ACB" w14:textId="535410BE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509E1A36" w14:textId="1DC61689" w:rsidR="00DE5606" w:rsidRPr="00D40451" w:rsidRDefault="00DE5606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52" w:name="sub_3485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2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C6079DC" w14:textId="529A023A" w:rsidR="00DE5606" w:rsidRPr="00D40451" w:rsidRDefault="00DE5606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bookmarkEnd w:id="152"/>
    <w:p w14:paraId="7C2FCA81" w14:textId="13883CBB" w:rsidR="00DE5606" w:rsidRPr="00D40451" w:rsidRDefault="00DE5606" w:rsidP="00D06663">
      <w:pPr>
        <w:widowControl w:val="0"/>
        <w:suppressAutoHyphens/>
        <w:rPr>
          <w:rFonts w:eastAsia="Times New Roman" w:cs="Times New Roman"/>
          <w:szCs w:val="28"/>
          <w:lang w:eastAsia="ar-SA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5078B20B" w14:textId="19C7449F" w:rsidR="00DE5606" w:rsidRPr="00D40451" w:rsidRDefault="00DE5606" w:rsidP="00D06663">
      <w:pPr>
        <w:widowControl w:val="0"/>
        <w:suppressAutoHyphens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eastAsia="Times New Roman" w:cs="Times New Roman"/>
          <w:szCs w:val="28"/>
          <w:lang w:eastAsia="ar-SA"/>
        </w:rPr>
        <w:t>Результатом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выполнения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41534183" w14:textId="6ACDF174" w:rsidR="00DE5606" w:rsidRPr="00D40451" w:rsidRDefault="00DE5606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46622ED7" w14:textId="11C46FA2" w:rsidR="003A674A" w:rsidRPr="00D40451" w:rsidRDefault="003A674A" w:rsidP="00D06663">
      <w:pPr>
        <w:pStyle w:val="3"/>
        <w:spacing w:before="0"/>
        <w:rPr>
          <w:rFonts w:cs="Times New Roman"/>
          <w:szCs w:val="28"/>
        </w:rPr>
      </w:pPr>
      <w:bookmarkStart w:id="153" w:name="sub_35"/>
      <w:bookmarkStart w:id="154" w:name="sub_3728"/>
      <w:bookmarkEnd w:id="25"/>
      <w:r w:rsidRPr="00D40451">
        <w:rPr>
          <w:rFonts w:cs="Times New Roman"/>
          <w:szCs w:val="28"/>
        </w:rPr>
        <w:t>3.3.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</w:p>
    <w:p w14:paraId="3FABC7A5" w14:textId="74104C32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bookmarkStart w:id="155" w:name="sub_351"/>
      <w:bookmarkEnd w:id="153"/>
      <w:r w:rsidRPr="00D40451">
        <w:rPr>
          <w:rFonts w:cs="Times New Roman"/>
          <w:szCs w:val="28"/>
        </w:rPr>
        <w:t>3.5.1.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дела.</w:t>
      </w:r>
    </w:p>
    <w:p w14:paraId="3C16E11B" w14:textId="438BCF49" w:rsidR="003A674A" w:rsidRPr="00D40451" w:rsidRDefault="003A674A" w:rsidP="00D06663">
      <w:pPr>
        <w:rPr>
          <w:rFonts w:cs="Times New Roman"/>
          <w:szCs w:val="28"/>
        </w:rPr>
      </w:pPr>
      <w:bookmarkStart w:id="156" w:name="sub_3511"/>
      <w:bookmarkEnd w:id="155"/>
      <w:r w:rsidRPr="00D40451">
        <w:rPr>
          <w:rFonts w:cs="Times New Roman"/>
          <w:szCs w:val="28"/>
        </w:rPr>
        <w:t>Лицензия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преобразования,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удостоверяющего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</w:p>
    <w:p w14:paraId="54C68C51" w14:textId="32D51DFA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слияния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только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условии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слиянии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правопреемника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реорганизованных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</w:p>
    <w:p w14:paraId="6001F284" w14:textId="5B2A7310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w:anchor="_2.6.2._Для_переоформления" w:history="1">
        <w:r w:rsidRPr="00D40451">
          <w:rPr>
            <w:rStyle w:val="af9"/>
            <w:rFonts w:cs="Times New Roman"/>
            <w:color w:val="auto"/>
            <w:szCs w:val="28"/>
          </w:rPr>
          <w:t>пункте</w:t>
        </w:r>
        <w:r w:rsidR="00C5132F" w:rsidRPr="00D40451">
          <w:rPr>
            <w:rStyle w:val="af9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</w:rPr>
          <w:t>2.6.2.</w:t>
        </w:r>
        <w:r w:rsidR="00C5132F" w:rsidRPr="00D40451">
          <w:rPr>
            <w:rStyle w:val="af9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</w:rPr>
          <w:t>Административного</w:t>
        </w:r>
        <w:r w:rsidR="00C5132F" w:rsidRPr="00D40451">
          <w:rPr>
            <w:rStyle w:val="af9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</w:rPr>
          <w:t>регламента</w:t>
        </w:r>
      </w:hyperlink>
      <w:r w:rsidRPr="00D40451">
        <w:rPr>
          <w:rFonts w:cs="Times New Roman"/>
          <w:szCs w:val="28"/>
        </w:rPr>
        <w:t>.</w:t>
      </w:r>
    </w:p>
    <w:p w14:paraId="45C18BCB" w14:textId="0BFF9D60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hyperlink r:id="rId43" w:history="1">
        <w:r w:rsidRPr="00D40451">
          <w:rPr>
            <w:rStyle w:val="a3"/>
            <w:rFonts w:cs="Times New Roman"/>
            <w:color w:val="auto"/>
            <w:szCs w:val="28"/>
          </w:rPr>
          <w:t>усиленной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2D1CBC6B" w14:textId="05EC152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услуги:</w:t>
      </w:r>
    </w:p>
    <w:p w14:paraId="42752E43" w14:textId="3CD4BB3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устанавливает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предмет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предпринимателя);</w:t>
      </w:r>
    </w:p>
    <w:p w14:paraId="247C8E91" w14:textId="35F4CCB6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59761C6D" w14:textId="4FEB582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подлинниками,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даты.</w:t>
      </w:r>
    </w:p>
    <w:p w14:paraId="232D73F1" w14:textId="38EBA82F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отметкой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21C59F12" w14:textId="3729B216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Датой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6F5E9113" w14:textId="555ED87D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Принятые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хранятся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абз</w:t>
      </w:r>
      <w:proofErr w:type="spellEnd"/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7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3.2.1.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749D64D3" w14:textId="77F87DBD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поступления.</w:t>
      </w:r>
    </w:p>
    <w:p w14:paraId="5531D94E" w14:textId="2D6E6271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746A597A" w14:textId="7399CB27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2EF79CDA" w14:textId="77FE19F8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корреспонденции.</w:t>
      </w:r>
      <w:r w:rsidR="00C5132F" w:rsidRPr="00D40451">
        <w:rPr>
          <w:rFonts w:cs="Times New Roman"/>
          <w:szCs w:val="28"/>
        </w:rPr>
        <w:t xml:space="preserve"> </w:t>
      </w:r>
    </w:p>
    <w:p w14:paraId="6C4910AA" w14:textId="070F9442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bookmarkStart w:id="157" w:name="sub_352"/>
      <w:bookmarkEnd w:id="156"/>
      <w:r w:rsidRPr="00D40451">
        <w:rPr>
          <w:rFonts w:cs="Times New Roman"/>
          <w:szCs w:val="28"/>
        </w:rPr>
        <w:t>3.5.2.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документах.</w:t>
      </w:r>
    </w:p>
    <w:p w14:paraId="4A112FCF" w14:textId="40ABF639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10640154" w14:textId="409A8738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лицензиате.</w:t>
      </w:r>
    </w:p>
    <w:p w14:paraId="6793A0EC" w14:textId="70FA52DC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лицо:</w:t>
      </w:r>
    </w:p>
    <w:p w14:paraId="25915A6C" w14:textId="7EAC695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противоречий;</w:t>
      </w:r>
    </w:p>
    <w:p w14:paraId="5446AF29" w14:textId="04A41941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края;</w:t>
      </w:r>
    </w:p>
    <w:p w14:paraId="36BA8E23" w14:textId="535CB5C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сведения.</w:t>
      </w:r>
    </w:p>
    <w:p w14:paraId="2DEBB12E" w14:textId="37F49C0C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30-дневный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отсутствуют,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_Приложение_№_7" w:history="1">
        <w:r w:rsidRPr="00D40451">
          <w:rPr>
            <w:rStyle w:val="a3"/>
            <w:rFonts w:cs="Times New Roman"/>
            <w:color w:val="auto"/>
            <w:szCs w:val="28"/>
          </w:rPr>
          <w:t>приложение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7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p w14:paraId="45F8EABB" w14:textId="259FDDD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исчисляется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7951EA89" w14:textId="42FB23B8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30-дневный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заявителю.</w:t>
      </w:r>
    </w:p>
    <w:p w14:paraId="569F8B78" w14:textId="1AB2905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2.6.2.</w:t>
      </w:r>
      <w:r w:rsidR="00C5132F" w:rsidRPr="00D40451">
        <w:rPr>
          <w:rFonts w:cs="Times New Roman"/>
          <w:szCs w:val="28"/>
        </w:rPr>
        <w:t xml:space="preserve"> </w:t>
      </w:r>
      <w:hyperlink w:anchor="_2.6._Исчерпывающий_перечень" w:history="1">
        <w:r w:rsidRPr="00D40451">
          <w:rPr>
            <w:rStyle w:val="af9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f9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</w:rPr>
          <w:t>2.6.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возврата.</w:t>
      </w:r>
    </w:p>
    <w:p w14:paraId="41B6649E" w14:textId="27AB21EA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дня.</w:t>
      </w:r>
    </w:p>
    <w:p w14:paraId="0D3EDC11" w14:textId="66ED1ED7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(отсутствие)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3F8D2369" w14:textId="0029FAFF" w:rsidR="003A674A" w:rsidRPr="00D40451" w:rsidRDefault="003A674A" w:rsidP="00D06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0451">
        <w:rPr>
          <w:color w:val="auto"/>
          <w:sz w:val="28"/>
          <w:szCs w:val="28"/>
        </w:rPr>
        <w:t>Результатом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административной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процедуры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является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решение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рассмотрении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документов,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либо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возврате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документов.</w:t>
      </w:r>
    </w:p>
    <w:p w14:paraId="24944591" w14:textId="52A8B5B1" w:rsidR="003A674A" w:rsidRPr="00D40451" w:rsidRDefault="003A674A" w:rsidP="00D06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0451">
        <w:rPr>
          <w:color w:val="auto"/>
          <w:sz w:val="28"/>
          <w:szCs w:val="28"/>
        </w:rPr>
        <w:t>Способ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фиксации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результата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выполнения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административной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процедуры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–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регистрация</w:t>
      </w:r>
      <w:r w:rsidR="00C5132F" w:rsidRPr="00D40451">
        <w:rPr>
          <w:color w:val="auto"/>
          <w:sz w:val="28"/>
          <w:szCs w:val="28"/>
        </w:rPr>
        <w:t xml:space="preserve"> </w:t>
      </w:r>
      <w:r w:rsidR="00020CBB" w:rsidRPr="00D40451">
        <w:rPr>
          <w:color w:val="auto"/>
          <w:sz w:val="28"/>
          <w:szCs w:val="28"/>
        </w:rPr>
        <w:t xml:space="preserve">в журнале исходящей корреспонденции </w:t>
      </w:r>
      <w:r w:rsidRPr="00D40451">
        <w:rPr>
          <w:color w:val="auto"/>
          <w:sz w:val="28"/>
          <w:szCs w:val="28"/>
        </w:rPr>
        <w:t>решения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рассмотрении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документов,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либо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возврате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документов.</w:t>
      </w:r>
    </w:p>
    <w:p w14:paraId="41E4178F" w14:textId="329B6102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bookmarkStart w:id="158" w:name="sub_353"/>
      <w:bookmarkEnd w:id="157"/>
      <w:r w:rsidRPr="00D40451">
        <w:rPr>
          <w:rFonts w:cs="Times New Roman"/>
          <w:szCs w:val="28"/>
        </w:rPr>
        <w:t>3.5.3.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(сведений),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взаимодействия.</w:t>
      </w:r>
    </w:p>
    <w:p w14:paraId="66689872" w14:textId="2ECBBA1D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bookmarkStart w:id="159" w:name="sub_3526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55AD42E7" w14:textId="3A20A301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прокуратуры.</w:t>
      </w:r>
    </w:p>
    <w:p w14:paraId="72EC6A90" w14:textId="3E18E379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72C0FD90" w14:textId="50C56084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заменяющего.</w:t>
      </w:r>
      <w:r w:rsidR="00C5132F" w:rsidRPr="00D40451">
        <w:rPr>
          <w:rFonts w:cs="Times New Roman"/>
          <w:szCs w:val="28"/>
        </w:rPr>
        <w:t xml:space="preserve"> </w:t>
      </w:r>
    </w:p>
    <w:p w14:paraId="70CC62D6" w14:textId="48AE2673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новые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оценки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положениям</w:t>
      </w:r>
      <w:r w:rsidR="00C5132F" w:rsidRPr="00D40451">
        <w:rPr>
          <w:rFonts w:cs="Times New Roman"/>
          <w:szCs w:val="28"/>
        </w:rPr>
        <w:t xml:space="preserve"> </w:t>
      </w:r>
      <w:r w:rsidR="00144953" w:rsidRPr="00D40451">
        <w:rPr>
          <w:rFonts w:cs="Times New Roman"/>
          <w:szCs w:val="28"/>
        </w:rPr>
        <w:t>ст. 193 ЖК РФ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содержащимся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ресурсах,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34CC3466" w14:textId="0F8C6AA9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(сведения),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находящуюся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предоставил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инициативе.</w:t>
      </w:r>
    </w:p>
    <w:p w14:paraId="21E7AAFD" w14:textId="7CF7A589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44" w:history="1">
        <w:r w:rsidRPr="00D40451">
          <w:rPr>
            <w:rStyle w:val="a3"/>
            <w:rFonts w:cs="Times New Roman"/>
            <w:color w:val="auto"/>
            <w:szCs w:val="28"/>
          </w:rPr>
          <w:t>типовой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формой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утвержденной</w:t>
      </w:r>
      <w:r w:rsidR="00C5132F" w:rsidRPr="00D40451">
        <w:rPr>
          <w:rFonts w:cs="Times New Roman"/>
          <w:szCs w:val="28"/>
        </w:rPr>
        <w:t xml:space="preserve"> </w:t>
      </w:r>
      <w:hyperlink r:id="rId45" w:history="1">
        <w:r w:rsidRPr="00D40451">
          <w:rPr>
            <w:rStyle w:val="a3"/>
            <w:rFonts w:cs="Times New Roman"/>
            <w:color w:val="auto"/>
            <w:szCs w:val="28"/>
          </w:rPr>
          <w:t>приказом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Минэкономразвития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141.</w:t>
      </w:r>
    </w:p>
    <w:p w14:paraId="4F9779C3" w14:textId="089E2E6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двух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экземплярах,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приложений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приобщается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экземпляру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хранящемуся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6" w:history="1"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составившего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составившего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лицом.</w:t>
      </w:r>
    </w:p>
    <w:p w14:paraId="0126FD1E" w14:textId="637ADE11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процедуры:</w:t>
      </w:r>
    </w:p>
    <w:p w14:paraId="4FC9221E" w14:textId="1808EB1A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преобразования,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имеется)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удостоверяющего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нескольким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документов;</w:t>
      </w:r>
    </w:p>
    <w:p w14:paraId="722EB7E8" w14:textId="6FBA65D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намерении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055230E0" w14:textId="4BEE1439" w:rsidR="003A674A" w:rsidRPr="00D40451" w:rsidRDefault="003A674A" w:rsidP="00D06663">
      <w:pPr>
        <w:rPr>
          <w:rStyle w:val="af9"/>
          <w:rFonts w:cs="Times New Roman"/>
          <w:color w:val="auto"/>
          <w:szCs w:val="28"/>
          <w:u w:val="none"/>
        </w:rPr>
      </w:pPr>
      <w:r w:rsidRPr="00D40451">
        <w:rPr>
          <w:rStyle w:val="af9"/>
          <w:rFonts w:cs="Times New Roman"/>
          <w:color w:val="auto"/>
          <w:szCs w:val="28"/>
          <w:u w:val="none"/>
        </w:rPr>
        <w:t>Критерием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принятия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решения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по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данной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административной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процедуре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является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соответствие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соискателя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лицензии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лицензионным</w:t>
      </w:r>
      <w:r w:rsidR="00C5132F" w:rsidRPr="00D40451">
        <w:rPr>
          <w:rStyle w:val="af9"/>
          <w:rFonts w:cs="Times New Roman"/>
          <w:color w:val="auto"/>
          <w:szCs w:val="28"/>
          <w:u w:val="none"/>
        </w:rPr>
        <w:t xml:space="preserve"> </w:t>
      </w:r>
      <w:r w:rsidRPr="00D40451">
        <w:rPr>
          <w:rStyle w:val="af9"/>
          <w:rFonts w:cs="Times New Roman"/>
          <w:color w:val="auto"/>
          <w:szCs w:val="28"/>
          <w:u w:val="none"/>
        </w:rPr>
        <w:t>требованиям.</w:t>
      </w:r>
    </w:p>
    <w:p w14:paraId="3D29C2F0" w14:textId="7298BA8D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</w:p>
    <w:p w14:paraId="0628488F" w14:textId="4256DF1D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издание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</w:p>
    <w:bookmarkEnd w:id="159"/>
    <w:p w14:paraId="5274417B" w14:textId="554DA25C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3.5.4.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58"/>
    <w:p w14:paraId="5100F9FA" w14:textId="1ECBEA20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</w:p>
    <w:p w14:paraId="2D82D40C" w14:textId="229DBC0B" w:rsidR="003A674A" w:rsidRPr="00D40451" w:rsidRDefault="003A674A" w:rsidP="00D06663">
      <w:pPr>
        <w:rPr>
          <w:rFonts w:cs="Times New Roman"/>
          <w:szCs w:val="28"/>
        </w:rPr>
      </w:pPr>
      <w:bookmarkStart w:id="160" w:name="sub_3541"/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края:</w:t>
      </w:r>
    </w:p>
    <w:p w14:paraId="0F0D9D3D" w14:textId="182299E0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нарушений;</w:t>
      </w:r>
    </w:p>
    <w:p w14:paraId="1855EE93" w14:textId="5D02F46C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w:anchor="_2.9.1._Основания_для" w:history="1">
        <w:r w:rsidRPr="00D40451">
          <w:rPr>
            <w:rFonts w:cs="Times New Roman"/>
            <w:szCs w:val="28"/>
          </w:rPr>
          <w:t>подпункте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2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пункта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2.9.1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Административного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регламента.</w:t>
        </w:r>
      </w:hyperlink>
    </w:p>
    <w:p w14:paraId="33AE46D5" w14:textId="7EA5F86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3FE03385" w14:textId="15A37869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или заместителем руководителя ГЖИ Камчатского края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лицензий.</w:t>
      </w:r>
    </w:p>
    <w:p w14:paraId="17253C80" w14:textId="26C7A1BE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0A8EC369" w14:textId="79CFA0EC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день.</w:t>
      </w:r>
    </w:p>
    <w:p w14:paraId="21EB3C82" w14:textId="747C6BB7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(отсутствие)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87D04E4" w14:textId="54449A5A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отказа.</w:t>
      </w:r>
    </w:p>
    <w:p w14:paraId="4F318B79" w14:textId="3963A25C" w:rsidR="003A674A" w:rsidRPr="00D40451" w:rsidRDefault="003A674A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Способ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фиксации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результата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выполнения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–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3AC08955" w14:textId="30DC1BD3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3.5.5.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07615CB2" w14:textId="40B02796" w:rsidR="003A674A" w:rsidRPr="00D40451" w:rsidRDefault="003A674A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bookmarkStart w:id="161" w:name="sub_3547"/>
      <w:bookmarkEnd w:id="160"/>
      <w:r w:rsidRPr="00D40451">
        <w:rPr>
          <w:rFonts w:eastAsia="Times New Roman" w:cs="Times New Roman"/>
          <w:szCs w:val="28"/>
          <w:lang w:eastAsia="ar-SA"/>
        </w:rPr>
        <w:t>Основанием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для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начала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3D2DD1D6" w14:textId="429E617A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7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21D7C8EC" w14:textId="29AD9D87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8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6E43D8D4" w14:textId="6C29290D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3BE227B7" w14:textId="59635A40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49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6E1A6421" w14:textId="0C28343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05803F3A" w14:textId="24E8D754" w:rsidR="003A674A" w:rsidRPr="00D40451" w:rsidRDefault="003A674A" w:rsidP="00D06663">
      <w:pPr>
        <w:widowControl w:val="0"/>
        <w:suppressAutoHyphens/>
        <w:rPr>
          <w:rFonts w:eastAsia="Times New Roman" w:cs="Times New Roman"/>
          <w:szCs w:val="28"/>
          <w:lang w:eastAsia="ar-SA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240643A7" w14:textId="1C39B1D1" w:rsidR="003A674A" w:rsidRPr="00D40451" w:rsidRDefault="003A674A" w:rsidP="00D06663">
      <w:pPr>
        <w:widowControl w:val="0"/>
        <w:suppressAutoHyphens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eastAsia="Times New Roman" w:cs="Times New Roman"/>
          <w:szCs w:val="28"/>
          <w:lang w:eastAsia="ar-SA"/>
        </w:rPr>
        <w:t>Результатом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выполнения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1F5E1E42" w14:textId="7F16D13D" w:rsidR="003A674A" w:rsidRPr="00D40451" w:rsidRDefault="003A674A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4F15B6CA" w14:textId="4D0A88E8" w:rsidR="003A674A" w:rsidRPr="00D40451" w:rsidRDefault="003A674A" w:rsidP="00D06663">
      <w:pPr>
        <w:pStyle w:val="3"/>
        <w:spacing w:before="0"/>
        <w:rPr>
          <w:rStyle w:val="20"/>
          <w:rFonts w:cs="Times New Roman"/>
          <w:szCs w:val="28"/>
        </w:rPr>
      </w:pPr>
      <w:bookmarkStart w:id="162" w:name="sub_371"/>
      <w:bookmarkEnd w:id="161"/>
      <w:r w:rsidRPr="00D40451">
        <w:rPr>
          <w:rStyle w:val="20"/>
          <w:rFonts w:cs="Times New Roman"/>
          <w:szCs w:val="28"/>
        </w:rPr>
        <w:t>3.4.</w:t>
      </w:r>
      <w:r w:rsidR="00C5132F" w:rsidRPr="00D40451">
        <w:rPr>
          <w:rStyle w:val="20"/>
          <w:rFonts w:cs="Times New Roman"/>
          <w:szCs w:val="28"/>
        </w:rPr>
        <w:t xml:space="preserve"> </w:t>
      </w:r>
      <w:r w:rsidRPr="00D40451">
        <w:rPr>
          <w:rStyle w:val="20"/>
          <w:rFonts w:cs="Times New Roman"/>
          <w:szCs w:val="28"/>
        </w:rPr>
        <w:t>Продление</w:t>
      </w:r>
      <w:r w:rsidR="00C5132F" w:rsidRPr="00D40451">
        <w:rPr>
          <w:rStyle w:val="20"/>
          <w:rFonts w:cs="Times New Roman"/>
          <w:szCs w:val="28"/>
        </w:rPr>
        <w:t xml:space="preserve"> </w:t>
      </w:r>
      <w:r w:rsidRPr="00D40451">
        <w:rPr>
          <w:rStyle w:val="20"/>
          <w:rFonts w:cs="Times New Roman"/>
          <w:szCs w:val="28"/>
        </w:rPr>
        <w:t>срока</w:t>
      </w:r>
      <w:r w:rsidR="00C5132F" w:rsidRPr="00D40451">
        <w:rPr>
          <w:rStyle w:val="20"/>
          <w:rFonts w:cs="Times New Roman"/>
          <w:szCs w:val="28"/>
        </w:rPr>
        <w:t xml:space="preserve"> </w:t>
      </w:r>
      <w:r w:rsidRPr="00D40451">
        <w:rPr>
          <w:rStyle w:val="20"/>
          <w:rFonts w:cs="Times New Roman"/>
          <w:szCs w:val="28"/>
        </w:rPr>
        <w:t>действия</w:t>
      </w:r>
      <w:r w:rsidR="00C5132F" w:rsidRPr="00D40451">
        <w:rPr>
          <w:rStyle w:val="20"/>
          <w:rFonts w:cs="Times New Roman"/>
          <w:szCs w:val="28"/>
        </w:rPr>
        <w:t xml:space="preserve"> </w:t>
      </w:r>
      <w:r w:rsidRPr="00D40451">
        <w:rPr>
          <w:rStyle w:val="20"/>
          <w:rFonts w:cs="Times New Roman"/>
          <w:szCs w:val="28"/>
        </w:rPr>
        <w:t>лицензии</w:t>
      </w:r>
    </w:p>
    <w:p w14:paraId="0F124CCF" w14:textId="6CE0870F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eastAsiaTheme="majorEastAsia" w:cs="Times New Roman"/>
          <w:iCs/>
          <w:szCs w:val="28"/>
        </w:rPr>
      </w:pPr>
      <w:r w:rsidRPr="00D40451">
        <w:rPr>
          <w:rFonts w:eastAsiaTheme="majorEastAsia" w:cs="Times New Roman"/>
          <w:iCs/>
          <w:szCs w:val="28"/>
        </w:rPr>
        <w:t>Лицензия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предоставляется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сроком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на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пять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лет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действует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только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на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территории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субъекта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Российской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Федерации,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органом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государственного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жилищного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надзора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которого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она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предоставлена.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Срок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действия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лицензии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продлевается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истечении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пяти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лет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в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hyperlink r:id="rId50" w:history="1">
        <w:r w:rsidRPr="00D40451">
          <w:rPr>
            <w:rFonts w:eastAsiaTheme="majorEastAsia" w:cs="Times New Roman"/>
            <w:iCs/>
            <w:szCs w:val="28"/>
          </w:rPr>
          <w:t>порядке</w:t>
        </w:r>
      </w:hyperlink>
      <w:r w:rsidRPr="00D40451">
        <w:rPr>
          <w:rFonts w:eastAsiaTheme="majorEastAsia" w:cs="Times New Roman"/>
          <w:iCs/>
          <w:szCs w:val="28"/>
        </w:rPr>
        <w:t>,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установленном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Правительством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Российской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Федерации.</w:t>
      </w:r>
    </w:p>
    <w:p w14:paraId="4C196A7B" w14:textId="4995E02A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3.4.1.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дела.</w:t>
      </w:r>
      <w:bookmarkEnd w:id="162"/>
    </w:p>
    <w:p w14:paraId="0616BCE4" w14:textId="0A1FA7A7" w:rsidR="003A674A" w:rsidRPr="00D40451" w:rsidRDefault="003A674A" w:rsidP="00D06663">
      <w:pPr>
        <w:rPr>
          <w:rFonts w:eastAsiaTheme="majorEastAsia" w:cs="Times New Roman"/>
          <w:iCs/>
          <w:szCs w:val="28"/>
        </w:rPr>
      </w:pPr>
      <w:r w:rsidRPr="00D40451">
        <w:rPr>
          <w:rFonts w:eastAsiaTheme="majorEastAsia" w:cs="Times New Roman"/>
          <w:iCs/>
          <w:szCs w:val="28"/>
        </w:rPr>
        <w:t>Основанием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для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начала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административной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процедуры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является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поступление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в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ГЖИ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Камчатского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края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заявления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продлении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срока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действия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лицензии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прилагаемых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к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нему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документов,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указанных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в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fldChar w:fldCharType="begin"/>
      </w:r>
      <w:r w:rsidRPr="00D40451">
        <w:rPr>
          <w:rFonts w:eastAsiaTheme="majorEastAsia" w:cs="Times New Roman"/>
          <w:iCs/>
          <w:szCs w:val="28"/>
        </w:rPr>
        <w:instrText xml:space="preserve"> HYPERLINK  \l "_2.6.3._Для_продления" </w:instrText>
      </w:r>
      <w:r w:rsidRPr="00D40451">
        <w:rPr>
          <w:rFonts w:eastAsiaTheme="majorEastAsia" w:cs="Times New Roman"/>
          <w:iCs/>
          <w:szCs w:val="28"/>
        </w:rPr>
        <w:fldChar w:fldCharType="separate"/>
      </w:r>
      <w:r w:rsidRPr="00D40451">
        <w:rPr>
          <w:rFonts w:eastAsiaTheme="majorEastAsia" w:cs="Times New Roman"/>
          <w:iCs/>
          <w:szCs w:val="28"/>
        </w:rPr>
        <w:t>подпункте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2.6.3.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пункта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2.6.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Административного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регламента.</w:t>
      </w:r>
    </w:p>
    <w:p w14:paraId="31591FE4" w14:textId="17605950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eastAsiaTheme="majorEastAsia" w:cs="Times New Roman"/>
          <w:iCs/>
          <w:szCs w:val="28"/>
        </w:rPr>
        <w:fldChar w:fldCharType="end"/>
      </w:r>
      <w:r w:rsidRPr="00D40451">
        <w:rPr>
          <w:rFonts w:eastAsiaTheme="majorEastAsia" w:cs="Times New Roman"/>
          <w:iCs/>
          <w:szCs w:val="28"/>
        </w:rPr>
        <w:t>Заявление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и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прилагаемые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к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нему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документы</w:t>
      </w:r>
      <w:r w:rsidR="00C5132F" w:rsidRPr="00D40451">
        <w:rPr>
          <w:rFonts w:eastAsiaTheme="majorEastAsia" w:cs="Times New Roman"/>
          <w:iCs/>
          <w:szCs w:val="28"/>
        </w:rPr>
        <w:t xml:space="preserve"> </w:t>
      </w:r>
      <w:r w:rsidRPr="00D40451">
        <w:rPr>
          <w:rFonts w:eastAsiaTheme="majorEastAsia" w:cs="Times New Roman"/>
          <w:iCs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hyperlink r:id="rId51" w:history="1">
        <w:r w:rsidRPr="00D40451">
          <w:rPr>
            <w:rStyle w:val="a3"/>
            <w:rFonts w:cs="Times New Roman"/>
            <w:color w:val="auto"/>
            <w:szCs w:val="28"/>
          </w:rPr>
          <w:t>усиленной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432935FC" w14:textId="53E01C1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услуги:</w:t>
      </w:r>
    </w:p>
    <w:p w14:paraId="1F08DB51" w14:textId="7E77C3CE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устанавливает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предмет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предпринимателя);</w:t>
      </w:r>
    </w:p>
    <w:p w14:paraId="31D272F1" w14:textId="5DD18710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71904A16" w14:textId="7D8C591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подлинниками,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даты.</w:t>
      </w:r>
    </w:p>
    <w:p w14:paraId="47771338" w14:textId="701556E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описи,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отметкой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3E293478" w14:textId="10F67A1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Датой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45A8EDBD" w14:textId="092D816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поступления.</w:t>
      </w:r>
    </w:p>
    <w:p w14:paraId="7CB5559B" w14:textId="34421CF4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3A2155E" w14:textId="4B02D27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0C1A8CF2" w14:textId="547E9F23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корреспонденции.</w:t>
      </w:r>
      <w:r w:rsidR="00C5132F" w:rsidRPr="00D40451">
        <w:rPr>
          <w:rFonts w:cs="Times New Roman"/>
          <w:szCs w:val="28"/>
        </w:rPr>
        <w:t xml:space="preserve"> </w:t>
      </w:r>
    </w:p>
    <w:p w14:paraId="719DD290" w14:textId="16199AAA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3.4.2.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документах.</w:t>
      </w:r>
    </w:p>
    <w:p w14:paraId="4EA3D66C" w14:textId="212D73B3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7E65CDAA" w14:textId="1F21CB69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документах.</w:t>
      </w:r>
    </w:p>
    <w:p w14:paraId="228FEA32" w14:textId="6C63F86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лицо:</w:t>
      </w:r>
    </w:p>
    <w:p w14:paraId="06184853" w14:textId="6B39983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противоречий;</w:t>
      </w:r>
    </w:p>
    <w:p w14:paraId="6C9B488E" w14:textId="24D61B77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края;</w:t>
      </w:r>
    </w:p>
    <w:p w14:paraId="1C3B5677" w14:textId="2322448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сведения.</w:t>
      </w:r>
    </w:p>
    <w:p w14:paraId="2B70D5D8" w14:textId="221524A8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30-дневный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отсутствуют,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_Приложение_№_7" w:history="1">
        <w:r w:rsidRPr="00D40451">
          <w:rPr>
            <w:rStyle w:val="a3"/>
            <w:rFonts w:cs="Times New Roman"/>
            <w:color w:val="auto"/>
            <w:szCs w:val="28"/>
          </w:rPr>
          <w:t>приложение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№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7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регламенту).</w:t>
      </w:r>
    </w:p>
    <w:p w14:paraId="22C8854E" w14:textId="0A255F2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исчисляется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(предоставлении,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01AEBFE8" w14:textId="1144A65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непредставления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30-дневный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заявителю.</w:t>
      </w:r>
    </w:p>
    <w:p w14:paraId="2804CE19" w14:textId="27FE8B18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надлежащим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2.6.3.</w:t>
      </w:r>
      <w:r w:rsidR="00C5132F" w:rsidRPr="00D40451">
        <w:rPr>
          <w:rFonts w:cs="Times New Roman"/>
          <w:szCs w:val="28"/>
        </w:rPr>
        <w:t xml:space="preserve"> </w:t>
      </w:r>
      <w:hyperlink w:anchor="_2.6._Исчерпывающий_перечень" w:history="1">
        <w:r w:rsidRPr="00D40451">
          <w:rPr>
            <w:rStyle w:val="af9"/>
            <w:rFonts w:cs="Times New Roman"/>
            <w:color w:val="auto"/>
            <w:szCs w:val="28"/>
          </w:rPr>
          <w:t>части</w:t>
        </w:r>
        <w:r w:rsidR="00C5132F" w:rsidRPr="00D40451">
          <w:rPr>
            <w:rStyle w:val="af9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f9"/>
            <w:rFonts w:cs="Times New Roman"/>
            <w:color w:val="auto"/>
            <w:szCs w:val="28"/>
          </w:rPr>
          <w:t>2.6.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возврата.</w:t>
      </w:r>
    </w:p>
    <w:p w14:paraId="5B634C01" w14:textId="009784E1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0B67B8AE" w14:textId="329033C5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(отсутствие)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2524976C" w14:textId="2BCC98A8" w:rsidR="003A674A" w:rsidRPr="00D40451" w:rsidRDefault="003A674A" w:rsidP="00D06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0451">
        <w:rPr>
          <w:color w:val="auto"/>
          <w:sz w:val="28"/>
          <w:szCs w:val="28"/>
        </w:rPr>
        <w:t>Результатом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административной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процедуры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является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решение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рассмотрении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документов,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либо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возврате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документов.</w:t>
      </w:r>
    </w:p>
    <w:p w14:paraId="07D1C428" w14:textId="5E01A4FF" w:rsidR="003A674A" w:rsidRPr="00D40451" w:rsidRDefault="003A674A" w:rsidP="00D0666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0451">
        <w:rPr>
          <w:color w:val="auto"/>
          <w:sz w:val="28"/>
          <w:szCs w:val="28"/>
        </w:rPr>
        <w:t>Способ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фиксации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результата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выполнения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административной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процедуры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–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регистрация</w:t>
      </w:r>
      <w:r w:rsidR="00C5132F" w:rsidRPr="00D40451">
        <w:rPr>
          <w:color w:val="auto"/>
          <w:sz w:val="28"/>
          <w:szCs w:val="28"/>
        </w:rPr>
        <w:t xml:space="preserve"> </w:t>
      </w:r>
      <w:r w:rsidR="00020CBB" w:rsidRPr="00D40451">
        <w:rPr>
          <w:color w:val="auto"/>
          <w:sz w:val="28"/>
          <w:szCs w:val="28"/>
        </w:rPr>
        <w:t xml:space="preserve">в журнале исходящей корреспонденции </w:t>
      </w:r>
      <w:r w:rsidRPr="00D40451">
        <w:rPr>
          <w:color w:val="auto"/>
          <w:sz w:val="28"/>
          <w:szCs w:val="28"/>
        </w:rPr>
        <w:t>решения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рассмотрении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документов,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либо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о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возврате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заявления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и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прилагаемых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к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нему</w:t>
      </w:r>
      <w:r w:rsidR="00C5132F" w:rsidRPr="00D40451">
        <w:rPr>
          <w:color w:val="auto"/>
          <w:sz w:val="28"/>
          <w:szCs w:val="28"/>
        </w:rPr>
        <w:t xml:space="preserve"> </w:t>
      </w:r>
      <w:r w:rsidRPr="00D40451">
        <w:rPr>
          <w:color w:val="auto"/>
          <w:sz w:val="28"/>
          <w:szCs w:val="28"/>
        </w:rPr>
        <w:t>документов.</w:t>
      </w:r>
    </w:p>
    <w:p w14:paraId="155EF5AC" w14:textId="41B07D4E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3.4.3.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(сведений),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взаимодействия.</w:t>
      </w:r>
    </w:p>
    <w:p w14:paraId="7703715E" w14:textId="02D3B9EB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5A211197" w14:textId="0DC020F8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прокуратуры.</w:t>
      </w:r>
    </w:p>
    <w:p w14:paraId="41ACC42B" w14:textId="48E06737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более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1BEE7832" w14:textId="22288B22" w:rsidR="003A674A" w:rsidRPr="00D40451" w:rsidRDefault="003A674A" w:rsidP="00D06663">
      <w:pPr>
        <w:shd w:val="clear" w:color="auto" w:fill="FFFFFF" w:themeFill="background1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заменяющего.</w:t>
      </w:r>
      <w:r w:rsidR="00C5132F" w:rsidRPr="00D40451">
        <w:rPr>
          <w:rFonts w:cs="Times New Roman"/>
          <w:szCs w:val="28"/>
        </w:rPr>
        <w:t xml:space="preserve"> </w:t>
      </w:r>
    </w:p>
    <w:p w14:paraId="2685D016" w14:textId="3FE9337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проверку:</w:t>
      </w:r>
    </w:p>
    <w:p w14:paraId="768C9F20" w14:textId="622A6F44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лицензии;</w:t>
      </w:r>
    </w:p>
    <w:p w14:paraId="0BC1853D" w14:textId="43A7E7C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предусмотренным</w:t>
      </w:r>
      <w:r w:rsidR="00C5132F" w:rsidRPr="00D40451">
        <w:rPr>
          <w:rFonts w:cs="Times New Roman"/>
          <w:szCs w:val="28"/>
        </w:rPr>
        <w:t xml:space="preserve"> </w:t>
      </w:r>
      <w:hyperlink r:id="rId52" w:history="1">
        <w:r w:rsidRPr="00D40451">
          <w:rPr>
            <w:rFonts w:cs="Times New Roman"/>
            <w:szCs w:val="28"/>
          </w:rPr>
          <w:t>пунктами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-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6.1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части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статьи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193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ЖК РФ</w:t>
      </w:r>
      <w:r w:rsidRPr="00D40451">
        <w:rPr>
          <w:rFonts w:cs="Times New Roman"/>
          <w:szCs w:val="28"/>
        </w:rPr>
        <w:t>;</w:t>
      </w:r>
    </w:p>
    <w:p w14:paraId="1A213D52" w14:textId="662B4BB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грубых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hyperlink r:id="rId53" w:history="1">
        <w:r w:rsidRPr="00D40451">
          <w:rPr>
            <w:rFonts w:cs="Times New Roman"/>
            <w:szCs w:val="28"/>
          </w:rPr>
          <w:t>подпунктами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«в»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-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«д»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пункта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4.1</w:t>
        </w:r>
      </w:hyperlink>
      <w:r w:rsidR="00C5132F" w:rsidRPr="00D40451">
        <w:rPr>
          <w:rFonts w:cs="Times New Roman"/>
          <w:szCs w:val="28"/>
        </w:rPr>
        <w:t xml:space="preserve"> </w:t>
      </w:r>
      <w:r w:rsidR="00DC093E" w:rsidRPr="00D40451">
        <w:rPr>
          <w:rFonts w:cs="Times New Roman"/>
          <w:szCs w:val="28"/>
        </w:rPr>
        <w:t>Положение № 1110</w:t>
      </w:r>
      <w:r w:rsidRPr="00D40451">
        <w:rPr>
          <w:rFonts w:cs="Times New Roman"/>
          <w:szCs w:val="28"/>
        </w:rPr>
        <w:t>;</w:t>
      </w:r>
    </w:p>
    <w:p w14:paraId="083A2332" w14:textId="4CA551C6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неисполненных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предписаний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грубых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истек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</w:p>
    <w:p w14:paraId="3964F5AE" w14:textId="12DDA577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документарной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54" w:history="1">
        <w:r w:rsidRPr="00D40451">
          <w:rPr>
            <w:rStyle w:val="a3"/>
            <w:rFonts w:cs="Times New Roman"/>
            <w:color w:val="auto"/>
            <w:szCs w:val="28"/>
          </w:rPr>
          <w:t>типовой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формой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утвержденной</w:t>
      </w:r>
      <w:r w:rsidR="00C5132F" w:rsidRPr="00D40451">
        <w:rPr>
          <w:rFonts w:cs="Times New Roman"/>
          <w:szCs w:val="28"/>
        </w:rPr>
        <w:t xml:space="preserve"> </w:t>
      </w:r>
      <w:hyperlink r:id="rId55" w:history="1">
        <w:r w:rsidRPr="00D40451">
          <w:rPr>
            <w:rStyle w:val="a3"/>
            <w:rFonts w:cs="Times New Roman"/>
            <w:color w:val="auto"/>
            <w:szCs w:val="28"/>
          </w:rPr>
          <w:t>приказом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Минэкономразвития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141</w:t>
      </w:r>
      <w:r w:rsidR="00020CBB" w:rsidRPr="00D40451">
        <w:rPr>
          <w:rFonts w:cs="Times New Roman"/>
          <w:szCs w:val="28"/>
        </w:rPr>
        <w:t xml:space="preserve"> от 30.04.2006</w:t>
      </w:r>
      <w:r w:rsidRPr="00D40451">
        <w:rPr>
          <w:rFonts w:cs="Times New Roman"/>
          <w:szCs w:val="28"/>
        </w:rPr>
        <w:t>.</w:t>
      </w:r>
    </w:p>
    <w:p w14:paraId="7131D6BF" w14:textId="70F8C65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завершения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двух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экземплярах,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приобщается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экземпляру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хранящемуся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рамках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56" w:history="1"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составившего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составившего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проверяемым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лицом.</w:t>
      </w:r>
    </w:p>
    <w:p w14:paraId="2008429E" w14:textId="3E63365B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77F06A28" w14:textId="3B3D579B" w:rsidR="003A674A" w:rsidRPr="00D40451" w:rsidRDefault="00C5132F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Критерием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принятия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решения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по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данной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административной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процедуре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является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соответствие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лицензиата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лицензионным</w:t>
      </w:r>
      <w:r w:rsidRPr="00D40451">
        <w:rPr>
          <w:rFonts w:cs="Times New Roman"/>
          <w:szCs w:val="28"/>
        </w:rPr>
        <w:t xml:space="preserve"> </w:t>
      </w:r>
      <w:r w:rsidR="003A674A" w:rsidRPr="00D40451">
        <w:rPr>
          <w:rFonts w:cs="Times New Roman"/>
          <w:szCs w:val="28"/>
        </w:rPr>
        <w:t>требованиям</w:t>
      </w:r>
      <w:r w:rsidR="00020CBB" w:rsidRPr="00D40451">
        <w:rPr>
          <w:rFonts w:cs="Times New Roman"/>
          <w:szCs w:val="28"/>
        </w:rPr>
        <w:t xml:space="preserve">, а также отсутствие грубых нарушений лицензиатом лицензионных требований, предусмотренных </w:t>
      </w:r>
      <w:hyperlink r:id="rId57" w:history="1">
        <w:r w:rsidR="00020CBB" w:rsidRPr="00D40451">
          <w:rPr>
            <w:rFonts w:cs="Times New Roman"/>
            <w:szCs w:val="28"/>
          </w:rPr>
          <w:t>подпунктами «в» - «д» пункта 4.1</w:t>
        </w:r>
      </w:hyperlink>
      <w:r w:rsidR="00020CBB" w:rsidRPr="00D40451">
        <w:rPr>
          <w:rFonts w:cs="Times New Roman"/>
          <w:szCs w:val="28"/>
        </w:rPr>
        <w:t xml:space="preserve"> Положение № 1110</w:t>
      </w:r>
      <w:r w:rsidR="003A674A" w:rsidRPr="00D40451">
        <w:rPr>
          <w:rFonts w:cs="Times New Roman"/>
          <w:szCs w:val="28"/>
        </w:rPr>
        <w:t>.</w:t>
      </w:r>
    </w:p>
    <w:p w14:paraId="30D712A2" w14:textId="75C8A81D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</w:p>
    <w:p w14:paraId="45F29EB4" w14:textId="3086974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издание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проверки.</w:t>
      </w:r>
    </w:p>
    <w:p w14:paraId="4C6E1057" w14:textId="7615C501" w:rsidR="003A674A" w:rsidRPr="00D40451" w:rsidRDefault="003A674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3.4.4.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3575B89E" w14:textId="43C7ED21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лицензиата.</w:t>
      </w:r>
    </w:p>
    <w:p w14:paraId="0038452B" w14:textId="69B4CE8C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достоверности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края:</w:t>
      </w:r>
    </w:p>
    <w:p w14:paraId="09C225D7" w14:textId="5613E34F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_Приложение_№_14" w:history="1">
        <w:r w:rsidRPr="00D40451">
          <w:rPr>
            <w:rFonts w:cs="Times New Roman"/>
            <w:szCs w:val="28"/>
          </w:rPr>
          <w:t>приложение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№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14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Административному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регламенту)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нарушений;</w:t>
      </w:r>
    </w:p>
    <w:p w14:paraId="78326AD1" w14:textId="3DECE29A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</w:t>
      </w:r>
      <w:hyperlink w:anchor="_Приложение_№_15" w:history="1">
        <w:r w:rsidRPr="00D40451">
          <w:rPr>
            <w:rFonts w:cs="Times New Roman"/>
            <w:szCs w:val="28"/>
          </w:rPr>
          <w:t>приложение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№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15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Административному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регламенту</w:t>
        </w:r>
      </w:hyperlink>
      <w:r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hyperlink w:anchor="sub_1284" w:history="1">
        <w:r w:rsidRPr="00D40451">
          <w:rPr>
            <w:rFonts w:cs="Times New Roman"/>
            <w:szCs w:val="28"/>
          </w:rPr>
          <w:t>подпункте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2.9.1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пункта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2.9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4138C79B" w14:textId="6734D7BE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3A4E6165" w14:textId="64E6A4C6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или заместителем руководителя ГЖИ Камчатского края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лицензий.</w:t>
      </w:r>
    </w:p>
    <w:p w14:paraId="6BFB4298" w14:textId="758A0002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2136B86F" w14:textId="206E4035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день.</w:t>
      </w:r>
    </w:p>
    <w:p w14:paraId="4B4E2D80" w14:textId="3936E6C6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(отсутствие)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113463AA" w14:textId="3AF3CABC" w:rsidR="003A674A" w:rsidRPr="00D40451" w:rsidRDefault="003A674A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отказа.</w:t>
      </w:r>
    </w:p>
    <w:p w14:paraId="21E03445" w14:textId="57B2BD78" w:rsidR="003A674A" w:rsidRPr="00D40451" w:rsidRDefault="003A674A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Способ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фиксации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результата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выполнения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–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4D31D096" w14:textId="4FBD8818" w:rsidR="003A674A" w:rsidRPr="00D40451" w:rsidRDefault="003A674A" w:rsidP="00D06663">
      <w:pPr>
        <w:pStyle w:val="4"/>
        <w:spacing w:before="0"/>
        <w:rPr>
          <w:rFonts w:eastAsiaTheme="minorHAnsi" w:cs="Times New Roman"/>
          <w:iCs w:val="0"/>
          <w:szCs w:val="28"/>
        </w:rPr>
      </w:pPr>
      <w:r w:rsidRPr="00D40451">
        <w:rPr>
          <w:rFonts w:cs="Times New Roman"/>
          <w:szCs w:val="28"/>
        </w:rPr>
        <w:t>3.4.5.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Направление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уведомления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о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продление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срока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действия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(отказе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в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продлении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срока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действия)</w:t>
      </w:r>
      <w:r w:rsidR="00C5132F" w:rsidRPr="00D40451">
        <w:rPr>
          <w:rFonts w:eastAsiaTheme="minorHAnsi" w:cs="Times New Roman"/>
          <w:iCs w:val="0"/>
          <w:szCs w:val="28"/>
        </w:rPr>
        <w:t xml:space="preserve"> </w:t>
      </w:r>
      <w:r w:rsidRPr="00D40451">
        <w:rPr>
          <w:rFonts w:eastAsiaTheme="minorHAnsi" w:cs="Times New Roman"/>
          <w:iCs w:val="0"/>
          <w:szCs w:val="28"/>
        </w:rPr>
        <w:t>лицензии.</w:t>
      </w:r>
    </w:p>
    <w:p w14:paraId="0B1BDC2B" w14:textId="5FF0CDD6" w:rsidR="003A674A" w:rsidRPr="00D40451" w:rsidRDefault="003A674A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Основанием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для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начала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46DA10A6" w14:textId="0E31517B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58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36BD7E88" w14:textId="54F388DC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переоформлении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59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1EABF329" w14:textId="13BF4869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459C37DF" w14:textId="33291925" w:rsidR="003A674A" w:rsidRPr="00D40451" w:rsidRDefault="003A674A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60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ссылкой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реквизиты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соискателя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151846E6" w14:textId="4AAC8A8A" w:rsidR="003A674A" w:rsidRPr="00D40451" w:rsidRDefault="003A674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дней.</w:t>
      </w:r>
    </w:p>
    <w:p w14:paraId="5F6493B5" w14:textId="0515DAE1" w:rsidR="003A674A" w:rsidRPr="00D40451" w:rsidRDefault="003A674A" w:rsidP="00D06663">
      <w:pPr>
        <w:widowControl w:val="0"/>
        <w:suppressAutoHyphens/>
        <w:rPr>
          <w:rFonts w:eastAsia="Times New Roman" w:cs="Times New Roman"/>
          <w:szCs w:val="28"/>
          <w:lang w:eastAsia="ar-SA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308382C3" w14:textId="7AF1C9F0" w:rsidR="003A674A" w:rsidRPr="00D40451" w:rsidRDefault="003A674A" w:rsidP="00D06663">
      <w:pPr>
        <w:widowControl w:val="0"/>
        <w:suppressAutoHyphens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eastAsia="Times New Roman" w:cs="Times New Roman"/>
          <w:szCs w:val="28"/>
          <w:lang w:eastAsia="ar-SA"/>
        </w:rPr>
        <w:t>Результатом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выполнения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процедуры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403C3DEB" w14:textId="3AD58694" w:rsidR="003A674A" w:rsidRPr="00D40451" w:rsidRDefault="003A674A" w:rsidP="00D06663">
      <w:pPr>
        <w:widowControl w:val="0"/>
        <w:suppressAutoHyphens/>
        <w:ind w:firstLine="720"/>
        <w:rPr>
          <w:rFonts w:eastAsia="Times New Roman" w:cs="Times New Roman"/>
          <w:szCs w:val="28"/>
          <w:lang w:eastAsia="ar-SA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продлении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</w:t>
      </w:r>
      <w:r w:rsidRPr="00D40451">
        <w:rPr>
          <w:rFonts w:eastAsia="Times New Roman" w:cs="Times New Roman"/>
          <w:szCs w:val="28"/>
          <w:lang w:eastAsia="ar-SA"/>
        </w:rPr>
        <w:t>.</w:t>
      </w:r>
    </w:p>
    <w:p w14:paraId="301FC48A" w14:textId="6B299960" w:rsidR="00AD4B42" w:rsidRPr="00D40451" w:rsidRDefault="00AD4B42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3.5.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</w:p>
    <w:p w14:paraId="4DC39ED3" w14:textId="730A804E" w:rsidR="00AD4B42" w:rsidRPr="00D40451" w:rsidRDefault="00AD4B42" w:rsidP="00D06663">
      <w:pPr>
        <w:pStyle w:val="4"/>
        <w:spacing w:before="0"/>
        <w:rPr>
          <w:rFonts w:cs="Times New Roman"/>
          <w:szCs w:val="28"/>
        </w:rPr>
      </w:pPr>
      <w:bookmarkStart w:id="163" w:name="sub_373"/>
      <w:r w:rsidRPr="00D40451">
        <w:rPr>
          <w:rFonts w:cs="Times New Roman"/>
          <w:szCs w:val="28"/>
        </w:rPr>
        <w:t>3.5.1.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</w:p>
    <w:p w14:paraId="64B0E36F" w14:textId="3A5FA888" w:rsidR="00AD4B42" w:rsidRPr="00D40451" w:rsidRDefault="00AD4B42" w:rsidP="00D06663">
      <w:pPr>
        <w:rPr>
          <w:rFonts w:cs="Times New Roman"/>
          <w:szCs w:val="28"/>
        </w:rPr>
      </w:pPr>
      <w:bookmarkStart w:id="164" w:name="sub_3911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bookmarkStart w:id="165" w:name="sub_3912"/>
      <w:bookmarkEnd w:id="164"/>
      <w:r w:rsidRPr="00D40451">
        <w:rPr>
          <w:rFonts w:cs="Times New Roman"/>
          <w:szCs w:val="28"/>
        </w:rPr>
        <w:t>:</w:t>
      </w:r>
    </w:p>
    <w:p w14:paraId="711210E8" w14:textId="38FDE47B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деятельности;</w:t>
      </w:r>
    </w:p>
    <w:p w14:paraId="5D1F9096" w14:textId="16AB5F98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61" w:history="1">
        <w:r w:rsidRPr="00D40451">
          <w:rPr>
            <w:rStyle w:val="a3"/>
            <w:rFonts w:cs="Times New Roman"/>
            <w:color w:val="auto"/>
            <w:szCs w:val="28"/>
          </w:rPr>
          <w:t>законодательством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предпринимателей;</w:t>
      </w:r>
    </w:p>
    <w:p w14:paraId="1EFAB185" w14:textId="31550FB5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62" w:history="1">
        <w:r w:rsidRPr="00D40451">
          <w:rPr>
            <w:rStyle w:val="a3"/>
            <w:rFonts w:cs="Times New Roman"/>
            <w:color w:val="auto"/>
            <w:szCs w:val="28"/>
          </w:rPr>
          <w:t>законодательством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преобразования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слияния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правопреемника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реорганизованных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слиянии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один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деятельности);</w:t>
      </w:r>
    </w:p>
    <w:p w14:paraId="12790BCB" w14:textId="583C323F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48C6215E" w14:textId="11D42457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календарных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намерение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прекратить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деятельности.</w:t>
      </w:r>
    </w:p>
    <w:p w14:paraId="73FAFCF2" w14:textId="3074E237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hyperlink r:id="rId63" w:history="1">
        <w:r w:rsidRPr="00D40451">
          <w:rPr>
            <w:rStyle w:val="a3"/>
            <w:rFonts w:cs="Times New Roman"/>
            <w:color w:val="auto"/>
            <w:szCs w:val="28"/>
          </w:rPr>
          <w:t>усиленной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квалифицированной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электронной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7EC6BC08" w14:textId="3AAA2694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устанавливает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предмет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предпринимателя).</w:t>
      </w:r>
    </w:p>
    <w:p w14:paraId="2928834E" w14:textId="56502E4D" w:rsidR="00AD4B42" w:rsidRPr="00D40451" w:rsidRDefault="00AD4B42" w:rsidP="00D06663">
      <w:pPr>
        <w:rPr>
          <w:rFonts w:cs="Times New Roman"/>
          <w:szCs w:val="28"/>
        </w:rPr>
      </w:pPr>
      <w:bookmarkStart w:id="166" w:name="sub_3915"/>
      <w:bookmarkEnd w:id="165"/>
      <w:r w:rsidRPr="00D40451">
        <w:rPr>
          <w:rFonts w:cs="Times New Roman"/>
          <w:szCs w:val="28"/>
        </w:rPr>
        <w:t>Датой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12421FAE" w14:textId="0FCBEECC" w:rsidR="00AD4B42" w:rsidRPr="00D40451" w:rsidRDefault="00AD4B42" w:rsidP="00D06663">
      <w:pPr>
        <w:rPr>
          <w:rFonts w:cs="Times New Roman"/>
          <w:szCs w:val="28"/>
        </w:rPr>
      </w:pPr>
      <w:bookmarkStart w:id="167" w:name="sub_3916"/>
      <w:bookmarkStart w:id="168" w:name="sub_3919"/>
      <w:bookmarkEnd w:id="166"/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помещается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лицензионное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порядке.</w:t>
      </w:r>
    </w:p>
    <w:bookmarkEnd w:id="167"/>
    <w:p w14:paraId="0DC60F9C" w14:textId="07187810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02518C66" w14:textId="0A9D9D50" w:rsidR="00AD4B42" w:rsidRPr="00D40451" w:rsidRDefault="00AD4B42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0D83C56D" w14:textId="2F0762BB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68"/>
    <w:p w14:paraId="3EA46F5A" w14:textId="76C95471" w:rsidR="005F0505" w:rsidRPr="00D40451" w:rsidRDefault="00AD4B42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5F0505"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="005F0505"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="005F0505" w:rsidRPr="00D40451">
        <w:rPr>
          <w:rFonts w:cs="Times New Roman"/>
          <w:szCs w:val="28"/>
        </w:rPr>
        <w:t>входящей</w:t>
      </w:r>
      <w:r w:rsidR="00C5132F" w:rsidRPr="00D40451">
        <w:rPr>
          <w:rFonts w:cs="Times New Roman"/>
          <w:szCs w:val="28"/>
        </w:rPr>
        <w:t xml:space="preserve"> </w:t>
      </w:r>
      <w:r w:rsidR="005F0505" w:rsidRPr="00D40451">
        <w:rPr>
          <w:rFonts w:cs="Times New Roman"/>
          <w:szCs w:val="28"/>
        </w:rPr>
        <w:t>корреспонденции.</w:t>
      </w:r>
      <w:r w:rsidR="00C5132F" w:rsidRPr="00D40451">
        <w:rPr>
          <w:rFonts w:cs="Times New Roman"/>
          <w:szCs w:val="28"/>
        </w:rPr>
        <w:t xml:space="preserve"> </w:t>
      </w:r>
    </w:p>
    <w:p w14:paraId="268A948A" w14:textId="224078A5" w:rsidR="00AD4B42" w:rsidRPr="00D40451" w:rsidRDefault="00AD4B42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3.5.2.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изменений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лицензий.</w:t>
      </w:r>
    </w:p>
    <w:p w14:paraId="2D714AD9" w14:textId="092C3EA1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6E514311" w14:textId="284E8F62" w:rsidR="00AD4B42" w:rsidRPr="00D40451" w:rsidRDefault="00AD4B42" w:rsidP="00D06663">
      <w:pPr>
        <w:rPr>
          <w:rFonts w:cs="Times New Roman"/>
          <w:szCs w:val="28"/>
        </w:rPr>
      </w:pPr>
      <w:bookmarkStart w:id="169" w:name="sub_3922"/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3E86D405" w14:textId="715B36D9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разрабатывается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заменяющему,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5808C92" w14:textId="647BBD55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лицом.</w:t>
      </w:r>
    </w:p>
    <w:p w14:paraId="3F9DA531" w14:textId="64923B8A" w:rsidR="00AD4B42" w:rsidRPr="00D40451" w:rsidRDefault="00AD4B42" w:rsidP="00D06663">
      <w:pPr>
        <w:rPr>
          <w:rFonts w:cs="Times New Roman"/>
          <w:szCs w:val="28"/>
        </w:rPr>
      </w:pPr>
      <w:bookmarkStart w:id="170" w:name="sub_3732"/>
      <w:bookmarkStart w:id="171" w:name="sub_3923"/>
      <w:bookmarkEnd w:id="169"/>
      <w:r w:rsidRPr="00D40451">
        <w:rPr>
          <w:rFonts w:cs="Times New Roman"/>
          <w:szCs w:val="28"/>
        </w:rPr>
        <w:t>Действие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лицензируемого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силу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70"/>
    <w:p w14:paraId="1DD70EB6" w14:textId="22FF3EBA" w:rsidR="00AD4B42" w:rsidRPr="00D40451" w:rsidRDefault="00AD4B42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hyperlink r:id="rId64" w:history="1">
        <w:r w:rsidRPr="00D40451">
          <w:rPr>
            <w:rFonts w:cs="Times New Roman"/>
            <w:szCs w:val="28"/>
          </w:rPr>
          <w:t>законодательством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индивидуальных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силу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аннулировании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5E5C21A6" w14:textId="78D96A32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71"/>
    <w:p w14:paraId="0F83CCBA" w14:textId="2ABC69C6" w:rsidR="00AD4B42" w:rsidRPr="00D40451" w:rsidRDefault="00AD4B42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eastAsia="Times New Roman" w:cs="Times New Roman"/>
          <w:szCs w:val="28"/>
          <w:lang w:eastAsia="ar-SA"/>
        </w:rPr>
        <w:t>Критерием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принятия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решения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по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данной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процедуре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отсутствие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оснований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для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отказа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в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прекращении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действия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лицензии.</w:t>
      </w:r>
    </w:p>
    <w:p w14:paraId="4E51B2DE" w14:textId="69FA56FB" w:rsidR="00AD4B42" w:rsidRPr="00D40451" w:rsidRDefault="00AD4B42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лицензий.</w:t>
      </w:r>
    </w:p>
    <w:p w14:paraId="2F47CA70" w14:textId="1C4149B6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bookmarkStart w:id="172" w:name="sub_3734"/>
      <w:r w:rsidRPr="00D40451">
        <w:rPr>
          <w:rFonts w:cs="Times New Roman"/>
          <w:szCs w:val="28"/>
        </w:rPr>
        <w:t>подписанный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72"/>
    <w:p w14:paraId="702DF1B8" w14:textId="0200D64B" w:rsidR="00AD4B42" w:rsidRPr="00D40451" w:rsidRDefault="00AD4B42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3.5.3.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5230CA" w:rsidRPr="00D40451">
        <w:rPr>
          <w:rFonts w:cs="Times New Roman"/>
          <w:szCs w:val="28"/>
        </w:rPr>
        <w:t>.</w:t>
      </w:r>
    </w:p>
    <w:p w14:paraId="2D9F012D" w14:textId="63DE8542" w:rsidR="00AD4B42" w:rsidRPr="00D40451" w:rsidRDefault="00AD4B42" w:rsidP="00D06663">
      <w:pPr>
        <w:rPr>
          <w:rFonts w:cs="Times New Roman"/>
          <w:szCs w:val="28"/>
        </w:rPr>
      </w:pPr>
      <w:bookmarkStart w:id="173" w:name="sub_3931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лицензий.</w:t>
      </w:r>
    </w:p>
    <w:bookmarkEnd w:id="173"/>
    <w:p w14:paraId="47FCF363" w14:textId="26972BF2" w:rsidR="00AD4B42" w:rsidRPr="00D40451" w:rsidRDefault="00AD4B42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65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4E120736" w14:textId="0CBD0DF2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hyperlink r:id="rId66" w:history="1"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усиленной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квалифицированной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электронной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подписью</w:t>
        </w:r>
      </w:hyperlink>
      <w:r w:rsidRPr="00D40451">
        <w:rPr>
          <w:rFonts w:cs="Times New Roman"/>
          <w:szCs w:val="28"/>
        </w:rPr>
        <w:t>.</w:t>
      </w:r>
    </w:p>
    <w:p w14:paraId="24AB9230" w14:textId="0FF85AC5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вручении.</w:t>
      </w:r>
    </w:p>
    <w:p w14:paraId="651400AB" w14:textId="2AA44551" w:rsidR="00AD4B42" w:rsidRPr="00D40451" w:rsidRDefault="00C5132F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Максимальный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срок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выполнения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административной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процедуры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не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должен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превышать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3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рабочих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дней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после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дня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внесения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записи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о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прекращении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действия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лицензии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в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реестр</w:t>
      </w:r>
      <w:r w:rsidRPr="00D40451">
        <w:rPr>
          <w:rFonts w:cs="Times New Roman"/>
          <w:szCs w:val="28"/>
        </w:rPr>
        <w:t xml:space="preserve"> </w:t>
      </w:r>
      <w:r w:rsidR="00AD4B42" w:rsidRPr="00D40451">
        <w:rPr>
          <w:rFonts w:cs="Times New Roman"/>
          <w:szCs w:val="28"/>
        </w:rPr>
        <w:t>лицензий.</w:t>
      </w:r>
    </w:p>
    <w:p w14:paraId="4B6A9A07" w14:textId="6F3C783E" w:rsidR="00AD4B42" w:rsidRPr="00D40451" w:rsidRDefault="00AD4B42" w:rsidP="00D06663">
      <w:pPr>
        <w:widowControl w:val="0"/>
        <w:suppressAutoHyphens/>
        <w:rPr>
          <w:rFonts w:eastAsia="Times New Roman" w:cs="Times New Roman"/>
          <w:szCs w:val="28"/>
          <w:lang w:eastAsia="ar-SA"/>
        </w:rPr>
      </w:pPr>
      <w:r w:rsidRPr="00D40451">
        <w:rPr>
          <w:rFonts w:eastAsia="Times New Roman" w:cs="Times New Roman"/>
          <w:szCs w:val="28"/>
          <w:lang w:eastAsia="ar-SA"/>
        </w:rPr>
        <w:t>Критерием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принятия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решения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по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данной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административной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процедуре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является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принятое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ГЖИ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Камчатского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eastAsia="Times New Roman" w:cs="Times New Roman"/>
          <w:szCs w:val="28"/>
          <w:lang w:eastAsia="ar-SA"/>
        </w:rPr>
        <w:t>края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Pr="00D40451">
        <w:rPr>
          <w:rFonts w:eastAsia="Times New Roman" w:cs="Times New Roman"/>
          <w:szCs w:val="28"/>
          <w:lang w:eastAsia="ar-SA"/>
        </w:rPr>
        <w:t>.</w:t>
      </w:r>
      <w:r w:rsidR="00C5132F" w:rsidRPr="00D40451">
        <w:rPr>
          <w:rFonts w:eastAsia="Times New Roman" w:cs="Times New Roman"/>
          <w:szCs w:val="28"/>
          <w:lang w:eastAsia="ar-SA"/>
        </w:rPr>
        <w:t xml:space="preserve"> </w:t>
      </w:r>
    </w:p>
    <w:p w14:paraId="53A3ECB0" w14:textId="1D6F6B4E" w:rsidR="00AD4B42" w:rsidRPr="00D40451" w:rsidRDefault="00AD4B42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bookmarkEnd w:id="163"/>
    <w:p w14:paraId="52BBF63A" w14:textId="34EAC739" w:rsidR="00AD4B42" w:rsidRPr="00D40451" w:rsidRDefault="00AD4B42" w:rsidP="00D06663">
      <w:pPr>
        <w:widowControl w:val="0"/>
        <w:suppressAutoHyphens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прекращении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исходящей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корреспонденции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</w:p>
    <w:p w14:paraId="5502674F" w14:textId="38B82BA5" w:rsidR="00D26445" w:rsidRPr="00D40451" w:rsidRDefault="00D26445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</w:t>
      </w:r>
      <w:r w:rsidR="00AD4B42" w:rsidRPr="00D40451">
        <w:rPr>
          <w:rFonts w:cs="Times New Roman"/>
          <w:szCs w:val="28"/>
        </w:rPr>
        <w:t>6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</w:p>
    <w:p w14:paraId="584216D2" w14:textId="5F568CD2" w:rsidR="00D26445" w:rsidRPr="00D40451" w:rsidRDefault="00D26445" w:rsidP="00D06663">
      <w:pPr>
        <w:pStyle w:val="4"/>
        <w:spacing w:before="0"/>
        <w:rPr>
          <w:rFonts w:cs="Times New Roman"/>
          <w:szCs w:val="28"/>
        </w:rPr>
      </w:pPr>
      <w:bookmarkStart w:id="174" w:name="sub_381"/>
      <w:r w:rsidRPr="00D40451">
        <w:rPr>
          <w:rFonts w:cs="Times New Roman"/>
          <w:szCs w:val="28"/>
        </w:rPr>
        <w:t>3.</w:t>
      </w:r>
      <w:r w:rsidR="00AD4B42" w:rsidRPr="00D40451">
        <w:rPr>
          <w:rFonts w:cs="Times New Roman"/>
          <w:szCs w:val="28"/>
        </w:rPr>
        <w:t>6</w:t>
      </w:r>
      <w:r w:rsidRPr="00D40451">
        <w:rPr>
          <w:rFonts w:cs="Times New Roman"/>
          <w:szCs w:val="28"/>
        </w:rPr>
        <w:t>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прилагаемых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7A724DF4" w14:textId="67089F36" w:rsidR="00D26445" w:rsidRPr="00D40451" w:rsidRDefault="00D26445" w:rsidP="00D06663">
      <w:pPr>
        <w:rPr>
          <w:rFonts w:cs="Times New Roman"/>
          <w:szCs w:val="28"/>
        </w:rPr>
      </w:pPr>
      <w:bookmarkStart w:id="175" w:name="sub_3812"/>
      <w:bookmarkEnd w:id="174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  <w:r w:rsidR="00C5132F" w:rsidRPr="00D40451">
        <w:rPr>
          <w:rFonts w:cs="Times New Roman"/>
          <w:szCs w:val="28"/>
        </w:rPr>
        <w:t xml:space="preserve"> </w:t>
      </w:r>
    </w:p>
    <w:p w14:paraId="0E25776A" w14:textId="6FDD773C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подписью</w:t>
      </w:r>
      <w:r w:rsidRPr="00D40451">
        <w:rPr>
          <w:rFonts w:cs="Times New Roman"/>
          <w:szCs w:val="28"/>
        </w:rPr>
        <w:t>.</w:t>
      </w:r>
    </w:p>
    <w:p w14:paraId="4E62D507" w14:textId="6AF6667E" w:rsidR="00D26445" w:rsidRPr="00D40451" w:rsidRDefault="00D26445" w:rsidP="00D06663">
      <w:pPr>
        <w:rPr>
          <w:rFonts w:cs="Times New Roman"/>
          <w:szCs w:val="28"/>
        </w:rPr>
      </w:pPr>
      <w:bookmarkStart w:id="176" w:name="sub_3813"/>
      <w:bookmarkEnd w:id="175"/>
      <w:r w:rsidRPr="00D40451">
        <w:rPr>
          <w:rFonts w:cs="Times New Roman"/>
          <w:szCs w:val="28"/>
        </w:rPr>
        <w:t>Датой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40935E3C" w14:textId="014F72A4" w:rsidR="00D26445" w:rsidRPr="00D40451" w:rsidRDefault="00D26445" w:rsidP="00D06663">
      <w:pPr>
        <w:rPr>
          <w:rFonts w:cs="Times New Roman"/>
          <w:szCs w:val="28"/>
        </w:rPr>
      </w:pPr>
      <w:bookmarkStart w:id="177" w:name="sub_3814"/>
      <w:bookmarkEnd w:id="176"/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709304D4" w14:textId="7E9051CC" w:rsidR="00D26445" w:rsidRPr="00D40451" w:rsidRDefault="00D26445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</w:p>
    <w:p w14:paraId="532D1B78" w14:textId="5ADB3A95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</w:p>
    <w:p w14:paraId="0483BE83" w14:textId="6A8AF1C9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корреспонденции.</w:t>
      </w:r>
    </w:p>
    <w:p w14:paraId="4D305AFD" w14:textId="11700EBC" w:rsidR="00D26445" w:rsidRPr="00D40451" w:rsidRDefault="00D26445" w:rsidP="00D06663">
      <w:pPr>
        <w:pStyle w:val="4"/>
        <w:spacing w:before="0"/>
        <w:rPr>
          <w:rFonts w:cs="Times New Roman"/>
          <w:szCs w:val="28"/>
        </w:rPr>
      </w:pPr>
      <w:bookmarkStart w:id="178" w:name="sub_382"/>
      <w:bookmarkEnd w:id="177"/>
      <w:r w:rsidRPr="00D40451">
        <w:rPr>
          <w:rFonts w:cs="Times New Roman"/>
          <w:szCs w:val="28"/>
        </w:rPr>
        <w:t>3.</w:t>
      </w:r>
      <w:r w:rsidR="00AD4B42" w:rsidRPr="00D40451">
        <w:rPr>
          <w:rFonts w:cs="Times New Roman"/>
          <w:szCs w:val="28"/>
        </w:rPr>
        <w:t>6</w:t>
      </w:r>
      <w:r w:rsidRPr="00D40451">
        <w:rPr>
          <w:rFonts w:cs="Times New Roman"/>
          <w:szCs w:val="28"/>
        </w:rPr>
        <w:t>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="00E1657E" w:rsidRPr="00D40451">
        <w:rPr>
          <w:rFonts w:cs="Times New Roman"/>
          <w:szCs w:val="28"/>
        </w:rPr>
        <w:t>решения о предоставлении (отказе в предоставлении) сведений о конкретной лицензии</w:t>
      </w:r>
      <w:r w:rsidR="005230CA" w:rsidRPr="00D40451">
        <w:rPr>
          <w:rFonts w:cs="Times New Roman"/>
          <w:szCs w:val="28"/>
        </w:rPr>
        <w:t>.</w:t>
      </w:r>
    </w:p>
    <w:p w14:paraId="531F8CFA" w14:textId="33A934D7" w:rsidR="00D26445" w:rsidRPr="00D40451" w:rsidRDefault="00D26445" w:rsidP="00D06663">
      <w:pPr>
        <w:rPr>
          <w:rFonts w:cs="Times New Roman"/>
          <w:szCs w:val="28"/>
        </w:rPr>
      </w:pPr>
      <w:bookmarkStart w:id="179" w:name="sub_3821"/>
      <w:bookmarkEnd w:id="178"/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предпринимательской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деятельности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многоквартирными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домами.</w:t>
      </w:r>
    </w:p>
    <w:p w14:paraId="7C703054" w14:textId="102B22AF" w:rsidR="00D26445" w:rsidRPr="00D40451" w:rsidRDefault="00D26445" w:rsidP="00D06663">
      <w:pPr>
        <w:rPr>
          <w:rFonts w:cs="Times New Roman"/>
          <w:szCs w:val="28"/>
        </w:rPr>
      </w:pPr>
      <w:bookmarkStart w:id="180" w:name="sub_3822"/>
      <w:bookmarkEnd w:id="179"/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подготавливает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копию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невозможности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</w:t>
      </w:r>
      <w:bookmarkStart w:id="181" w:name="sub_3823"/>
      <w:bookmarkEnd w:id="180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заменяющему.</w:t>
      </w:r>
    </w:p>
    <w:p w14:paraId="2CE8EAA6" w14:textId="1404FEC4" w:rsidR="009C3166" w:rsidRPr="00D40451" w:rsidRDefault="009C3166" w:rsidP="00D06663">
      <w:pPr>
        <w:autoSpaceDE w:val="0"/>
        <w:autoSpaceDN w:val="0"/>
        <w:adjustRightInd w:val="0"/>
        <w:rPr>
          <w:rFonts w:cs="Times New Roman"/>
          <w:szCs w:val="28"/>
        </w:rPr>
      </w:pPr>
      <w:bookmarkStart w:id="182" w:name="sub_3824"/>
      <w:bookmarkEnd w:id="181"/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платно.</w:t>
      </w:r>
    </w:p>
    <w:p w14:paraId="7E7EA570" w14:textId="2A912D74" w:rsidR="009C3166" w:rsidRPr="00D40451" w:rsidRDefault="009C3166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платы.</w:t>
      </w:r>
    </w:p>
    <w:p w14:paraId="76FAFABA" w14:textId="25A2341A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6EC7992C" w14:textId="271908B5" w:rsidR="00C31158" w:rsidRPr="00D40451" w:rsidRDefault="00C31158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лицензии.</w:t>
      </w:r>
    </w:p>
    <w:p w14:paraId="442B5CC8" w14:textId="25E2E035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4E934683" w14:textId="65FD0C7E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подписанная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 xml:space="preserve">руководителем ГЖИ Камчатского края или заместителем руководителя ГЖИ Камчатского края </w:t>
      </w: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0304F1FA" w14:textId="1A620180" w:rsidR="00D26445" w:rsidRPr="00D40451" w:rsidRDefault="00D26445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</w:t>
      </w:r>
      <w:r w:rsidR="00AD4B42" w:rsidRPr="00D40451">
        <w:rPr>
          <w:rFonts w:cs="Times New Roman"/>
          <w:szCs w:val="28"/>
        </w:rPr>
        <w:t>6</w:t>
      </w:r>
      <w:r w:rsidRPr="00D40451">
        <w:rPr>
          <w:rFonts w:cs="Times New Roman"/>
          <w:szCs w:val="28"/>
        </w:rPr>
        <w:t>.3.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Выдача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(направление)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="008610E7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решении,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справки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="0004018E" w:rsidRPr="00D40451">
        <w:rPr>
          <w:rFonts w:cs="Times New Roman"/>
          <w:szCs w:val="28"/>
        </w:rPr>
        <w:t>сведений</w:t>
      </w:r>
      <w:r w:rsidRPr="00D40451">
        <w:rPr>
          <w:rFonts w:cs="Times New Roman"/>
          <w:szCs w:val="28"/>
        </w:rPr>
        <w:t>.</w:t>
      </w:r>
    </w:p>
    <w:p w14:paraId="6FC3A3E3" w14:textId="08394E35" w:rsidR="00D26445" w:rsidRPr="00D40451" w:rsidRDefault="00D26445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Основанием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7E458386" w14:textId="280597CD" w:rsidR="005B2957" w:rsidRPr="00D40451" w:rsidRDefault="005B2957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заказным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="00436B01" w:rsidRPr="00D40451">
        <w:rPr>
          <w:rFonts w:cs="Times New Roman"/>
          <w:szCs w:val="28"/>
        </w:rPr>
        <w:t>подписью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57139F9B" w14:textId="4CACD886" w:rsidR="00D26445" w:rsidRPr="00D40451" w:rsidRDefault="00D26445" w:rsidP="00D06663">
      <w:pPr>
        <w:rPr>
          <w:rFonts w:cs="Times New Roman"/>
          <w:szCs w:val="28"/>
        </w:rPr>
      </w:pPr>
      <w:bookmarkStart w:id="183" w:name="sub_3827"/>
      <w:bookmarkEnd w:id="182"/>
      <w:r w:rsidRPr="00D40451">
        <w:rPr>
          <w:rFonts w:cs="Times New Roman"/>
          <w:szCs w:val="28"/>
        </w:rPr>
        <w:t>Максимальный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26DEF3D9" w14:textId="032A3F7F" w:rsidR="00D26445" w:rsidRPr="00D40451" w:rsidRDefault="00D26445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Критерием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020CBB" w:rsidRPr="00D40451">
        <w:rPr>
          <w:rFonts w:cs="Times New Roman"/>
          <w:szCs w:val="28"/>
        </w:rPr>
        <w:t xml:space="preserve"> или заместителем руководителя ГЖИ Камчатского 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копия</w:t>
      </w:r>
      <w:r w:rsidR="00C5132F" w:rsidRPr="00D40451">
        <w:rPr>
          <w:rFonts w:cs="Times New Roman"/>
          <w:szCs w:val="28"/>
        </w:rPr>
        <w:t xml:space="preserve"> </w:t>
      </w:r>
      <w:r w:rsidR="008610E7"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отношении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p w14:paraId="523D8CF2" w14:textId="56641E01" w:rsidR="00D26445" w:rsidRPr="00D40451" w:rsidRDefault="00D26445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="00B521C0" w:rsidRPr="00D40451">
        <w:rPr>
          <w:rFonts w:cs="Times New Roman"/>
          <w:szCs w:val="28"/>
        </w:rPr>
        <w:t>выдача</w:t>
      </w:r>
      <w:r w:rsidR="00C5132F" w:rsidRPr="00D40451">
        <w:rPr>
          <w:rFonts w:cs="Times New Roman"/>
          <w:szCs w:val="28"/>
        </w:rPr>
        <w:t xml:space="preserve"> </w:t>
      </w:r>
      <w:r w:rsidR="00B521C0" w:rsidRPr="00D40451">
        <w:rPr>
          <w:rFonts w:cs="Times New Roman"/>
          <w:szCs w:val="28"/>
        </w:rPr>
        <w:t>(направление)</w:t>
      </w:r>
      <w:r w:rsidR="00C5132F" w:rsidRPr="00D40451">
        <w:rPr>
          <w:rFonts w:cs="Times New Roman"/>
          <w:szCs w:val="28"/>
        </w:rPr>
        <w:t xml:space="preserve"> </w:t>
      </w:r>
      <w:r w:rsidR="00B521C0"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="008610E7"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</w:t>
      </w:r>
      <w:r w:rsidR="00B521C0"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сведений.</w:t>
      </w:r>
    </w:p>
    <w:bookmarkEnd w:id="183"/>
    <w:p w14:paraId="1E54F3D6" w14:textId="00EA47E3" w:rsidR="00D26445" w:rsidRPr="00D40451" w:rsidRDefault="00D26445" w:rsidP="00D06663">
      <w:pPr>
        <w:widowControl w:val="0"/>
        <w:suppressAutoHyphens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Способ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фиксации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выписки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="008610E7"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справки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исходящей</w:t>
      </w:r>
      <w:r w:rsidR="00C5132F" w:rsidRPr="00D40451">
        <w:rPr>
          <w:rFonts w:cs="Times New Roman"/>
          <w:szCs w:val="28"/>
        </w:rPr>
        <w:t xml:space="preserve"> </w:t>
      </w:r>
      <w:r w:rsidR="00156F27" w:rsidRPr="00D40451">
        <w:rPr>
          <w:rFonts w:cs="Times New Roman"/>
          <w:szCs w:val="28"/>
        </w:rPr>
        <w:t>корреспонденции</w:t>
      </w:r>
      <w:r w:rsidRPr="00D40451">
        <w:rPr>
          <w:rFonts w:cs="Times New Roman"/>
          <w:szCs w:val="28"/>
        </w:rPr>
        <w:t>.</w:t>
      </w:r>
    </w:p>
    <w:p w14:paraId="38FA8FFE" w14:textId="77777777" w:rsidR="00C84415" w:rsidRPr="00D40451" w:rsidRDefault="00C84415" w:rsidP="00D06663">
      <w:pPr>
        <w:rPr>
          <w:rFonts w:cs="Times New Roman"/>
          <w:szCs w:val="28"/>
        </w:rPr>
      </w:pPr>
    </w:p>
    <w:bookmarkEnd w:id="26"/>
    <w:bookmarkEnd w:id="154"/>
    <w:p w14:paraId="40238ADC" w14:textId="2280E7DD" w:rsidR="007E72FA" w:rsidRPr="00D40451" w:rsidRDefault="007E72FA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форме.</w:t>
      </w:r>
    </w:p>
    <w:p w14:paraId="7248D057" w14:textId="77777777" w:rsidR="009136B9" w:rsidRPr="00D40451" w:rsidRDefault="009136B9" w:rsidP="00D06663">
      <w:pPr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Показатели доступности и качества государственной услуги при предоставлении в электронном виде:</w:t>
      </w:r>
    </w:p>
    <w:p w14:paraId="6E6D96CF" w14:textId="77777777" w:rsidR="009136B9" w:rsidRPr="00D40451" w:rsidRDefault="009136B9" w:rsidP="00D06663">
      <w:pPr>
        <w:rPr>
          <w:rFonts w:eastAsia="Times New Roman" w:cs="Times New Roman"/>
          <w:szCs w:val="28"/>
          <w:lang w:eastAsia="ru-RU"/>
        </w:rPr>
      </w:pPr>
      <w:r w:rsidRPr="00D40451">
        <w:rPr>
          <w:rFonts w:eastAsia="Times New Roman" w:cs="Times New Roman"/>
          <w:szCs w:val="28"/>
          <w:lang w:eastAsia="ru-RU"/>
        </w:rPr>
        <w:t>- возможность получения информации о порядке и сроках предоставления услуги посредством ЕПГУ/ РПГУ;</w:t>
      </w:r>
    </w:p>
    <w:p w14:paraId="7D3F711E" w14:textId="2ED8A855" w:rsidR="009136B9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- возможность записи на прием в орган на консультацию по вопросам предоставления услуги, для подачи запроса о предоставлении государственной услуги, получения результата оказания услуги посредством ЕПГУ/РПГУ;</w:t>
      </w:r>
    </w:p>
    <w:p w14:paraId="05E377B9" w14:textId="77777777" w:rsidR="009136B9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 возможность формирования запроса для подачи заявления заявителем на ЕПГУ/РПГУ;</w:t>
      </w:r>
    </w:p>
    <w:p w14:paraId="0274B65F" w14:textId="6415AE9D" w:rsidR="009136B9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 возможность приема и регистрации уполномоченным органом местного самоуправления заявления и иных документов, необходимых для предоставления государственной услуги, поданных посредством ЕПГУ/РПГУ;</w:t>
      </w:r>
    </w:p>
    <w:p w14:paraId="52851CE6" w14:textId="48BEA2EA" w:rsidR="009136B9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 возможность получения информации о ходе предоставления государственной услуги, в том числе через ЕПГУ/РПГУ, а также предоставления результата оказания услуги в личный кабинет заявителя (при подаче заявления через ЕПГУ/РПГУ);</w:t>
      </w:r>
    </w:p>
    <w:p w14:paraId="57B27AD9" w14:textId="33306EC1" w:rsidR="009136B9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 получение результата предоставления государственной услуги документа на бумажном носителе или при наличии технической возможности в форме электронного документа;</w:t>
      </w:r>
    </w:p>
    <w:p w14:paraId="751FB8C3" w14:textId="73CDA499" w:rsidR="009136B9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 возможность направления в электронной форме жалобы на решения и действия (бездействия) должностного лица органа в ходе предоставления государственной услуги, органа, предоставляющего муниципальную услугу.</w:t>
      </w:r>
    </w:p>
    <w:p w14:paraId="2E92EBF8" w14:textId="68E4A14F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4434C152" w14:textId="48FA0D66" w:rsidR="007E72FA" w:rsidRPr="00D40451" w:rsidRDefault="007E72FA" w:rsidP="00D06663">
      <w:pPr>
        <w:rPr>
          <w:rFonts w:eastAsia="Calibri" w:cs="Times New Roman"/>
          <w:szCs w:val="28"/>
        </w:rPr>
      </w:pPr>
      <w:r w:rsidRPr="00D40451">
        <w:rPr>
          <w:rFonts w:eastAsia="Calibri" w:cs="Times New Roman"/>
          <w:szCs w:val="28"/>
        </w:rPr>
        <w:t>Информирование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заявителей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предоставлении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государственной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услуги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осуществляется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посредством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ЕПГУ/РПГУ.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На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ЕПГУ/РПГУ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размещены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сведения,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указанные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в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части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1.3.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раздела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1</w:t>
      </w:r>
      <w:r w:rsidR="00C5132F" w:rsidRPr="00D40451">
        <w:rPr>
          <w:rFonts w:eastAsia="Times New Roman" w:cs="Times New Roman"/>
          <w:szCs w:val="28"/>
          <w:lang w:eastAsia="ru-RU"/>
        </w:rPr>
        <w:t xml:space="preserve"> </w:t>
      </w:r>
      <w:r w:rsidRPr="00D40451">
        <w:rPr>
          <w:rFonts w:eastAsia="Times New Roman" w:cs="Times New Roman"/>
          <w:szCs w:val="28"/>
          <w:lang w:eastAsia="ru-RU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</w:t>
      </w:r>
      <w:r w:rsidR="00C8180A"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Административного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регламента.</w:t>
      </w:r>
    </w:p>
    <w:p w14:paraId="36E94786" w14:textId="4DE909B8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eastAsia="Calibri" w:cs="Times New Roman"/>
          <w:szCs w:val="28"/>
        </w:rPr>
        <w:t>Доступ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к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информации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сроках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порядке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предоставления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государственной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услуги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осуществляется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без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выполнения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заявителем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каких-либо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требований,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в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том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числе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без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использования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программного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обеспечения,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установка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которого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на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технические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средства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заявителя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требует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заключения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лицензионного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или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иного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соглашения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с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правообладателем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программного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обеспечения,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предусматривающего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взимание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платы,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регистрацию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или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авторизацию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заявителя,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или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предоставление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им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персональных</w:t>
      </w:r>
      <w:r w:rsidR="00C5132F" w:rsidRPr="00D40451">
        <w:rPr>
          <w:rFonts w:eastAsia="Calibri" w:cs="Times New Roman"/>
          <w:szCs w:val="28"/>
        </w:rPr>
        <w:t xml:space="preserve"> </w:t>
      </w:r>
      <w:r w:rsidRPr="00D40451">
        <w:rPr>
          <w:rFonts w:eastAsia="Calibri" w:cs="Times New Roman"/>
          <w:szCs w:val="28"/>
        </w:rPr>
        <w:t>данных.</w:t>
      </w:r>
    </w:p>
    <w:p w14:paraId="2E69A643" w14:textId="6BDECDC0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ЕПГУ/РПГУ.</w:t>
      </w:r>
    </w:p>
    <w:p w14:paraId="261C363A" w14:textId="64F892B1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предварительной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направлениям: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консультация,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23591967" w14:textId="2A92F7F1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Pr="00D40451">
        <w:rPr>
          <w:rFonts w:cs="Times New Roman"/>
          <w:szCs w:val="28"/>
        </w:rPr>
        <w:t>.</w:t>
      </w:r>
    </w:p>
    <w:p w14:paraId="2C303F17" w14:textId="73DFC5F5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только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Единой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аутентификации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идентификации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ЕСИА).</w:t>
      </w:r>
    </w:p>
    <w:p w14:paraId="51F11172" w14:textId="4F027C8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пройти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правилами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ЕСИА.</w:t>
      </w:r>
    </w:p>
    <w:p w14:paraId="2837362E" w14:textId="40F0166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любые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свободные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время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пределах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заявителей.</w:t>
      </w:r>
    </w:p>
    <w:p w14:paraId="69264E89" w14:textId="4587669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совершения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кроме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прохождения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идентификации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аутентификации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расчета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длительности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временного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интервала,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забронировать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приема.</w:t>
      </w:r>
    </w:p>
    <w:p w14:paraId="7D9FD713" w14:textId="73914310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дополнительной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какой-либо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форме.</w:t>
      </w:r>
    </w:p>
    <w:p w14:paraId="780AF706" w14:textId="2FEC8409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Обращение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статус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«Подтвержденная».</w:t>
      </w:r>
    </w:p>
    <w:p w14:paraId="57B39C96" w14:textId="405B83BD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Обращение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через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зарегистрированной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ЕСИА.</w:t>
      </w:r>
    </w:p>
    <w:p w14:paraId="208B06A1" w14:textId="2EEA6AA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 xml:space="preserve">ЕПГУ/РПГУ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ознакомиться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все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обязательные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приложить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108A03B1" w14:textId="726D442F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инициативе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приложить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19BC4F6E" w14:textId="4C1A4BB1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образцы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683FF64A" w14:textId="66A9FA1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Форматно-логическая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сформированного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автоматически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некорректно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характере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сообщения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запроса.</w:t>
      </w:r>
    </w:p>
    <w:p w14:paraId="78D87216" w14:textId="32F77F68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обеспечивается:</w:t>
      </w:r>
    </w:p>
    <w:p w14:paraId="229DA3D7" w14:textId="436DA2B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сохранения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14A32DAC" w14:textId="2D3CBFF7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печати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заявления;</w:t>
      </w:r>
    </w:p>
    <w:p w14:paraId="531BECA9" w14:textId="185AA77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сохранение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введенных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значений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любой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момент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желанию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возникновении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ввода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повторного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ввода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значений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заявления;</w:t>
      </w:r>
    </w:p>
    <w:p w14:paraId="7152ECAD" w14:textId="7E449ACE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ввода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опубликованных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касающейся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ЕСИА;</w:t>
      </w:r>
    </w:p>
    <w:p w14:paraId="154EAE86" w14:textId="65BF6BC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вернуться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любой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этапов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без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потери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введенной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информации;</w:t>
      </w:r>
    </w:p>
    <w:p w14:paraId="0689FFF5" w14:textId="2A45D9CC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доступа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года,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частично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сформированных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–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месяцев.</w:t>
      </w:r>
    </w:p>
    <w:p w14:paraId="772D1319" w14:textId="26A2ECBE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3.7.4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предоставляемым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направления.</w:t>
      </w:r>
    </w:p>
    <w:p w14:paraId="17428FA9" w14:textId="14921FB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прикрепляются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формируемому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документов.</w:t>
      </w:r>
    </w:p>
    <w:p w14:paraId="6F8DF752" w14:textId="0A1A29CC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proofErr w:type="gramStart"/>
      <w:r w:rsidRPr="00D40451">
        <w:rPr>
          <w:rFonts w:cs="Times New Roman"/>
          <w:szCs w:val="28"/>
        </w:rPr>
        <w:t>В</w:t>
      </w:r>
      <w:proofErr w:type="gram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форматах:</w:t>
      </w:r>
    </w:p>
    <w:p w14:paraId="3455F615" w14:textId="137A043E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doc</w:t>
      </w:r>
      <w:proofErr w:type="spellEnd"/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docx</w:t>
      </w:r>
      <w:proofErr w:type="spellEnd"/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odt</w:t>
      </w:r>
      <w:proofErr w:type="spell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содержанием,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формулы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подпункте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«в»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пункта);</w:t>
      </w:r>
    </w:p>
    <w:p w14:paraId="60CE4FAE" w14:textId="38FA14AF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pdf</w:t>
      </w:r>
      <w:proofErr w:type="spell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содержанием,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включающим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формулы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изображения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подпункте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«в»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пункта),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содержанием;</w:t>
      </w:r>
    </w:p>
    <w:p w14:paraId="65D3AE0F" w14:textId="70ADBC3D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xls</w:t>
      </w:r>
      <w:proofErr w:type="spellEnd"/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xlsx</w:t>
      </w:r>
      <w:proofErr w:type="spellEnd"/>
      <w:r w:rsidRPr="00D40451">
        <w:rPr>
          <w:rFonts w:cs="Times New Roman"/>
          <w:szCs w:val="28"/>
        </w:rPr>
        <w:t>,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ods</w:t>
      </w:r>
      <w:proofErr w:type="spell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таблицы.</w:t>
      </w:r>
    </w:p>
    <w:p w14:paraId="04C96C37" w14:textId="34695E90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proofErr w:type="gramStart"/>
      <w:r w:rsidRPr="00D40451">
        <w:rPr>
          <w:rFonts w:cs="Times New Roman"/>
          <w:szCs w:val="28"/>
        </w:rPr>
        <w:t>В</w:t>
      </w:r>
      <w:proofErr w:type="gram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сканирования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(использование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допускается),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сохранением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ориентации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разрешении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300</w:t>
      </w:r>
      <w:r w:rsidR="00C5132F" w:rsidRPr="00D40451">
        <w:rPr>
          <w:rFonts w:cs="Times New Roman"/>
          <w:szCs w:val="28"/>
        </w:rPr>
        <w:t xml:space="preserve"> </w:t>
      </w:r>
      <w:proofErr w:type="spellStart"/>
      <w:r w:rsidRPr="00D40451">
        <w:rPr>
          <w:rFonts w:cs="Times New Roman"/>
          <w:szCs w:val="28"/>
        </w:rPr>
        <w:t>dpi</w:t>
      </w:r>
      <w:proofErr w:type="spellEnd"/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(масштаб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1:1)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режимов:</w:t>
      </w:r>
    </w:p>
    <w:p w14:paraId="3E4929A3" w14:textId="2C3055C0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«черно-белый»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изображений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цветного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текста);</w:t>
      </w:r>
    </w:p>
    <w:p w14:paraId="17CF19C6" w14:textId="0C78C3C1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«оттенки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серого»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изображений,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отличных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цветного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изображения);</w:t>
      </w:r>
    </w:p>
    <w:p w14:paraId="7F1C864F" w14:textId="3315BE82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«цветной»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«режим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цветопередачи»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цветных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изображений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цветного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текста).</w:t>
      </w:r>
    </w:p>
    <w:p w14:paraId="04598C8C" w14:textId="3C1D5338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подпунктом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3.7.4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должны:</w:t>
      </w:r>
    </w:p>
    <w:p w14:paraId="7A719678" w14:textId="23A27FFD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предусматривающим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сканирование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пунктом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3.7.4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регламента);</w:t>
      </w:r>
    </w:p>
    <w:p w14:paraId="72A681F6" w14:textId="75673503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б)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состоять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нескольких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файлов,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текстовую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информацию;</w:t>
      </w:r>
    </w:p>
    <w:p w14:paraId="78D4AAAE" w14:textId="38D8ABA2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поиска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текстовому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графического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изображения);</w:t>
      </w:r>
    </w:p>
    <w:p w14:paraId="11A4E035" w14:textId="3F5C7284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оглавление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структурированные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частям,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главам,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(подразделам)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закладки,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переходы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оглавлению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содержащимся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тексте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рисункам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таблицам;</w:t>
      </w:r>
    </w:p>
    <w:p w14:paraId="7D3A02A1" w14:textId="037B8869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размера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80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мегабайт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делиться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несколько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фрагментов,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название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каждого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файла,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дополняется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словом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«Фрагмент»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файла.</w:t>
      </w:r>
    </w:p>
    <w:p w14:paraId="3583CF3A" w14:textId="46A3B58F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Направляемые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усиленной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квалифицированной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обладающими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полномочиями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Федерации.</w:t>
      </w:r>
    </w:p>
    <w:p w14:paraId="1CB1BDE9" w14:textId="56E322A5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Наименования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соответствовать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носителе.</w:t>
      </w:r>
    </w:p>
    <w:p w14:paraId="69CF6550" w14:textId="0D6BCF25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Сформированное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2.6.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(муниципальной)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="008763FB" w:rsidRPr="00D40451">
        <w:rPr>
          <w:rFonts w:eastAsia="Times New Roman" w:cs="Times New Roman"/>
          <w:szCs w:val="28"/>
          <w:lang w:eastAsia="ru-RU"/>
        </w:rPr>
        <w:t>ЕПГУ/ РПГУ</w:t>
      </w:r>
      <w:r w:rsidRPr="00D40451">
        <w:rPr>
          <w:rFonts w:cs="Times New Roman"/>
          <w:szCs w:val="28"/>
        </w:rPr>
        <w:t>.</w:t>
      </w:r>
    </w:p>
    <w:p w14:paraId="546EADD0" w14:textId="05554278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Pr="00D40451">
        <w:rPr>
          <w:rFonts w:cs="Times New Roman"/>
          <w:szCs w:val="28"/>
        </w:rPr>
        <w:t>.</w:t>
      </w:r>
    </w:p>
    <w:p w14:paraId="350EF927" w14:textId="24A1D301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обеспечивает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1A7918EC" w14:textId="155F71D6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Срок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день,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</w:t>
      </w:r>
      <w:r w:rsidR="00811B80" w:rsidRPr="00D40451">
        <w:rPr>
          <w:rFonts w:cs="Times New Roman"/>
          <w:szCs w:val="28"/>
        </w:rPr>
        <w:t>е</w:t>
      </w:r>
      <w:r w:rsidRPr="00D40451">
        <w:rPr>
          <w:rFonts w:cs="Times New Roman"/>
          <w:szCs w:val="28"/>
        </w:rPr>
        <w:t>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32BDE1B6" w14:textId="648BF5AE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автоматическом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режиме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системного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максимального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3988E400" w14:textId="5FBB798C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форме.</w:t>
      </w:r>
    </w:p>
    <w:p w14:paraId="539FA885" w14:textId="548EE792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автоматическом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режиме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присвоенного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максимального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окончания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обработки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2F10CBF6" w14:textId="7D718DC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специалистом,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326D6772" w14:textId="5AD6298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статус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обновляется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статуса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«принято».</w:t>
      </w:r>
    </w:p>
    <w:p w14:paraId="2A265A68" w14:textId="2A96697A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3.7.6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Обработка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(информации),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369F3AB1" w14:textId="36D47BD3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8610E7" w:rsidRPr="00D40451">
        <w:rPr>
          <w:rFonts w:cs="Times New Roman"/>
          <w:szCs w:val="28"/>
        </w:rPr>
        <w:t>.</w:t>
      </w:r>
    </w:p>
    <w:p w14:paraId="159B6747" w14:textId="68341D7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Уполномоченное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комплект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05D5D382" w14:textId="59ECD437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комплекта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требуемых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исчерпывающего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  <w:r w:rsidR="00C5132F" w:rsidRPr="00D40451">
        <w:rPr>
          <w:rFonts w:cs="Times New Roman"/>
          <w:szCs w:val="28"/>
        </w:rPr>
        <w:t xml:space="preserve"> </w:t>
      </w:r>
    </w:p>
    <w:p w14:paraId="771FC4FE" w14:textId="1B0D684C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переходит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(организации),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18D528E8" w14:textId="534F24A8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комплекта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перечню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переходит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формированию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межведомственных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(организации),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3CA60AC5" w14:textId="509EAE56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(организации),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(муниципальной)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48F80141" w14:textId="5CF95D97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Уполномоченное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лицо:</w:t>
      </w:r>
    </w:p>
    <w:p w14:paraId="6D5504B6" w14:textId="730CBBCC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подлежащих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самоуправления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подведомственных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участвующих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71A29BBF" w14:textId="03FDC07B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запрашивает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взаимодействия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вышеопредел</w:t>
      </w:r>
      <w:r w:rsidR="00811B80" w:rsidRPr="00D40451">
        <w:rPr>
          <w:rFonts w:cs="Times New Roman"/>
          <w:szCs w:val="28"/>
        </w:rPr>
        <w:t>е</w:t>
      </w:r>
      <w:r w:rsidRPr="00D40451">
        <w:rPr>
          <w:rFonts w:cs="Times New Roman"/>
          <w:szCs w:val="28"/>
        </w:rPr>
        <w:t>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документов;</w:t>
      </w:r>
    </w:p>
    <w:p w14:paraId="063DE24E" w14:textId="7D19DE90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находящихся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распоряжении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других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0F1F7DD1" w14:textId="458789AB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8610E7" w:rsidRPr="00D40451">
        <w:rPr>
          <w:rFonts w:cs="Times New Roman"/>
          <w:szCs w:val="28"/>
        </w:rPr>
        <w:t>.</w:t>
      </w:r>
    </w:p>
    <w:p w14:paraId="2E8530AA" w14:textId="6FA91B41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Данная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производится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</w:t>
      </w:r>
      <w:r w:rsidR="008610E7" w:rsidRPr="00D40451">
        <w:rPr>
          <w:rFonts w:cs="Times New Roman"/>
          <w:szCs w:val="28"/>
        </w:rPr>
        <w:t>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зависимости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заявителя.</w:t>
      </w:r>
    </w:p>
    <w:p w14:paraId="46A8B583" w14:textId="7C9E3877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3.7.7.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Оплата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пошлины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уплата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платежей,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Федерации.</w:t>
      </w:r>
    </w:p>
    <w:p w14:paraId="51482E91" w14:textId="321ABA22" w:rsidR="007E72FA" w:rsidRPr="00D40451" w:rsidRDefault="007E72FA" w:rsidP="00D0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уплачивается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пошлина.</w:t>
      </w:r>
    </w:p>
    <w:p w14:paraId="592F518F" w14:textId="7CD24E72" w:rsidR="007E72FA" w:rsidRPr="00D40451" w:rsidRDefault="007E72FA" w:rsidP="00D06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Размер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пошлины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также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платежного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поручения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(квитанции)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уплату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пошлины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размещаются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C8180A" w:rsidRPr="00D40451">
        <w:rPr>
          <w:rFonts w:ascii="Times New Roman" w:hAnsi="Times New Roman" w:cs="Times New Roman"/>
          <w:sz w:val="28"/>
          <w:szCs w:val="28"/>
        </w:rPr>
        <w:t>ЕПГУ/РПГУ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странице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разделе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«Общая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информация».</w:t>
      </w:r>
    </w:p>
    <w:p w14:paraId="0758AF79" w14:textId="4DD9AA8A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3.7.8.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7050643C" w14:textId="21D58238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выбору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получить:</w:t>
      </w:r>
    </w:p>
    <w:p w14:paraId="5722433D" w14:textId="63CB53CC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подписанного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использованием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ЭЦП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Pr="00D40451">
        <w:rPr>
          <w:rFonts w:cs="Times New Roman"/>
          <w:szCs w:val="28"/>
        </w:rPr>
        <w:t>;</w:t>
      </w:r>
    </w:p>
    <w:p w14:paraId="587A554C" w14:textId="1673CB95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68273227" w14:textId="4950502D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3.7.9.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42BBF170" w14:textId="723AE527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возможность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5A4C8BDC" w14:textId="79218D5E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</w:t>
      </w:r>
      <w:r w:rsidR="00C5132F" w:rsidRPr="00D40451">
        <w:rPr>
          <w:rFonts w:cs="Times New Roman"/>
          <w:szCs w:val="28"/>
        </w:rPr>
        <w:t xml:space="preserve"> </w:t>
      </w:r>
      <w:r w:rsidR="00C8180A" w:rsidRPr="00D40451">
        <w:rPr>
          <w:rFonts w:cs="Times New Roman"/>
          <w:szCs w:val="28"/>
        </w:rPr>
        <w:t>ЕПГУ/РПГУ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автоматическом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режиме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уведомления:</w:t>
      </w:r>
    </w:p>
    <w:p w14:paraId="459E61B2" w14:textId="17393F8B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заявления,</w:t>
      </w:r>
    </w:p>
    <w:p w14:paraId="6816BD48" w14:textId="4B0D2E3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(муниципальной)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</w:p>
    <w:p w14:paraId="4B686845" w14:textId="04ED1B3B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начале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</w:p>
    <w:p w14:paraId="7F74F53B" w14:textId="258A3BE6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заявления.</w:t>
      </w:r>
    </w:p>
    <w:p w14:paraId="44F0D44A" w14:textId="3B4BB5B6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Дополнительно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кабинет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8763FB" w:rsidRPr="00D40451">
        <w:rPr>
          <w:rFonts w:eastAsia="Times New Roman" w:cs="Times New Roman"/>
          <w:szCs w:val="28"/>
          <w:lang w:eastAsia="ru-RU"/>
        </w:rPr>
        <w:t>ЕПГУ/ 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могут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i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оригиналов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3A93DDDB" w14:textId="57AAE746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3.7.10.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оценки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4F42537F" w14:textId="721231D8" w:rsidR="00300E04" w:rsidRPr="00D40451" w:rsidRDefault="007E72FA" w:rsidP="00D06663">
      <w:pPr>
        <w:rPr>
          <w:rFonts w:eastAsia="Times New Roman" w:cs="Times New Roman"/>
          <w:szCs w:val="28"/>
          <w:lang w:eastAsia="ru-RU"/>
        </w:rPr>
      </w:pP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оценить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="00300E04" w:rsidRPr="00D40451">
        <w:rPr>
          <w:rFonts w:cs="Times New Roman"/>
          <w:szCs w:val="28"/>
        </w:rPr>
        <w:t xml:space="preserve">при наличии технической возможности оценки доступности и качества </w:t>
      </w:r>
      <w:r w:rsidR="00300E04" w:rsidRPr="00D40451">
        <w:rPr>
          <w:rFonts w:eastAsia="Times New Roman" w:cs="Times New Roman"/>
          <w:szCs w:val="28"/>
          <w:lang w:eastAsia="ru-RU"/>
        </w:rPr>
        <w:t>государственной услуги на ЕПГУ/ РПГУ.</w:t>
      </w:r>
    </w:p>
    <w:p w14:paraId="327C2505" w14:textId="698D5F9D" w:rsidR="007E72FA" w:rsidRPr="00D40451" w:rsidRDefault="007E72FA" w:rsidP="00D06663">
      <w:pPr>
        <w:pStyle w:val="4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3.7.11.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(внесудебное)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обжалование.</w:t>
      </w:r>
    </w:p>
    <w:p w14:paraId="5FA50842" w14:textId="59A75242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виде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посредством:</w:t>
      </w:r>
    </w:p>
    <w:p w14:paraId="39D2B648" w14:textId="6F7F954D" w:rsidR="007E72FA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</w:t>
      </w:r>
      <w:r w:rsidR="007E72FA"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ЕПГУ;</w:t>
      </w:r>
    </w:p>
    <w:p w14:paraId="63A7AA64" w14:textId="7DF7570E" w:rsidR="007E72FA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</w:t>
      </w:r>
      <w:r w:rsidR="007E72FA"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РПГУ;</w:t>
      </w:r>
    </w:p>
    <w:p w14:paraId="3240AE0C" w14:textId="182B730B" w:rsidR="007E72FA" w:rsidRPr="00D40451" w:rsidRDefault="009136B9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</w:t>
      </w:r>
      <w:r w:rsidR="007E72FA" w:rsidRPr="00D40451">
        <w:rPr>
          <w:rFonts w:cs="Times New Roman"/>
          <w:szCs w:val="28"/>
        </w:rPr>
        <w:t>)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Федеральной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информационной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системы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«Досудебное</w:t>
      </w:r>
      <w:r w:rsidR="00C5132F" w:rsidRPr="00D40451">
        <w:rPr>
          <w:rFonts w:cs="Times New Roman"/>
          <w:szCs w:val="28"/>
        </w:rPr>
        <w:t xml:space="preserve"> </w:t>
      </w:r>
      <w:r w:rsidR="007E72FA" w:rsidRPr="00D40451">
        <w:rPr>
          <w:rFonts w:cs="Times New Roman"/>
          <w:szCs w:val="28"/>
        </w:rPr>
        <w:t>обжалование»</w:t>
      </w:r>
      <w:r w:rsidR="00C5132F" w:rsidRPr="00D40451">
        <w:rPr>
          <w:rFonts w:cs="Times New Roman"/>
          <w:szCs w:val="28"/>
        </w:rPr>
        <w:t xml:space="preserve"> </w:t>
      </w:r>
      <w:hyperlink r:id="rId67" w:history="1">
        <w:r w:rsidR="007E72FA" w:rsidRPr="00D40451">
          <w:rPr>
            <w:rStyle w:val="af9"/>
            <w:rFonts w:cs="Times New Roman"/>
            <w:color w:val="auto"/>
            <w:szCs w:val="28"/>
          </w:rPr>
          <w:t>https://do.gosuslugi.ru</w:t>
        </w:r>
      </w:hyperlink>
      <w:r w:rsidR="007E72FA" w:rsidRPr="00D40451">
        <w:rPr>
          <w:rFonts w:cs="Times New Roman"/>
          <w:szCs w:val="28"/>
        </w:rPr>
        <w:t>.</w:t>
      </w:r>
    </w:p>
    <w:p w14:paraId="7661D587" w14:textId="010AD46A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Подача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(внесудебном)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(представителя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последующую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суд.</w:t>
      </w:r>
    </w:p>
    <w:p w14:paraId="22498DB6" w14:textId="0C990682" w:rsidR="007E72FA" w:rsidRPr="00D40451" w:rsidRDefault="007E72FA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Информирование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судебном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(внесудебном)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(бездействия),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соверш</w:t>
      </w:r>
      <w:r w:rsidR="00811B80" w:rsidRPr="00D40451">
        <w:rPr>
          <w:rFonts w:cs="Times New Roman"/>
          <w:szCs w:val="28"/>
        </w:rPr>
        <w:t>е</w:t>
      </w:r>
      <w:r w:rsidRPr="00D40451">
        <w:rPr>
          <w:rFonts w:cs="Times New Roman"/>
          <w:szCs w:val="28"/>
        </w:rPr>
        <w:t>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</w:t>
      </w:r>
      <w:r w:rsidR="00811B80" w:rsidRPr="00D40451">
        <w:rPr>
          <w:rFonts w:cs="Times New Roman"/>
          <w:szCs w:val="28"/>
        </w:rPr>
        <w:t>е</w:t>
      </w:r>
      <w:r w:rsidRPr="00D40451">
        <w:rPr>
          <w:rFonts w:cs="Times New Roman"/>
          <w:szCs w:val="28"/>
        </w:rPr>
        <w:t>м:</w:t>
      </w:r>
    </w:p>
    <w:p w14:paraId="7ACE47B8" w14:textId="6C345FE1" w:rsidR="007E72FA" w:rsidRPr="00D40451" w:rsidRDefault="007E72FA" w:rsidP="00D06663">
      <w:pPr>
        <w:pStyle w:val="ad"/>
        <w:numPr>
          <w:ilvl w:val="0"/>
          <w:numId w:val="20"/>
        </w:numPr>
        <w:ind w:left="0" w:firstLine="709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размещения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="008763FB" w:rsidRPr="00D40451">
        <w:rPr>
          <w:rFonts w:eastAsia="Times New Roman" w:cs="Times New Roman"/>
          <w:szCs w:val="28"/>
          <w:lang w:eastAsia="ru-RU"/>
        </w:rPr>
        <w:t>ЕПГУ/ РПГУ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стендах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56A25E6B" w14:textId="4312BCF2" w:rsidR="007E72FA" w:rsidRPr="00D40451" w:rsidRDefault="007E72FA" w:rsidP="00D06663">
      <w:pPr>
        <w:pStyle w:val="ad"/>
        <w:numPr>
          <w:ilvl w:val="0"/>
          <w:numId w:val="20"/>
        </w:numPr>
        <w:ind w:left="0" w:firstLine="709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консультирования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811B80" w:rsidRPr="00D40451">
        <w:rPr>
          <w:rFonts w:cs="Times New Roman"/>
          <w:szCs w:val="28"/>
        </w:rPr>
        <w:t>е</w:t>
      </w:r>
      <w:r w:rsidRPr="00D40451">
        <w:rPr>
          <w:rFonts w:cs="Times New Roman"/>
          <w:szCs w:val="28"/>
        </w:rPr>
        <w:t>ме.</w:t>
      </w:r>
    </w:p>
    <w:p w14:paraId="6B2C3EDD" w14:textId="7EC199C8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3.8.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документах.</w:t>
      </w:r>
    </w:p>
    <w:p w14:paraId="1B748565" w14:textId="344C0B7C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вправе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непосредственно,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отправлением,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изложением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приложением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ошибки.</w:t>
      </w:r>
    </w:p>
    <w:p w14:paraId="602E36C0" w14:textId="492D1B46" w:rsidR="00012C2C" w:rsidRPr="00D40451" w:rsidRDefault="00012C2C" w:rsidP="00D06663">
      <w:pPr>
        <w:rPr>
          <w:rFonts w:cs="Times New Roman"/>
          <w:szCs w:val="28"/>
        </w:rPr>
      </w:pPr>
      <w:bookmarkStart w:id="184" w:name="sub_1157"/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обращении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представляет:</w:t>
      </w:r>
    </w:p>
    <w:p w14:paraId="67F75364" w14:textId="44841CC3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(ошибок);</w:t>
      </w:r>
    </w:p>
    <w:p w14:paraId="164715E5" w14:textId="18602AD5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документы,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силу,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правильные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данные;</w:t>
      </w:r>
    </w:p>
    <w:p w14:paraId="401FC19E" w14:textId="2E05A918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выданный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ошибки.</w:t>
      </w:r>
    </w:p>
    <w:p w14:paraId="1D53928F" w14:textId="69920AF4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оформляется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свободной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указанием: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имени,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(номера)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контактного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способа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(лично,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связью,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почты).</w:t>
      </w:r>
    </w:p>
    <w:p w14:paraId="2A2A285B" w14:textId="2126E634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Датой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считается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журнале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входящей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корреспонденции.</w:t>
      </w:r>
    </w:p>
    <w:p w14:paraId="2E5AEB93" w14:textId="7C539559" w:rsidR="00012C2C" w:rsidRPr="00D40451" w:rsidRDefault="00012C2C" w:rsidP="00D06663">
      <w:pPr>
        <w:rPr>
          <w:rFonts w:cs="Times New Roman"/>
          <w:szCs w:val="28"/>
        </w:rPr>
      </w:pPr>
      <w:bookmarkStart w:id="185" w:name="sub_1158"/>
      <w:bookmarkEnd w:id="184"/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замену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превышающий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ошибок.</w:t>
      </w:r>
    </w:p>
    <w:p w14:paraId="710C28F0" w14:textId="506C4AE2" w:rsidR="00012C2C" w:rsidRPr="00D40451" w:rsidRDefault="00012C2C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готовит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проект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ошибок.</w:t>
      </w:r>
      <w:r w:rsidR="00C5132F" w:rsidRPr="00D40451">
        <w:rPr>
          <w:rFonts w:cs="Times New Roman"/>
          <w:szCs w:val="28"/>
        </w:rPr>
        <w:t xml:space="preserve"> </w:t>
      </w:r>
    </w:p>
    <w:p w14:paraId="7A8B646A" w14:textId="1A23F849" w:rsidR="00012C2C" w:rsidRPr="00D40451" w:rsidRDefault="00012C2C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Приказ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являющийся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одновременно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подписыва</w:t>
      </w:r>
      <w:r w:rsidR="00020CBB" w:rsidRPr="00D40451">
        <w:rPr>
          <w:rFonts w:cs="Times New Roman"/>
          <w:szCs w:val="28"/>
        </w:rPr>
        <w:t>е</w:t>
      </w:r>
      <w:r w:rsidRPr="00D40451">
        <w:rPr>
          <w:rFonts w:cs="Times New Roman"/>
          <w:szCs w:val="28"/>
        </w:rPr>
        <w:t>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="00020CBB" w:rsidRPr="00D40451">
        <w:rPr>
          <w:rFonts w:cs="Times New Roman"/>
          <w:szCs w:val="28"/>
        </w:rPr>
        <w:t>или заместителем руководителя ГЖИ Камчатского края</w:t>
      </w:r>
      <w:r w:rsidRPr="00D40451">
        <w:rPr>
          <w:rFonts w:cs="Times New Roman"/>
          <w:szCs w:val="28"/>
        </w:rPr>
        <w:t>.</w:t>
      </w:r>
      <w:r w:rsidR="00C5132F" w:rsidRPr="00D40451">
        <w:rPr>
          <w:rFonts w:cs="Times New Roman"/>
          <w:szCs w:val="28"/>
        </w:rPr>
        <w:t xml:space="preserve"> </w:t>
      </w:r>
    </w:p>
    <w:p w14:paraId="50981FA2" w14:textId="5907809C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желанию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жалобы.</w:t>
      </w:r>
    </w:p>
    <w:p w14:paraId="77025DB1" w14:textId="15FDB393" w:rsidR="00012C2C" w:rsidRPr="00D40451" w:rsidRDefault="00012C2C" w:rsidP="00D06663">
      <w:pPr>
        <w:autoSpaceDE w:val="0"/>
        <w:autoSpaceDN w:val="0"/>
        <w:adjustRightInd w:val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Технические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реестр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лицензий,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исправляются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уполномоченного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30D15952" w14:textId="412A2C7A" w:rsidR="00012C2C" w:rsidRPr="00D40451" w:rsidRDefault="00012C2C" w:rsidP="00D06663">
      <w:pPr>
        <w:rPr>
          <w:rFonts w:cs="Times New Roman"/>
          <w:szCs w:val="28"/>
        </w:rPr>
      </w:pPr>
      <w:bookmarkStart w:id="186" w:name="sub_1160"/>
      <w:bookmarkEnd w:id="185"/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самостоятельного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5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обнаружения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вносятся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ошибки,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уведомление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внесении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вручается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лично,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связью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документа.</w:t>
      </w:r>
    </w:p>
    <w:p w14:paraId="6A5C68BE" w14:textId="3660264A" w:rsidR="00012C2C" w:rsidRPr="00D40451" w:rsidRDefault="00012C2C" w:rsidP="00D06663">
      <w:pPr>
        <w:pStyle w:val="2"/>
        <w:spacing w:before="0"/>
        <w:rPr>
          <w:rFonts w:cs="Times New Roman"/>
          <w:szCs w:val="28"/>
        </w:rPr>
      </w:pPr>
      <w:bookmarkStart w:id="187" w:name="sub_10139"/>
      <w:bookmarkEnd w:id="186"/>
      <w:r w:rsidRPr="00D40451">
        <w:rPr>
          <w:rFonts w:cs="Times New Roman"/>
          <w:szCs w:val="28"/>
        </w:rPr>
        <w:t>4.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762B2593" w14:textId="77FB0D96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bookmarkStart w:id="188" w:name="sub_10189"/>
      <w:r w:rsidRPr="00D40451">
        <w:rPr>
          <w:rFonts w:cs="Times New Roman"/>
          <w:szCs w:val="28"/>
        </w:rPr>
        <w:t>4.1.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текущего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устанавливающих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решений.</w:t>
      </w:r>
    </w:p>
    <w:p w14:paraId="704D6F76" w14:textId="16EF87B7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Текущий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последовательности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определенных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</w:p>
    <w:p w14:paraId="65B9F3D5" w14:textId="50870F30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Текущий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соблюдения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29CC16DC" w14:textId="5A813EB1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bookmarkStart w:id="189" w:name="sub_10190"/>
      <w:bookmarkEnd w:id="188"/>
      <w:r w:rsidRPr="00D40451">
        <w:rPr>
          <w:rFonts w:cs="Times New Roman"/>
          <w:szCs w:val="28"/>
        </w:rPr>
        <w:t>4.2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периодичность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плановых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полнотой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качеством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1595BFA7" w14:textId="32222E8B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могут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плановыми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внеплановыми.</w:t>
      </w:r>
    </w:p>
    <w:p w14:paraId="2CE63951" w14:textId="7646A8DF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Плановые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полугодие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могут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все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вопросы,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(комплексные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отдельный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вопрос,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(тематические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проверки).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проводиться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конкретной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жалобе.</w:t>
      </w:r>
    </w:p>
    <w:p w14:paraId="1731B57D" w14:textId="2C31A08E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Внеплановые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проводятся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связанные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отдельные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вопросы.</w:t>
      </w:r>
    </w:p>
    <w:p w14:paraId="690C46D0" w14:textId="4C97DD27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bookmarkStart w:id="190" w:name="sub_10191"/>
      <w:bookmarkEnd w:id="189"/>
      <w:r w:rsidRPr="00D40451">
        <w:rPr>
          <w:rFonts w:cs="Times New Roman"/>
          <w:szCs w:val="28"/>
        </w:rPr>
        <w:t>4.3.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(бездействие),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принимаемые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(осуществляемые)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17058191" w14:textId="61301C7D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91" w:name="sub_10192"/>
      <w:bookmarkEnd w:id="190"/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текущего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проведенных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проверок,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несут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дисциплинарную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законодательством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регламентами.</w:t>
      </w:r>
    </w:p>
    <w:p w14:paraId="49484FA6" w14:textId="57969367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4.4.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характеризующие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контроля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стороны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граждан,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объединений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организаций.</w:t>
      </w:r>
    </w:p>
    <w:p w14:paraId="76246114" w14:textId="4D18EEE4" w:rsidR="00012C2C" w:rsidRPr="00D40451" w:rsidRDefault="00012C2C" w:rsidP="00D06663">
      <w:pPr>
        <w:rPr>
          <w:rFonts w:cs="Times New Roman"/>
          <w:szCs w:val="28"/>
        </w:rPr>
      </w:pPr>
      <w:bookmarkStart w:id="192" w:name="sub_44"/>
      <w:bookmarkEnd w:id="191"/>
      <w:r w:rsidRPr="00D40451">
        <w:rPr>
          <w:rFonts w:cs="Times New Roman"/>
          <w:szCs w:val="28"/>
        </w:rPr>
        <w:t>Контроль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осуществляться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стороны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граждан,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объединений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организаций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путем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края:</w:t>
      </w:r>
    </w:p>
    <w:p w14:paraId="6CAD2AEF" w14:textId="78922D0F" w:rsidR="00012C2C" w:rsidRPr="00D40451" w:rsidRDefault="00012C2C" w:rsidP="00D06663">
      <w:pPr>
        <w:rPr>
          <w:rFonts w:cs="Times New Roman"/>
          <w:szCs w:val="28"/>
        </w:rPr>
      </w:pPr>
      <w:bookmarkStart w:id="193" w:name="sub_1441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сообщений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недостатках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ответственные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выполнение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отдельных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процедур,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регламентом;</w:t>
      </w:r>
    </w:p>
    <w:p w14:paraId="4A54F79A" w14:textId="7DF167ED" w:rsidR="00012C2C" w:rsidRPr="00D40451" w:rsidRDefault="00012C2C" w:rsidP="00D06663">
      <w:pPr>
        <w:rPr>
          <w:rFonts w:cs="Times New Roman"/>
          <w:szCs w:val="28"/>
        </w:rPr>
      </w:pPr>
      <w:bookmarkStart w:id="194" w:name="sub_1442"/>
      <w:bookmarkEnd w:id="193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фактам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свобод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интересов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граждан.</w:t>
      </w:r>
    </w:p>
    <w:bookmarkEnd w:id="187"/>
    <w:bookmarkEnd w:id="192"/>
    <w:bookmarkEnd w:id="194"/>
    <w:p w14:paraId="38ABB4A0" w14:textId="1F402C2A" w:rsidR="00012C2C" w:rsidRPr="00D40451" w:rsidRDefault="00012C2C" w:rsidP="00D06663">
      <w:pPr>
        <w:pStyle w:val="2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(внесудебный)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лиц.</w:t>
      </w:r>
    </w:p>
    <w:p w14:paraId="2E3D2442" w14:textId="29E6AB30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5.1.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Предмет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(внесудебного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обжалования).</w:t>
      </w:r>
    </w:p>
    <w:p w14:paraId="7AA4D269" w14:textId="284A44F4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может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обратиться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случаях:</w:t>
      </w:r>
    </w:p>
    <w:p w14:paraId="20290F91" w14:textId="312F84F2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lastRenderedPageBreak/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запроса;</w:t>
      </w:r>
    </w:p>
    <w:p w14:paraId="6246E63F" w14:textId="61D6CE67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i/>
          <w:iCs/>
          <w:szCs w:val="28"/>
          <w:shd w:val="clear" w:color="auto" w:fill="F0F0F0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  <w:r w:rsidR="00C5132F" w:rsidRPr="00D40451">
        <w:rPr>
          <w:rFonts w:cs="Times New Roman"/>
          <w:szCs w:val="28"/>
        </w:rPr>
        <w:t xml:space="preserve"> </w:t>
      </w:r>
    </w:p>
    <w:p w14:paraId="54FBDE0B" w14:textId="18665834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осуществление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5D82400F" w14:textId="4DC834CF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95" w:name="sub_110104"/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заявителя;</w:t>
      </w:r>
    </w:p>
    <w:bookmarkEnd w:id="195"/>
    <w:p w14:paraId="68E06726" w14:textId="33FBC4A7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актами.</w:t>
      </w:r>
      <w:r w:rsidR="00C5132F" w:rsidRPr="00D40451">
        <w:rPr>
          <w:rFonts w:cs="Times New Roman"/>
          <w:szCs w:val="28"/>
        </w:rPr>
        <w:t xml:space="preserve"> </w:t>
      </w:r>
    </w:p>
    <w:p w14:paraId="03E205A2" w14:textId="72A6CEFE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96" w:name="sub_110106"/>
      <w:r w:rsidRPr="00D40451">
        <w:rPr>
          <w:rFonts w:cs="Times New Roman"/>
          <w:szCs w:val="28"/>
        </w:rPr>
        <w:t>6)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затребование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платы,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актами;</w:t>
      </w:r>
    </w:p>
    <w:bookmarkEnd w:id="196"/>
    <w:p w14:paraId="10FECFC0" w14:textId="030162CC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i/>
          <w:iCs/>
          <w:szCs w:val="28"/>
          <w:shd w:val="clear" w:color="auto" w:fill="F0F0F0"/>
        </w:rPr>
      </w:pPr>
      <w:r w:rsidRPr="00D40451">
        <w:rPr>
          <w:rFonts w:cs="Times New Roman"/>
          <w:szCs w:val="28"/>
        </w:rPr>
        <w:t>7)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исправлений.</w:t>
      </w:r>
      <w:r w:rsidR="00C5132F" w:rsidRPr="00D40451">
        <w:rPr>
          <w:rFonts w:cs="Times New Roman"/>
          <w:szCs w:val="28"/>
        </w:rPr>
        <w:t xml:space="preserve"> </w:t>
      </w:r>
    </w:p>
    <w:p w14:paraId="1A74BF8F" w14:textId="7B98CA13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8)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услуги;</w:t>
      </w:r>
    </w:p>
    <w:p w14:paraId="0BE59D61" w14:textId="43BB7C26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i/>
          <w:iCs/>
          <w:szCs w:val="28"/>
          <w:shd w:val="clear" w:color="auto" w:fill="F0F0F0"/>
        </w:rPr>
      </w:pPr>
      <w:r w:rsidRPr="00D40451">
        <w:rPr>
          <w:rFonts w:cs="Times New Roman"/>
          <w:szCs w:val="28"/>
        </w:rPr>
        <w:t>9)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приостановление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приостановления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соответствии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актами.</w:t>
      </w:r>
      <w:r w:rsidR="00C5132F" w:rsidRPr="00D40451">
        <w:rPr>
          <w:rFonts w:cs="Times New Roman"/>
          <w:szCs w:val="28"/>
        </w:rPr>
        <w:t xml:space="preserve"> </w:t>
      </w:r>
    </w:p>
    <w:p w14:paraId="02D35035" w14:textId="1081E6D6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10)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отсутствие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(или)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недостоверность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указывались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первоначальном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исключением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предусмотренных</w:t>
      </w:r>
      <w:r w:rsidR="00C5132F" w:rsidRPr="00D40451">
        <w:rPr>
          <w:rFonts w:cs="Times New Roman"/>
          <w:szCs w:val="28"/>
        </w:rPr>
        <w:t xml:space="preserve"> </w:t>
      </w:r>
      <w:hyperlink w:anchor="sub_7014" w:history="1">
        <w:r w:rsidRPr="00D40451">
          <w:rPr>
            <w:rFonts w:cs="Times New Roman"/>
            <w:szCs w:val="28"/>
          </w:rPr>
          <w:t>пунктом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4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части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1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статьи</w:t>
        </w:r>
        <w:r w:rsidR="00C5132F" w:rsidRPr="00D40451">
          <w:rPr>
            <w:rFonts w:cs="Times New Roman"/>
            <w:szCs w:val="28"/>
          </w:rPr>
          <w:t xml:space="preserve"> </w:t>
        </w:r>
        <w:r w:rsidRPr="00D40451">
          <w:rPr>
            <w:rFonts w:cs="Times New Roman"/>
            <w:szCs w:val="28"/>
          </w:rPr>
          <w:t>7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закона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210.</w:t>
      </w:r>
      <w:r w:rsidR="00C5132F" w:rsidRPr="00D40451">
        <w:rPr>
          <w:rFonts w:cs="Times New Roman"/>
          <w:szCs w:val="28"/>
        </w:rPr>
        <w:t xml:space="preserve"> </w:t>
      </w:r>
    </w:p>
    <w:p w14:paraId="6D394D40" w14:textId="5D144ECF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bookmarkStart w:id="197" w:name="sub_282"/>
      <w:r w:rsidRPr="00D40451">
        <w:rPr>
          <w:rFonts w:cs="Times New Roman"/>
          <w:szCs w:val="28"/>
        </w:rPr>
        <w:t>5.2.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Особенности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(далее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жалобы).</w:t>
      </w:r>
    </w:p>
    <w:p w14:paraId="4A558390" w14:textId="055D336B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Жалоба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служащего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бумажном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носителе,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настоящим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разделом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регламента.</w:t>
      </w:r>
    </w:p>
    <w:p w14:paraId="4DA51A22" w14:textId="2C7D000B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Жалоба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содержать:</w:t>
      </w:r>
    </w:p>
    <w:p w14:paraId="51E856A1" w14:textId="1545D8BC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служащего,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(бездействие)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обжалуются;</w:t>
      </w:r>
    </w:p>
    <w:p w14:paraId="595034E1" w14:textId="0722135A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фамилию,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отчество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(последнее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жительства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физического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наименование,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месте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нахождения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юридического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номер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(номера)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контактного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телефона,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(адреса)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почтовый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адрес,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заявителю;</w:t>
      </w:r>
    </w:p>
    <w:p w14:paraId="75098622" w14:textId="3CF1A84E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3)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сведения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обжалуемых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(бездействии)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служащего;</w:t>
      </w:r>
    </w:p>
    <w:p w14:paraId="096BC3DC" w14:textId="60D965FE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4)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доводы,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основании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согласен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(бездействием)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служащего.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могут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быть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наличии),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подтверждающие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доводы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копии.</w:t>
      </w:r>
    </w:p>
    <w:p w14:paraId="06458BFE" w14:textId="0230566A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bookmarkStart w:id="198" w:name="sub_283"/>
      <w:bookmarkEnd w:id="197"/>
      <w:r w:rsidRPr="00D40451">
        <w:rPr>
          <w:rFonts w:cs="Times New Roman"/>
          <w:szCs w:val="28"/>
        </w:rPr>
        <w:t>5.3.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жалобы.</w:t>
      </w:r>
    </w:p>
    <w:p w14:paraId="3518442C" w14:textId="3B7F5E78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99" w:name="sub_284"/>
      <w:bookmarkEnd w:id="198"/>
      <w:r w:rsidRPr="00D40451">
        <w:rPr>
          <w:rFonts w:cs="Times New Roman"/>
          <w:szCs w:val="28"/>
        </w:rPr>
        <w:t>Жалоба,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поступившая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подлежит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пятнадцати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приеме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срока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-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течение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пяти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рабочих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регистрации.</w:t>
      </w:r>
    </w:p>
    <w:p w14:paraId="7EFC2EF6" w14:textId="2D0CF6AD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принимается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одно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решений:</w:t>
      </w:r>
    </w:p>
    <w:p w14:paraId="2BA2918C" w14:textId="02A6610F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00" w:name="sub_110271"/>
      <w:r w:rsidRPr="00D40451">
        <w:rPr>
          <w:rFonts w:cs="Times New Roman"/>
          <w:szCs w:val="28"/>
        </w:rPr>
        <w:t>1)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удовлетворяется,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числе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отмены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исправления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допущенных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опечаток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ошибок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выданных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документах,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возврата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денежных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средств,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взимание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нормативными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субъектов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Российской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Федерации,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муниципальными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правовыми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актами;</w:t>
      </w:r>
    </w:p>
    <w:p w14:paraId="16B67D35" w14:textId="4FEACD8C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01" w:name="sub_110272"/>
      <w:bookmarkEnd w:id="200"/>
      <w:r w:rsidRPr="00D40451">
        <w:rPr>
          <w:rFonts w:cs="Times New Roman"/>
          <w:szCs w:val="28"/>
        </w:rPr>
        <w:t>2)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отказывается.</w:t>
      </w:r>
    </w:p>
    <w:p w14:paraId="71EE0975" w14:textId="640404B6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202" w:name="sub_11028"/>
      <w:bookmarkEnd w:id="201"/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позднее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следующего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днем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либо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отказе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письменной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желанию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электронной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форме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мотивированный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жалобы.</w:t>
      </w:r>
    </w:p>
    <w:bookmarkEnd w:id="202"/>
    <w:p w14:paraId="53EDB7FA" w14:textId="0E93AB66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признания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подлежащей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удовлетворении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lastRenderedPageBreak/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незамедлительного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устранения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выявленных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нарушений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оказании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приносятся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извинения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доставленные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неудобства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указывается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дальнейших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действиях,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которые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необходимо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совершить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целях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получения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услуги.</w:t>
      </w:r>
    </w:p>
    <w:p w14:paraId="61B7D001" w14:textId="442C46CF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признания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подлежащей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удовлетворению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ответе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заявителю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даются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аргументированные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разъяснения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причинах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также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информация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принятого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решения.</w:t>
      </w:r>
    </w:p>
    <w:p w14:paraId="63B39C90" w14:textId="37CB79CC" w:rsidR="00012C2C" w:rsidRPr="00D40451" w:rsidRDefault="00012C2C" w:rsidP="00D06663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установления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ходе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результатам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признаков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состава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административного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правонарушения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преступления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должностное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лицо,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незамедлительно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направляют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имеющиеся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материалы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прокуратуры.</w:t>
      </w:r>
    </w:p>
    <w:p w14:paraId="7C8A3738" w14:textId="09491B7B" w:rsidR="00012C2C" w:rsidRPr="00D40451" w:rsidRDefault="00012C2C" w:rsidP="00D06663">
      <w:pPr>
        <w:pStyle w:val="3"/>
        <w:spacing w:before="0"/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5.4.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Требования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жалобы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bookmarkEnd w:id="199"/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края.</w:t>
      </w:r>
      <w:r w:rsidR="00C5132F" w:rsidRPr="00D40451">
        <w:rPr>
          <w:rFonts w:cs="Times New Roman"/>
          <w:szCs w:val="28"/>
        </w:rPr>
        <w:t xml:space="preserve"> </w:t>
      </w:r>
    </w:p>
    <w:p w14:paraId="5D7569A9" w14:textId="33DB580C" w:rsidR="00012C2C" w:rsidRPr="00D40451" w:rsidRDefault="00012C2C" w:rsidP="00D06663">
      <w:pPr>
        <w:rPr>
          <w:rFonts w:cs="Times New Roman"/>
          <w:szCs w:val="28"/>
        </w:rPr>
      </w:pP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случае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если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обжалуются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руководителя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Правительство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рассматривается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порядке,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предусмотренном</w:t>
      </w:r>
      <w:r w:rsidR="00C5132F" w:rsidRPr="00D40451">
        <w:rPr>
          <w:rFonts w:cs="Times New Roman"/>
          <w:szCs w:val="28"/>
        </w:rPr>
        <w:t xml:space="preserve"> </w:t>
      </w:r>
      <w:hyperlink r:id="rId68" w:history="1">
        <w:r w:rsidRPr="00D40451">
          <w:rPr>
            <w:rStyle w:val="a3"/>
            <w:rFonts w:cs="Times New Roman"/>
            <w:color w:val="auto"/>
            <w:szCs w:val="28"/>
          </w:rPr>
          <w:t>разделом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Pr="00D40451">
          <w:rPr>
            <w:rStyle w:val="a3"/>
            <w:rFonts w:cs="Times New Roman"/>
            <w:color w:val="auto"/>
            <w:szCs w:val="28"/>
          </w:rPr>
          <w:t>4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Положения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особенностях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подачи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рассмотрения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жалоб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на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(бездействия)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органа,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представляющего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его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гражданских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служащих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ГЖИ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предоставляющих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государственную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услугу,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утвержденного</w:t>
      </w:r>
      <w:r w:rsidR="00C5132F" w:rsidRPr="00D40451">
        <w:rPr>
          <w:rFonts w:cs="Times New Roman"/>
          <w:szCs w:val="28"/>
        </w:rPr>
        <w:t xml:space="preserve"> </w:t>
      </w:r>
      <w:hyperlink r:id="rId69" w:history="1">
        <w:r w:rsidRPr="00D40451">
          <w:rPr>
            <w:rStyle w:val="a3"/>
            <w:rFonts w:cs="Times New Roman"/>
            <w:color w:val="auto"/>
            <w:szCs w:val="28"/>
          </w:rPr>
          <w:t>постановлением</w:t>
        </w:r>
      </w:hyperlink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Правительства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14.02.2013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52-П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Комиссией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досудебному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обжалованию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действий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(бездействий),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решений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исполнительных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органов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государственной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власти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их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должностных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лиц,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образованной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Правительством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Камчатского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края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от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28.07.2008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№</w:t>
      </w:r>
      <w:r w:rsidR="00C5132F" w:rsidRPr="00D40451">
        <w:rPr>
          <w:rFonts w:cs="Times New Roman"/>
          <w:szCs w:val="28"/>
        </w:rPr>
        <w:t xml:space="preserve"> </w:t>
      </w:r>
      <w:r w:rsidRPr="00D40451">
        <w:rPr>
          <w:rFonts w:cs="Times New Roman"/>
          <w:szCs w:val="28"/>
        </w:rPr>
        <w:t>230-П.</w:t>
      </w:r>
    </w:p>
    <w:p w14:paraId="7C635E38" w14:textId="77777777" w:rsidR="00012C2C" w:rsidRPr="00D40451" w:rsidRDefault="00012C2C" w:rsidP="00D06663">
      <w:pPr>
        <w:autoSpaceDE w:val="0"/>
        <w:autoSpaceDN w:val="0"/>
        <w:adjustRightInd w:val="0"/>
        <w:ind w:firstLine="720"/>
      </w:pPr>
    </w:p>
    <w:p w14:paraId="0B2284C8" w14:textId="77777777" w:rsidR="00012C2C" w:rsidRPr="00D40451" w:rsidRDefault="00012C2C" w:rsidP="00D06663">
      <w:pPr>
        <w:autoSpaceDE w:val="0"/>
        <w:autoSpaceDN w:val="0"/>
        <w:adjustRightInd w:val="0"/>
        <w:ind w:firstLine="720"/>
      </w:pPr>
    </w:p>
    <w:p w14:paraId="6F885B1F" w14:textId="77777777" w:rsidR="00EB2611" w:rsidRPr="00D40451" w:rsidRDefault="00EB2611" w:rsidP="00D06663">
      <w:pPr>
        <w:autoSpaceDE w:val="0"/>
        <w:autoSpaceDN w:val="0"/>
        <w:adjustRightInd w:val="0"/>
        <w:ind w:firstLine="720"/>
      </w:pPr>
    </w:p>
    <w:p w14:paraId="5D1C95D1" w14:textId="77777777" w:rsidR="00EB2611" w:rsidRPr="00D40451" w:rsidRDefault="00EB2611" w:rsidP="00D06663">
      <w:pPr>
        <w:autoSpaceDE w:val="0"/>
        <w:autoSpaceDN w:val="0"/>
        <w:adjustRightInd w:val="0"/>
        <w:ind w:firstLine="720"/>
      </w:pPr>
    </w:p>
    <w:p w14:paraId="2E4679D6" w14:textId="77777777" w:rsidR="005C6A0A" w:rsidRPr="00D40451" w:rsidRDefault="005C6A0A" w:rsidP="00D0666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bookmarkStart w:id="203" w:name="sub_10179"/>
    </w:p>
    <w:p w14:paraId="60BCD75D" w14:textId="77777777" w:rsidR="005C6A0A" w:rsidRPr="00D40451" w:rsidRDefault="005C6A0A" w:rsidP="00D0666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479EF5B5" w14:textId="77777777" w:rsidR="005C6A0A" w:rsidRPr="00D40451" w:rsidRDefault="005C6A0A" w:rsidP="00D0666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38450250" w14:textId="77777777" w:rsidR="005C6A0A" w:rsidRPr="00D40451" w:rsidRDefault="005C6A0A" w:rsidP="00D0666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4A767D92" w14:textId="77777777" w:rsidR="005C6A0A" w:rsidRPr="00D40451" w:rsidRDefault="005C6A0A" w:rsidP="00D0666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3EBC20F5" w14:textId="77777777" w:rsidR="005C6A0A" w:rsidRPr="00D40451" w:rsidRDefault="005C6A0A" w:rsidP="00D06663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p w14:paraId="13D6279A" w14:textId="142E30DB" w:rsidR="005C6A0A" w:rsidRPr="00D40451" w:rsidRDefault="005C6A0A" w:rsidP="00D06663">
      <w:pPr>
        <w:pStyle w:val="af7"/>
      </w:pPr>
      <w:bookmarkStart w:id="204" w:name="sub_10"/>
    </w:p>
    <w:p w14:paraId="10256C6B" w14:textId="77777777" w:rsidR="00AC1578" w:rsidRPr="00D40451" w:rsidRDefault="00AC1578" w:rsidP="00D06663"/>
    <w:p w14:paraId="06BCED43" w14:textId="77777777" w:rsidR="00AC1578" w:rsidRPr="00D40451" w:rsidRDefault="00AC1578" w:rsidP="00D06663"/>
    <w:p w14:paraId="18E6D326" w14:textId="77777777" w:rsidR="00AC1578" w:rsidRPr="00D40451" w:rsidRDefault="00AC1578" w:rsidP="00D06663"/>
    <w:p w14:paraId="6A3F07EF" w14:textId="77777777" w:rsidR="00AC1578" w:rsidRPr="00D40451" w:rsidRDefault="00AC1578" w:rsidP="00D06663"/>
    <w:p w14:paraId="0F203F55" w14:textId="77777777" w:rsidR="00AC1578" w:rsidRPr="00D40451" w:rsidRDefault="00AC1578" w:rsidP="00D06663"/>
    <w:p w14:paraId="632A5BBF" w14:textId="77777777" w:rsidR="00AC1578" w:rsidRPr="00D40451" w:rsidRDefault="00AC1578" w:rsidP="00D06663"/>
    <w:p w14:paraId="6B0E8D3E" w14:textId="77777777" w:rsidR="00AC1578" w:rsidRPr="00D40451" w:rsidRDefault="00AC1578" w:rsidP="00D06663"/>
    <w:p w14:paraId="284D8214" w14:textId="77777777" w:rsidR="00AC1578" w:rsidRPr="00D40451" w:rsidRDefault="00AC1578" w:rsidP="00D06663"/>
    <w:p w14:paraId="40840B2A" w14:textId="77777777" w:rsidR="00AC1578" w:rsidRPr="00D40451" w:rsidRDefault="00AC1578" w:rsidP="00D06663"/>
    <w:p w14:paraId="37D59D13" w14:textId="4C6C1636" w:rsidR="005C6A0A" w:rsidRPr="00D40451" w:rsidRDefault="005C6A0A" w:rsidP="00684AE6">
      <w:pPr>
        <w:pStyle w:val="2"/>
        <w:spacing w:before="0"/>
        <w:ind w:firstLine="0"/>
        <w:jc w:val="right"/>
      </w:pPr>
      <w:bookmarkStart w:id="205" w:name="_Приложение_№_1"/>
      <w:bookmarkEnd w:id="204"/>
      <w:bookmarkEnd w:id="205"/>
      <w:r w:rsidRPr="00D40451">
        <w:rPr>
          <w:rStyle w:val="af0"/>
          <w:b w:val="0"/>
          <w:color w:val="auto"/>
        </w:rPr>
        <w:lastRenderedPageBreak/>
        <w:t>Приложение</w:t>
      </w:r>
      <w:r w:rsidR="00C5132F" w:rsidRPr="00D40451">
        <w:rPr>
          <w:rStyle w:val="af0"/>
          <w:b w:val="0"/>
          <w:color w:val="auto"/>
        </w:rPr>
        <w:t xml:space="preserve"> </w:t>
      </w:r>
      <w:r w:rsidRPr="00D40451">
        <w:rPr>
          <w:rStyle w:val="af0"/>
          <w:b w:val="0"/>
          <w:color w:val="auto"/>
        </w:rPr>
        <w:t>№</w:t>
      </w:r>
      <w:r w:rsidR="00C5132F" w:rsidRPr="00D40451">
        <w:rPr>
          <w:rStyle w:val="af0"/>
          <w:b w:val="0"/>
          <w:color w:val="auto"/>
        </w:rPr>
        <w:t xml:space="preserve"> </w:t>
      </w:r>
      <w:r w:rsidRPr="00D40451">
        <w:rPr>
          <w:rStyle w:val="af0"/>
          <w:b w:val="0"/>
          <w:color w:val="auto"/>
        </w:rPr>
        <w:t>1</w:t>
      </w:r>
      <w:r w:rsidR="00C5132F" w:rsidRPr="00D40451">
        <w:rPr>
          <w:rStyle w:val="af0"/>
          <w:b w:val="0"/>
          <w:color w:val="auto"/>
        </w:rPr>
        <w:t xml:space="preserve"> </w:t>
      </w:r>
      <w:r w:rsidRPr="00D40451">
        <w:rPr>
          <w:rStyle w:val="af0"/>
          <w:b w:val="0"/>
          <w:color w:val="auto"/>
        </w:rPr>
        <w:t>к</w:t>
      </w:r>
      <w:r w:rsidR="00C5132F" w:rsidRPr="00D40451">
        <w:rPr>
          <w:rStyle w:val="af0"/>
          <w:b w:val="0"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color w:val="auto"/>
          </w:rPr>
          <w:t>Административному</w:t>
        </w:r>
        <w:r w:rsidR="00C5132F" w:rsidRPr="00D40451">
          <w:rPr>
            <w:rStyle w:val="a3"/>
            <w:color w:val="auto"/>
          </w:rPr>
          <w:t xml:space="preserve"> </w:t>
        </w:r>
        <w:r w:rsidR="00107045" w:rsidRPr="00D40451">
          <w:rPr>
            <w:rStyle w:val="a3"/>
            <w:color w:val="auto"/>
          </w:rPr>
          <w:t>регламенту</w:t>
        </w:r>
      </w:hyperlink>
    </w:p>
    <w:p w14:paraId="63AEB91C" w14:textId="77777777" w:rsidR="003F3D46" w:rsidRPr="00D40451" w:rsidRDefault="003F3D46" w:rsidP="00D06663"/>
    <w:p w14:paraId="41005E9C" w14:textId="26E75751" w:rsidR="003F3D46" w:rsidRPr="00D40451" w:rsidRDefault="003F3D46" w:rsidP="00D06663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4D3F4EA0" w14:textId="4F0BE57E" w:rsidR="003F3D46" w:rsidRPr="00D40451" w:rsidRDefault="003F3D46" w:rsidP="00D06663">
      <w:pPr>
        <w:pStyle w:val="af3"/>
        <w:jc w:val="center"/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D3ED3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766C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766C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766C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</w:p>
    <w:p w14:paraId="10B82027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02B62B59" w14:textId="01C47D60" w:rsidR="003F3D46" w:rsidRPr="00684AE6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14:paraId="21A9AB22" w14:textId="5EA72C0E" w:rsidR="003F3D46" w:rsidRPr="00684AE6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</w:p>
    <w:p w14:paraId="0516FADE" w14:textId="53382C51" w:rsidR="003F3D46" w:rsidRPr="00684AE6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5DA2D403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540D7991" w14:textId="506ED2C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</w:p>
    <w:p w14:paraId="23FD88FE" w14:textId="12DDB28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5D3ED3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507D3F88" w14:textId="44F152E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2"/>
        </w:rPr>
        <w:t>(п</w:t>
      </w:r>
      <w:r w:rsidRPr="00D40451">
        <w:rPr>
          <w:rFonts w:ascii="Times New Roman" w:hAnsi="Times New Roman" w:cs="Times New Roman"/>
          <w:sz w:val="22"/>
          <w:szCs w:val="28"/>
        </w:rPr>
        <w:t>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</w:t>
      </w:r>
      <w:r w:rsidR="005D3ED3"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если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имеется)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</w:p>
    <w:p w14:paraId="6FFB1447" w14:textId="36A58A0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</w:p>
    <w:p w14:paraId="0E45D9C3" w14:textId="1D3D0B2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28BFCBF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1003FBB" w14:textId="1D7130B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199DEF2" w14:textId="2B33292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70AC6F9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3802F3A" w14:textId="1F5376F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Место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</w:t>
      </w:r>
    </w:p>
    <w:p w14:paraId="07A085B6" w14:textId="7A49A54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34364F17" w14:textId="1C548A4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лица/места</w:t>
      </w:r>
    </w:p>
    <w:p w14:paraId="2284F322" w14:textId="3C8C7F7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жительства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617027A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55CD6EF" w14:textId="1AB6D5A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Основной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регистрационный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лица/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(ОГРН/ОГРНИП)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55AE521C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F15BB43" w14:textId="493DDC6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D85B2C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предпринимателем)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</w:t>
      </w:r>
    </w:p>
    <w:p w14:paraId="1FBDC9E4" w14:textId="105732D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4EF6ED6B" w14:textId="32C566D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серия,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когда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выдан)</w:t>
      </w:r>
    </w:p>
    <w:p w14:paraId="71FF078C" w14:textId="5489823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подтверждающего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факт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сведений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юридическом</w:t>
      </w:r>
    </w:p>
    <w:p w14:paraId="5FD1725B" w14:textId="31C0DD1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лице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(и</w:t>
      </w:r>
      <w:r w:rsidR="00AC1578" w:rsidRPr="00D40451">
        <w:rPr>
          <w:rFonts w:ascii="Times New Roman" w:hAnsi="Times New Roman" w:cs="Times New Roman"/>
          <w:sz w:val="22"/>
          <w:szCs w:val="28"/>
        </w:rPr>
        <w:t>ндивидуальном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2"/>
          <w:szCs w:val="28"/>
        </w:rPr>
        <w:t>предпринимателе)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</w:p>
    <w:p w14:paraId="011CE780" w14:textId="532A886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индивидуальных</w:t>
      </w:r>
    </w:p>
    <w:p w14:paraId="4CE9D631" w14:textId="7777777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предпринимателей)</w:t>
      </w:r>
    </w:p>
    <w:p w14:paraId="41CAF496" w14:textId="4558F42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215FB2E" w14:textId="3842E67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</w:p>
    <w:p w14:paraId="4051E1A3" w14:textId="798F246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индивидуальных</w:t>
      </w:r>
    </w:p>
    <w:p w14:paraId="204A0076" w14:textId="0373D1A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предпринимателей)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указанием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органа,</w:t>
      </w:r>
    </w:p>
    <w:p w14:paraId="520064F7" w14:textId="4CAEE22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осуществившего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государственную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регистрацию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изменений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</w:p>
    <w:p w14:paraId="742E371C" w14:textId="0D3F4F9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lastRenderedPageBreak/>
        <w:t>устав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всех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соответствующих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внесении</w:t>
      </w:r>
    </w:p>
    <w:p w14:paraId="2C053624" w14:textId="0095101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указанием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адреса</w:t>
      </w:r>
    </w:p>
    <w:p w14:paraId="5EFADE6A" w14:textId="50DCE56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осуществившего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государственную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регистрацию))</w:t>
      </w:r>
    </w:p>
    <w:p w14:paraId="5933727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18B69D8" w14:textId="2FE99994" w:rsidR="00035499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_____________________________.</w:t>
      </w:r>
    </w:p>
    <w:p w14:paraId="71B4BBE2" w14:textId="77777777" w:rsidR="00035499" w:rsidRPr="00D40451" w:rsidRDefault="00035499" w:rsidP="00D06663">
      <w:pPr>
        <w:rPr>
          <w:lang w:eastAsia="ru-RU"/>
        </w:rPr>
      </w:pPr>
    </w:p>
    <w:p w14:paraId="6D878E48" w14:textId="215A5E6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постановке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налоговом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451">
        <w:rPr>
          <w:rFonts w:ascii="Times New Roman" w:hAnsi="Times New Roman" w:cs="Times New Roman"/>
          <w:sz w:val="28"/>
          <w:szCs w:val="28"/>
        </w:rPr>
        <w:t>органе:</w:t>
      </w:r>
      <w:r w:rsidR="00035499" w:rsidRPr="00D4045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46A5426" w14:textId="3F27BA9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(код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причины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постановки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налоговом</w:t>
      </w:r>
    </w:p>
    <w:p w14:paraId="7E2AFBB6" w14:textId="2832673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органе,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постановке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</w:p>
    <w:p w14:paraId="52076103" w14:textId="0F759E6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лицензии)</w:t>
      </w:r>
    </w:p>
    <w:p w14:paraId="306533E7" w14:textId="56BA92B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Квалификационный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аттестат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должностного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руководителя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филиала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либо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осуществляющих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домом,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заключения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договора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передаче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которым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такие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переданы)</w:t>
      </w:r>
    </w:p>
    <w:p w14:paraId="358500B5" w14:textId="199A0C3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4A78E6C9" w14:textId="4610F61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1B3A8E5B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073EAAA" w14:textId="3D682ED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аттестата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28B5257" w14:textId="755AF2EF" w:rsidR="00035499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Выдан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</w:t>
      </w:r>
    </w:p>
    <w:p w14:paraId="67B30D34" w14:textId="5A7D5AD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(указать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надзора)</w:t>
      </w:r>
    </w:p>
    <w:p w14:paraId="5B0E8152" w14:textId="77777777" w:rsidR="003F3D46" w:rsidRPr="00D40451" w:rsidRDefault="003F3D46" w:rsidP="00D06663">
      <w:pPr>
        <w:rPr>
          <w:rFonts w:cs="Times New Roman"/>
          <w:sz w:val="22"/>
          <w:szCs w:val="28"/>
        </w:rPr>
      </w:pPr>
    </w:p>
    <w:p w14:paraId="5684032D" w14:textId="5796432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Действует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_____________20___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217AADC4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A68F890" w14:textId="5C4192D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Подтверждаю,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что:</w:t>
      </w:r>
    </w:p>
    <w:p w14:paraId="2814ADA4" w14:textId="5EDF0C4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должностного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C5633D6" w14:textId="5F45383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20F689D" w14:textId="24E5292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смены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фамилии,</w:t>
      </w:r>
    </w:p>
    <w:p w14:paraId="342D4101" w14:textId="17AACB1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имени,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указать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прежние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фамилию,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отчество))</w:t>
      </w:r>
    </w:p>
    <w:p w14:paraId="1AE4F762" w14:textId="6C1D7CA0" w:rsidR="00035499" w:rsidRPr="00D40451" w:rsidRDefault="00035499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отсутствует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неснятая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непогашенная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судимость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преступления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сфере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экономики,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преступления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средней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тяжести,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тяжкие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особо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тяжкие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преступления;</w:t>
      </w:r>
    </w:p>
    <w:p w14:paraId="25DC7AD6" w14:textId="645DA8C9" w:rsidR="003F3D46" w:rsidRPr="00D40451" w:rsidRDefault="00035499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реестре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осуществлявших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функции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которого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аннулирована,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также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которых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уставом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документами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возложена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ответственность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соблюдение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требований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обеспечению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надлежащего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содержания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общего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имущества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многоквартирном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доме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отношении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которых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применено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наказание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виде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дисквалификации,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индивидуальных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которых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аннулирована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(или)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отношении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которых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применено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административное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наказание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виде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дисквалификации,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отсутствует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информация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должностном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lastRenderedPageBreak/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3F3D46" w:rsidRPr="00D40451">
        <w:rPr>
          <w:rFonts w:ascii="Times New Roman" w:hAnsi="Times New Roman" w:cs="Times New Roman"/>
          <w:sz w:val="28"/>
          <w:szCs w:val="28"/>
        </w:rPr>
        <w:t>___</w:t>
      </w:r>
      <w:r w:rsidRPr="00D40451">
        <w:rPr>
          <w:rFonts w:ascii="Times New Roman" w:hAnsi="Times New Roman" w:cs="Times New Roman"/>
          <w:sz w:val="28"/>
          <w:szCs w:val="28"/>
        </w:rPr>
        <w:t>_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3F3D46" w:rsidRPr="00D40451">
        <w:rPr>
          <w:rFonts w:ascii="Times New Roman" w:hAnsi="Times New Roman" w:cs="Times New Roman"/>
          <w:sz w:val="28"/>
          <w:szCs w:val="28"/>
        </w:rPr>
        <w:t>;</w:t>
      </w:r>
    </w:p>
    <w:p w14:paraId="16612DED" w14:textId="7C4F19E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114EB43A" w14:textId="014A8E2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сводном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федеральном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отсутствует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информация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аннулировании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ранее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</w:t>
      </w:r>
    </w:p>
    <w:p w14:paraId="1364C481" w14:textId="5500BF8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</w:p>
    <w:p w14:paraId="1BD33B84" w14:textId="140532D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</w:t>
      </w:r>
      <w:r w:rsidRPr="00D40451">
        <w:rPr>
          <w:rFonts w:ascii="Times New Roman" w:hAnsi="Times New Roman" w:cs="Times New Roman"/>
          <w:sz w:val="28"/>
          <w:szCs w:val="28"/>
        </w:rPr>
        <w:t>)</w:t>
      </w:r>
    </w:p>
    <w:p w14:paraId="119F08B4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D1D9B63" w14:textId="0F2E2D1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(факса)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E9717C8" w14:textId="77777777" w:rsidR="00035499" w:rsidRPr="00D40451" w:rsidRDefault="00035499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13DEEF12" w14:textId="5FF6A52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A8651AA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2B68B64" w14:textId="59D7A60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выписку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35499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35499"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200E3F5E" w14:textId="1A7D55A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DA1A9ED" w14:textId="6EC60F6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>(в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форме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электронного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документа/на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носителе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hyperlink w:anchor="sub_12" w:history="1"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>&lt;**&gt;</w:t>
        </w:r>
      </w:hyperlink>
      <w:r w:rsidRPr="00D40451">
        <w:rPr>
          <w:rFonts w:ascii="Times New Roman" w:hAnsi="Times New Roman" w:cs="Times New Roman"/>
          <w:szCs w:val="28"/>
        </w:rPr>
        <w:t>)</w:t>
      </w:r>
    </w:p>
    <w:p w14:paraId="1E00CC74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A57536D" w14:textId="735BA50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информировать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готовности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результата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(вписать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нужное):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1328540B" w14:textId="35621A9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D2CDC80" w14:textId="6347406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0D13DE50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00EB5C9" w14:textId="07D49CEC" w:rsidR="00035499" w:rsidRPr="00D40451" w:rsidRDefault="003F3D46" w:rsidP="00D06663">
      <w:pPr>
        <w:pStyle w:val="af3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Уведомления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вопросам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принятом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решении,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F0454" w14:textId="746E4EF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(выбрать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один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способ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отметить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V):</w:t>
      </w:r>
    </w:p>
    <w:p w14:paraId="5C85DDAF" w14:textId="29315CF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почтовым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отправлением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адресу:</w:t>
      </w:r>
    </w:p>
    <w:p w14:paraId="1696743E" w14:textId="555B23D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4F6370E" w14:textId="7B528E0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полный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почтовый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адрес)</w:t>
      </w:r>
    </w:p>
    <w:p w14:paraId="14AAE756" w14:textId="3C4C8A9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35499" w:rsidRPr="00D40451">
        <w:rPr>
          <w:rFonts w:ascii="Times New Roman" w:hAnsi="Times New Roman" w:cs="Times New Roman"/>
          <w:sz w:val="28"/>
          <w:szCs w:val="28"/>
        </w:rPr>
        <w:t>_______</w:t>
      </w:r>
    </w:p>
    <w:p w14:paraId="247AA608" w14:textId="77777777" w:rsidR="00035499" w:rsidRPr="00D40451" w:rsidRDefault="00035499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7E4FEE93" w14:textId="1E6AFA9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</w:p>
    <w:p w14:paraId="758C8F6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C6680E5" w14:textId="686F0A2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заполнения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20___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736B8B4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FCA5A69" w14:textId="22979ED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0FB5CAB" w14:textId="069792EB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(подпись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</w:p>
    <w:p w14:paraId="161EBC9A" w14:textId="30FD4549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3436276E" w14:textId="62E3010A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proofErr w:type="gramStart"/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Pr="00D40451">
        <w:rPr>
          <w:rFonts w:ascii="Times New Roman" w:hAnsi="Times New Roman" w:cs="Times New Roman"/>
          <w:sz w:val="22"/>
          <w:szCs w:val="28"/>
        </w:rPr>
        <w:t>руководителя</w:t>
      </w:r>
      <w:proofErr w:type="gramEnd"/>
    </w:p>
    <w:p w14:paraId="1C936561" w14:textId="14186105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</w:t>
      </w:r>
    </w:p>
    <w:p w14:paraId="5DA4F97A" w14:textId="69C96748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(индивидуального</w:t>
      </w:r>
    </w:p>
    <w:p w14:paraId="1D03A2DA" w14:textId="6E8C30A3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предпринимателя))</w:t>
      </w:r>
    </w:p>
    <w:p w14:paraId="2F8B3D6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BBF0803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14:paraId="3AA31708" w14:textId="125E0F7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1DB773BC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1DFC75E" w14:textId="0E5E5BC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(заполняется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</w:p>
    <w:p w14:paraId="20F03359" w14:textId="307588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заявителя):</w:t>
      </w:r>
    </w:p>
    <w:p w14:paraId="39EE9AC6" w14:textId="61A089F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__</w:t>
      </w:r>
    </w:p>
    <w:p w14:paraId="11B475AD" w14:textId="1D9F4F1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E3A729D" w14:textId="48F000D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34BB4C5" w14:textId="3A49850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заявителя:</w:t>
      </w:r>
    </w:p>
    <w:p w14:paraId="4A62CB33" w14:textId="6CE1999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B1A3101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6D6C629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87CE1B8" w14:textId="4F4B96E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11"/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&lt;*&gt;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заполняется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усмотрению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лицензиата.</w:t>
      </w:r>
    </w:p>
    <w:p w14:paraId="48B58CF1" w14:textId="32A915C4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12"/>
      <w:bookmarkEnd w:id="206"/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&lt;**&gt;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Внимание!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Федерального</w:t>
      </w:r>
      <w:bookmarkEnd w:id="207"/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закона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734C4" w:rsidRPr="00D40451">
        <w:rPr>
          <w:rFonts w:ascii="Times New Roman" w:hAnsi="Times New Roman" w:cs="Times New Roman"/>
          <w:sz w:val="28"/>
          <w:szCs w:val="28"/>
        </w:rPr>
        <w:t>04.05.</w:t>
      </w:r>
      <w:r w:rsidR="003F3D46" w:rsidRPr="00D40451">
        <w:rPr>
          <w:rFonts w:ascii="Times New Roman" w:hAnsi="Times New Roman" w:cs="Times New Roman"/>
          <w:sz w:val="28"/>
          <w:szCs w:val="28"/>
        </w:rPr>
        <w:t>20</w:t>
      </w:r>
      <w:r w:rsidR="00AC1578" w:rsidRPr="00D40451">
        <w:rPr>
          <w:rFonts w:ascii="Times New Roman" w:hAnsi="Times New Roman" w:cs="Times New Roman"/>
          <w:sz w:val="28"/>
          <w:szCs w:val="28"/>
        </w:rPr>
        <w:t>11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99-ФЗ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отдельных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видов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выписка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из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реестра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бумажном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носителе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плату.</w:t>
      </w:r>
    </w:p>
    <w:p w14:paraId="518AFB94" w14:textId="77777777" w:rsidR="00A94926" w:rsidRPr="00D40451" w:rsidRDefault="00A94926" w:rsidP="00D06663">
      <w:pPr>
        <w:rPr>
          <w:lang w:eastAsia="ru-RU"/>
        </w:rPr>
      </w:pPr>
    </w:p>
    <w:p w14:paraId="5BE2472A" w14:textId="77777777" w:rsidR="00A94926" w:rsidRPr="00D40451" w:rsidRDefault="00A94926" w:rsidP="00D06663">
      <w:pPr>
        <w:rPr>
          <w:lang w:eastAsia="ru-RU"/>
        </w:rPr>
      </w:pPr>
    </w:p>
    <w:p w14:paraId="12D0ED67" w14:textId="77777777" w:rsidR="00A94926" w:rsidRPr="00D40451" w:rsidRDefault="00A94926" w:rsidP="00D06663">
      <w:pPr>
        <w:rPr>
          <w:lang w:eastAsia="ru-RU"/>
        </w:rPr>
      </w:pPr>
    </w:p>
    <w:p w14:paraId="74304568" w14:textId="77777777" w:rsidR="00A94926" w:rsidRPr="00D40451" w:rsidRDefault="00A94926" w:rsidP="00D06663">
      <w:pPr>
        <w:rPr>
          <w:lang w:eastAsia="ru-RU"/>
        </w:rPr>
      </w:pPr>
    </w:p>
    <w:p w14:paraId="7AE3A170" w14:textId="77777777" w:rsidR="00A94926" w:rsidRPr="00D40451" w:rsidRDefault="00A94926" w:rsidP="00D06663">
      <w:pPr>
        <w:rPr>
          <w:lang w:eastAsia="ru-RU"/>
        </w:rPr>
      </w:pPr>
    </w:p>
    <w:p w14:paraId="09B52CDE" w14:textId="77777777" w:rsidR="00A94926" w:rsidRPr="00D40451" w:rsidRDefault="00A94926" w:rsidP="00D06663">
      <w:pPr>
        <w:rPr>
          <w:lang w:eastAsia="ru-RU"/>
        </w:rPr>
      </w:pPr>
    </w:p>
    <w:p w14:paraId="0686F8C6" w14:textId="582CC44B" w:rsidR="00684AE6" w:rsidRDefault="00684AE6">
      <w:pPr>
        <w:spacing w:after="160" w:line="259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14:paraId="693D5147" w14:textId="3E9F54B2" w:rsidR="003F3D46" w:rsidRPr="00D40451" w:rsidRDefault="003F3D46" w:rsidP="00D06663">
      <w:pPr>
        <w:pStyle w:val="2"/>
        <w:spacing w:before="0"/>
        <w:jc w:val="right"/>
      </w:pPr>
      <w:bookmarkStart w:id="208" w:name="sub_20"/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2</w:t>
      </w:r>
      <w:r w:rsidRPr="00684AE6">
        <w:rPr>
          <w:rStyle w:val="af0"/>
          <w:b w:val="0"/>
          <w:bCs/>
          <w:color w:val="auto"/>
        </w:rPr>
        <w:br/>
      </w:r>
      <w:r w:rsidRPr="00D40451">
        <w:rPr>
          <w:rStyle w:val="af0"/>
          <w:bCs/>
          <w:color w:val="auto"/>
        </w:rPr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08"/>
    <w:p w14:paraId="7064121E" w14:textId="77777777" w:rsidR="003F3D46" w:rsidRPr="00D40451" w:rsidRDefault="003F3D46" w:rsidP="00D06663"/>
    <w:p w14:paraId="4A17F65E" w14:textId="69001D3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14535C87" w14:textId="535C7B0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переоформлении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</w:p>
    <w:p w14:paraId="783B67E4" w14:textId="011B5E2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0734C4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края</w:t>
      </w:r>
    </w:p>
    <w:p w14:paraId="1A0D879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416BBB1" w14:textId="1E82237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14:paraId="472B2C00" w14:textId="5575036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переоформлении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</w:p>
    <w:p w14:paraId="5E43C667" w14:textId="3BF48D3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691F456B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FB6F834" w14:textId="7FB2736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переоформить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</w:p>
    <w:p w14:paraId="595CD707" w14:textId="4E77620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</w:p>
    <w:p w14:paraId="59B2165C" w14:textId="45F8DEF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010BA10" w14:textId="47FC030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предпринимательской</w:t>
      </w:r>
    </w:p>
    <w:p w14:paraId="3CBECE35" w14:textId="297A465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домами)</w:t>
      </w:r>
    </w:p>
    <w:p w14:paraId="46616D06" w14:textId="6055453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выданную_________________________________________________________________________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22A0629D" w14:textId="37D8FAE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0E6314CF" w14:textId="6BAD417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связи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734C4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0A21FABB" w14:textId="254A6F3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основание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для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переоформления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на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осуществление</w:t>
      </w:r>
    </w:p>
    <w:p w14:paraId="549C8DE2" w14:textId="0BA3CDD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по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домами)</w:t>
      </w:r>
    </w:p>
    <w:p w14:paraId="14FBE88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836C11F" w14:textId="1442AF2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Полное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если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имеется)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D85B2C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(при</w:t>
      </w:r>
      <w:r w:rsidR="00D85B2C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</w:t>
      </w:r>
      <w:r w:rsidR="00D85B2C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179BBA99" w14:textId="149A47D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</w:p>
    <w:p w14:paraId="4C524E7B" w14:textId="2EB1D34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C99A8CB" w14:textId="59E8E10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Место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7DED1AA1" w14:textId="43C2BA1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C239D1C" w14:textId="2630389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лица/места</w:t>
      </w:r>
    </w:p>
    <w:p w14:paraId="4D4EF025" w14:textId="5C540EF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жительства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685FA56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FF1D8E6" w14:textId="16DD42E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Основной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регистрационный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лица/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(ОГРН/</w:t>
      </w:r>
      <w:proofErr w:type="gramStart"/>
      <w:r w:rsidRPr="00D40451">
        <w:rPr>
          <w:rFonts w:ascii="Times New Roman" w:hAnsi="Times New Roman" w:cs="Times New Roman"/>
          <w:sz w:val="28"/>
          <w:szCs w:val="28"/>
        </w:rPr>
        <w:t>ОГРНИП)</w:t>
      </w:r>
      <w:r w:rsidR="000734C4" w:rsidRPr="00D4045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D40451">
        <w:rPr>
          <w:rFonts w:ascii="Times New Roman" w:hAnsi="Times New Roman" w:cs="Times New Roman"/>
          <w:sz w:val="28"/>
          <w:szCs w:val="28"/>
        </w:rPr>
        <w:t>_</w:t>
      </w:r>
    </w:p>
    <w:p w14:paraId="3C1AC19A" w14:textId="059228F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</w:p>
    <w:p w14:paraId="698206D0" w14:textId="38548DD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направления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предпринимателем)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</w:t>
      </w:r>
    </w:p>
    <w:p w14:paraId="3C4C398C" w14:textId="3CDE3E6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3487D7C" w14:textId="7F8C828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серия,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когда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выдан)</w:t>
      </w:r>
    </w:p>
    <w:p w14:paraId="1F02DEC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C29653D" w14:textId="7C5026C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факт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сведений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юридическом</w:t>
      </w:r>
    </w:p>
    <w:p w14:paraId="6D6A9DB0" w14:textId="6A0317F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лице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3049F9" w14:textId="6E32DF4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(индивидуальном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предпринимателе)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</w:p>
    <w:p w14:paraId="0D9291A1" w14:textId="6CDB6EC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индивидуальных</w:t>
      </w:r>
    </w:p>
    <w:p w14:paraId="4AE97B7E" w14:textId="7A53DED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предпринимателей)</w:t>
      </w:r>
    </w:p>
    <w:p w14:paraId="7A337ED7" w14:textId="4061C6E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5C16C099" w14:textId="7810131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индивидуальных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предпринимателей)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указанием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осуществившего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государственную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регистрацию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изменений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устав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всех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соответствующих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указанием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осуществившего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государственную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регистрацию))</w:t>
      </w:r>
    </w:p>
    <w:p w14:paraId="6FE7867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01DAD97" w14:textId="3A5C4C7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налогоплательщика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D993C2B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AA60DF1" w14:textId="06867B3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постановке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(индивидуального</w:t>
      </w:r>
    </w:p>
    <w:p w14:paraId="7F71CBF6" w14:textId="76F957C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предпринимателя)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налоговом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органе:</w:t>
      </w:r>
    </w:p>
    <w:p w14:paraId="4BAA8E68" w14:textId="023EB31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926174D" w14:textId="089F8BE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(код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причины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постановки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налоговом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органе,</w:t>
      </w:r>
    </w:p>
    <w:p w14:paraId="7558D7E9" w14:textId="6E6F89D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постановке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лицензиата)</w:t>
      </w:r>
    </w:p>
    <w:p w14:paraId="6C5FF7E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57C6876" w14:textId="2B3DC98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Квалификационный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аттестат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должностного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руководителя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филиала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либо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осуществляющих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домом,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заключения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договора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передаче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0734C4" w:rsidRPr="00D40451">
        <w:rPr>
          <w:rFonts w:ascii="Times New Roman" w:hAnsi="Times New Roman" w:cs="Times New Roman"/>
          <w:sz w:val="28"/>
          <w:szCs w:val="28"/>
        </w:rPr>
        <w:t>–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единоличного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которым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такие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переданы)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</w:p>
    <w:p w14:paraId="00C050C9" w14:textId="2A6AC53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CE7E14B" w14:textId="12F4A17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16BAF5E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D7792E1" w14:textId="4E043EC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квалификационного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аттестата</w:t>
      </w:r>
    </w:p>
    <w:p w14:paraId="0F4A88EC" w14:textId="34E6340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9738EA4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Выдан</w:t>
      </w:r>
    </w:p>
    <w:p w14:paraId="2133F94E" w14:textId="7E66456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1EFE300" w14:textId="178B2D7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(указать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надзора)</w:t>
      </w:r>
    </w:p>
    <w:p w14:paraId="4AE463A5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36CF9951" w14:textId="29EF702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Действует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20__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5539933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CD26AB2" w14:textId="228A2CF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(факса)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4F53F8D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37E4990" w14:textId="35D19AE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ED9040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19AD0DA" w14:textId="75B90BD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выписку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5B4B3673" w14:textId="2A894DD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F74D256" w14:textId="47FAEEC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форме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электронного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документа/на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носителе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w:anchor="sub_22" w:history="1"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&lt;**&gt;</w:t>
        </w:r>
      </w:hyperlink>
      <w:r w:rsidRPr="00D40451">
        <w:rPr>
          <w:rFonts w:ascii="Times New Roman" w:hAnsi="Times New Roman" w:cs="Times New Roman"/>
          <w:sz w:val="22"/>
          <w:szCs w:val="28"/>
        </w:rPr>
        <w:t>)</w:t>
      </w:r>
    </w:p>
    <w:p w14:paraId="6FB6110B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6B3AA0E5" w14:textId="0A165F8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информировать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готовности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результата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(вписать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нужное):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433B51D9" w14:textId="7514881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5BFD7F5" w14:textId="6254FB5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3BCCC1F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5B1F736" w14:textId="696B835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Уведомления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вопросам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принятом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решении,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(выбрать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один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способ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отметить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V):</w:t>
      </w:r>
    </w:p>
    <w:p w14:paraId="7765C2A2" w14:textId="1ED69A7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почтовым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отправлением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адресу:</w:t>
      </w:r>
    </w:p>
    <w:p w14:paraId="15E8AFE6" w14:textId="6361B63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B0C587" w14:textId="7F828B0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полный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почтовый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адрес)</w:t>
      </w:r>
    </w:p>
    <w:p w14:paraId="0A967DA6" w14:textId="4382733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</w:t>
      </w:r>
    </w:p>
    <w:p w14:paraId="3A7E8609" w14:textId="2BBA63E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0734C4"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FBF267A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333C860" w14:textId="2EECE66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заполнения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20___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649ACB3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173BE20" w14:textId="28A85A5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05198BB" w14:textId="67404D3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(должность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(фамилия,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имя,</w:t>
      </w:r>
    </w:p>
    <w:p w14:paraId="055D263D" w14:textId="5E51363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61909FA4" w14:textId="65D3650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proofErr w:type="gramEnd"/>
    </w:p>
    <w:p w14:paraId="04493A3D" w14:textId="201368C6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</w:t>
      </w:r>
    </w:p>
    <w:p w14:paraId="084BD99B" w14:textId="46A423E5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(индивидуального</w:t>
      </w:r>
    </w:p>
    <w:p w14:paraId="60E7BF90" w14:textId="60BF4A50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предпринимателя))</w:t>
      </w:r>
    </w:p>
    <w:p w14:paraId="35ACD041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1BE1864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М.П.</w:t>
      </w:r>
    </w:p>
    <w:p w14:paraId="34BA98CF" w14:textId="0CC01A1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758506E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B67A81D" w14:textId="0725B20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(заполняется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</w:p>
    <w:p w14:paraId="22A9174F" w14:textId="2E86604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заявителя):</w:t>
      </w:r>
    </w:p>
    <w:p w14:paraId="4BF00312" w14:textId="3A8AFB6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51B2AD6B" w14:textId="234A21C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EB3C094" w14:textId="6C5FDA9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____</w:t>
      </w:r>
    </w:p>
    <w:p w14:paraId="60EFDE62" w14:textId="1762D33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D332FAA" w14:textId="00F93E7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заявителя:</w:t>
      </w:r>
    </w:p>
    <w:p w14:paraId="5FB87355" w14:textId="7B64F08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22D775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5484149" w14:textId="62FB59A1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1FFD70F4" w14:textId="2A651CE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bookmarkStart w:id="209" w:name="sub_21"/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&lt;*&gt;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заполняется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по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усмотрению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лицензиата.</w:t>
      </w:r>
    </w:p>
    <w:p w14:paraId="58E2F58A" w14:textId="1487DDF7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bookmarkStart w:id="210" w:name="sub_22"/>
      <w:bookmarkEnd w:id="209"/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&lt;**&gt;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Внимание!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В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соответствии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с</w:t>
      </w:r>
      <w:r w:rsidRPr="00D40451">
        <w:rPr>
          <w:rFonts w:ascii="Times New Roman" w:hAnsi="Times New Roman" w:cs="Times New Roman"/>
          <w:szCs w:val="28"/>
        </w:rPr>
        <w:t xml:space="preserve"> </w:t>
      </w:r>
      <w:hyperlink r:id="rId71" w:history="1"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частью</w:t>
        </w:r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3</w:t>
        </w:r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статьи</w:t>
        </w:r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10</w:t>
        </w:r>
      </w:hyperlink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Федерального</w:t>
      </w:r>
    </w:p>
    <w:bookmarkEnd w:id="210"/>
    <w:p w14:paraId="15F2921E" w14:textId="125038B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>закона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от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4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мая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2011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г.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Cs w:val="28"/>
        </w:rPr>
        <w:t>№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99-ФЗ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Cs w:val="28"/>
        </w:rPr>
        <w:t>«</w:t>
      </w:r>
      <w:r w:rsidRPr="00D40451">
        <w:rPr>
          <w:rFonts w:ascii="Times New Roman" w:hAnsi="Times New Roman" w:cs="Times New Roman"/>
          <w:szCs w:val="28"/>
        </w:rPr>
        <w:t>О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отдельных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видов</w:t>
      </w:r>
    </w:p>
    <w:p w14:paraId="15DC3A5B" w14:textId="6BCE213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Cs w:val="28"/>
        </w:rPr>
        <w:t>»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выписка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из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реестра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на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носителе</w:t>
      </w:r>
    </w:p>
    <w:p w14:paraId="3CB7640A" w14:textId="1C04736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r w:rsidRPr="00D40451">
        <w:rPr>
          <w:rFonts w:ascii="Times New Roman" w:hAnsi="Times New Roman" w:cs="Times New Roman"/>
          <w:szCs w:val="28"/>
        </w:rPr>
        <w:t>предоставляется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за</w:t>
      </w:r>
      <w:r w:rsidR="00C5132F" w:rsidRPr="00D40451">
        <w:rPr>
          <w:rFonts w:ascii="Times New Roman" w:hAnsi="Times New Roman" w:cs="Times New Roman"/>
          <w:szCs w:val="28"/>
        </w:rPr>
        <w:t xml:space="preserve"> </w:t>
      </w:r>
      <w:r w:rsidRPr="00D40451">
        <w:rPr>
          <w:rFonts w:ascii="Times New Roman" w:hAnsi="Times New Roman" w:cs="Times New Roman"/>
          <w:szCs w:val="28"/>
        </w:rPr>
        <w:t>плату.</w:t>
      </w:r>
    </w:p>
    <w:p w14:paraId="6285A933" w14:textId="77777777" w:rsidR="003F3D46" w:rsidRPr="00D40451" w:rsidRDefault="003F3D46" w:rsidP="00D06663">
      <w:pPr>
        <w:rPr>
          <w:sz w:val="24"/>
        </w:rPr>
      </w:pPr>
    </w:p>
    <w:p w14:paraId="658EE6AE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11" w:name="sub_30"/>
      <w:r>
        <w:rPr>
          <w:rStyle w:val="af0"/>
          <w:b w:val="0"/>
          <w:bCs/>
          <w:color w:val="auto"/>
        </w:rPr>
        <w:br w:type="page"/>
      </w:r>
    </w:p>
    <w:p w14:paraId="3CB8F400" w14:textId="0B5C0DED" w:rsidR="003F3D46" w:rsidRPr="00684AE6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3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hyperlink w:anchor="sub_1000" w:history="1">
        <w:r w:rsidR="00107045" w:rsidRPr="00684AE6">
          <w:rPr>
            <w:rStyle w:val="a3"/>
            <w:rFonts w:cs="Arial"/>
            <w:color w:val="auto"/>
          </w:rPr>
          <w:t>Административному</w:t>
        </w:r>
        <w:r w:rsidR="00C5132F" w:rsidRPr="00684AE6">
          <w:rPr>
            <w:rStyle w:val="a3"/>
            <w:rFonts w:cs="Arial"/>
            <w:color w:val="auto"/>
          </w:rPr>
          <w:t xml:space="preserve"> </w:t>
        </w:r>
        <w:r w:rsidR="00107045" w:rsidRPr="00684AE6">
          <w:rPr>
            <w:rStyle w:val="a3"/>
            <w:rFonts w:cs="Arial"/>
            <w:color w:val="auto"/>
          </w:rPr>
          <w:t>регламенту</w:t>
        </w:r>
      </w:hyperlink>
    </w:p>
    <w:bookmarkEnd w:id="211"/>
    <w:p w14:paraId="1D0D4B68" w14:textId="692CE7E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2212A974" w14:textId="0984EC5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продлении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срока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</w:p>
    <w:p w14:paraId="7A0B2001" w14:textId="4F36FBD9" w:rsidR="002B15C1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37DCCB0C" w14:textId="740B8FE1" w:rsidR="003F3D46" w:rsidRPr="00D40451" w:rsidRDefault="00DA01D5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края</w:t>
      </w:r>
    </w:p>
    <w:p w14:paraId="2C6659A9" w14:textId="16751F6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Cs w:val="20"/>
        </w:rPr>
      </w:pPr>
    </w:p>
    <w:p w14:paraId="6D8A7B1D" w14:textId="77777777" w:rsidR="003F3D46" w:rsidRPr="00D40451" w:rsidRDefault="003F3D46" w:rsidP="00D06663"/>
    <w:p w14:paraId="74A1F5C0" w14:textId="38989DA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Заявление</w:t>
      </w:r>
    </w:p>
    <w:p w14:paraId="045DCE73" w14:textId="4380B99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продлении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срока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</w:p>
    <w:p w14:paraId="1DC5C375" w14:textId="20A48AE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46E82364" w14:textId="77777777" w:rsidR="003F3D46" w:rsidRPr="00D40451" w:rsidRDefault="003F3D46" w:rsidP="00D06663"/>
    <w:p w14:paraId="42B34EE9" w14:textId="4133766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продлить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</w:p>
    <w:p w14:paraId="73E7086C" w14:textId="044D2F1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приказа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предпринимательской</w:t>
      </w:r>
    </w:p>
    <w:p w14:paraId="013B17E4" w14:textId="236C36D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домами)</w:t>
      </w:r>
    </w:p>
    <w:p w14:paraId="531034A8" w14:textId="4CF6404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предоставленную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0FF07" w14:textId="413D7F7B" w:rsidR="003F3D46" w:rsidRPr="00D40451" w:rsidRDefault="00DA01D5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1A04875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E52050A" w14:textId="46FB289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Полное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если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имеется)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(</w:t>
      </w:r>
      <w:r w:rsidRPr="00D40451">
        <w:rPr>
          <w:rFonts w:ascii="Times New Roman" w:hAnsi="Times New Roman" w:cs="Times New Roman"/>
          <w:sz w:val="28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предпринимателя)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</w:t>
      </w:r>
    </w:p>
    <w:p w14:paraId="0B982EBF" w14:textId="580BA4E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8460E41" w14:textId="2F063BD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29DCEA5" w14:textId="23B8757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Место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 </w:t>
      </w:r>
      <w:r w:rsidRPr="00D4045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B0D7385" w14:textId="582FB8D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лицензиата)</w:t>
      </w:r>
    </w:p>
    <w:p w14:paraId="0E6F08B2" w14:textId="5AE5769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Основной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регистрационный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</w:t>
      </w:r>
    </w:p>
    <w:p w14:paraId="54AD46DD" w14:textId="02252E6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</w:p>
    <w:p w14:paraId="168480F4" w14:textId="2D0E85B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предпринимателем)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</w:t>
      </w:r>
    </w:p>
    <w:p w14:paraId="7453BCFF" w14:textId="3D248FF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B8670DB" w14:textId="00B94BC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серия,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когда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выдан)</w:t>
      </w:r>
    </w:p>
    <w:p w14:paraId="7FA462E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7F5FB2D" w14:textId="3249753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факт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сведений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2B1C89D" w14:textId="13277F9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969EBA8" w14:textId="7429702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регистрации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после</w:t>
      </w:r>
    </w:p>
    <w:p w14:paraId="0F823D7D" w14:textId="438D8FC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31.12.2016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(дата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ГРН)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</w:p>
    <w:p w14:paraId="127D9365" w14:textId="64BE1AE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внесении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</w:p>
    <w:p w14:paraId="768C38E5" w14:textId="06FAF63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внесения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изменений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устав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всех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соответствующих</w:t>
      </w:r>
    </w:p>
    <w:p w14:paraId="7C6F93A9" w14:textId="54F6D87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свидетельств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(листов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внесении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записи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Единый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государственный</w:t>
      </w:r>
    </w:p>
    <w:p w14:paraId="5F80BEF1" w14:textId="36656BD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lastRenderedPageBreak/>
        <w:t>реестр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юридических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лиц))</w:t>
      </w:r>
    </w:p>
    <w:p w14:paraId="692A09D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CC7E189" w14:textId="3590E8F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Идентификационный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налогоплательщика_____________________________</w:t>
      </w:r>
    </w:p>
    <w:p w14:paraId="6B23FE3D" w14:textId="1EFEA65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постановке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налоговом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органе</w:t>
      </w:r>
    </w:p>
    <w:p w14:paraId="5EDD5036" w14:textId="55C4097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B5B10BD" w14:textId="62C9692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(код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причины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постановки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учете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налоговом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органе,</w:t>
      </w:r>
    </w:p>
    <w:p w14:paraId="1F9E1CCC" w14:textId="43617CD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свидетельства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постановке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учет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</w:t>
      </w:r>
    </w:p>
    <w:p w14:paraId="0FC37496" w14:textId="19058D2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585C53F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90F0546" w14:textId="52E5F48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Квалификационный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аттестат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должностного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</w:p>
    <w:p w14:paraId="004A2BA5" w14:textId="77BD6D8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8790AEB" w14:textId="6E9B13B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(номер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квалификационного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аттестата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(указан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верхней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части</w:t>
      </w:r>
    </w:p>
    <w:p w14:paraId="16A4B922" w14:textId="7BD4093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квалификационного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аттестата),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выдан,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выдачи))</w:t>
      </w:r>
    </w:p>
    <w:p w14:paraId="485F147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783F4DD" w14:textId="615DDA7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системе,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которой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размещает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информацию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10.1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161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кодекса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</w:t>
      </w:r>
    </w:p>
    <w:p w14:paraId="1C55C975" w14:textId="303FE50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221E5B0F" w14:textId="7754D42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(сведения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представляются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осуществления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лицензиатом</w:t>
      </w:r>
    </w:p>
    <w:p w14:paraId="019801DB" w14:textId="024F6CF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домами)</w:t>
      </w:r>
    </w:p>
    <w:p w14:paraId="3F8BD2E6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72269F10" w14:textId="00E8619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Подтверждаю,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что:</w:t>
      </w:r>
    </w:p>
    <w:p w14:paraId="1444CFC8" w14:textId="25FFE2F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лицензиат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соответствует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лицензионным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требованиям,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предусмотренным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пунктами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6.1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193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кодекса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Федерации;</w:t>
      </w:r>
    </w:p>
    <w:p w14:paraId="17F6DD26" w14:textId="7072E17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отсутствуют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грубые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нарушения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лицензионных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требований,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предусмотренных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подпунктами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E149F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</w:t>
        </w:r>
        <w:r w:rsidR="00E149F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E149F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</w:t>
        </w:r>
        <w:r w:rsidR="00E149F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пункта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4(1)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постановления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Правительства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DA01D5" w:rsidRPr="00D40451">
        <w:rPr>
          <w:rFonts w:ascii="Times New Roman" w:hAnsi="Times New Roman" w:cs="Times New Roman"/>
          <w:sz w:val="28"/>
          <w:szCs w:val="28"/>
        </w:rPr>
        <w:t>28.10.</w:t>
      </w:r>
      <w:r w:rsidRPr="00D40451">
        <w:rPr>
          <w:rFonts w:ascii="Times New Roman" w:hAnsi="Times New Roman" w:cs="Times New Roman"/>
          <w:sz w:val="28"/>
          <w:szCs w:val="28"/>
        </w:rPr>
        <w:t>2014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1110;</w:t>
      </w:r>
    </w:p>
    <w:p w14:paraId="78FD970E" w14:textId="6244CDD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отсутствуют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неисполненные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предписания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устранении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грубых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нарушений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лицензионных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требований,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исполнения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которых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истек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дату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указанной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проверки.</w:t>
      </w:r>
    </w:p>
    <w:p w14:paraId="3398F4D0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DF4ABCD" w14:textId="4489257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(факса)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E6FA1F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BA4D640" w14:textId="1C78531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DBC092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EC29873" w14:textId="5AC9FA5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выписку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1A5F50C4" w14:textId="35467D9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5AA32A3" w14:textId="3895CDE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форме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электронного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документа/на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носителе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w:anchor="sub_32" w:history="1"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&lt;**&gt;</w:t>
        </w:r>
      </w:hyperlink>
      <w:r w:rsidRPr="00D40451">
        <w:rPr>
          <w:rFonts w:ascii="Times New Roman" w:hAnsi="Times New Roman" w:cs="Times New Roman"/>
          <w:sz w:val="22"/>
          <w:szCs w:val="28"/>
        </w:rPr>
        <w:t>)</w:t>
      </w:r>
    </w:p>
    <w:p w14:paraId="7D658355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3A6C5834" w14:textId="0424E17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информировать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готовности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результата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</w:p>
    <w:p w14:paraId="69809456" w14:textId="003B220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(вписать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нужное):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04C79218" w14:textId="2E818B4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773C56F1" w14:textId="64F555C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60E04C8A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1E31C9B" w14:textId="56216CB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Уведомления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вопросам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принятом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решении,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(выбрать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один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способ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отметить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V):</w:t>
      </w:r>
    </w:p>
    <w:p w14:paraId="10CD3536" w14:textId="07E3503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почтовым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отправлением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адресу:</w:t>
      </w:r>
    </w:p>
    <w:p w14:paraId="2B7F165C" w14:textId="57F5F1B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58994AC" w14:textId="54F8326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полный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почтовый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адрес)</w:t>
      </w:r>
    </w:p>
    <w:p w14:paraId="4A196EBD" w14:textId="7012AAD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BFE17D9" w14:textId="6AB4C3D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C1578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</w:p>
    <w:p w14:paraId="2F7B1DFE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13A59A4" w14:textId="47E8BBF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заполнения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20___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568D9D2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1D3B4D2" w14:textId="737362E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1CC9E3B" w14:textId="131AFE4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(должность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(фамилия,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имя,</w:t>
      </w:r>
    </w:p>
    <w:p w14:paraId="21DEEAEB" w14:textId="540E51F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7FE6F6A9" w14:textId="2828AFCB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proofErr w:type="gramEnd"/>
    </w:p>
    <w:p w14:paraId="5A91B890" w14:textId="753A1AFD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</w:t>
      </w:r>
    </w:p>
    <w:p w14:paraId="2362603B" w14:textId="043C4EF1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(индивидуального</w:t>
      </w:r>
    </w:p>
    <w:p w14:paraId="10126AD6" w14:textId="7A7E8C07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предпринимателя))</w:t>
      </w:r>
    </w:p>
    <w:p w14:paraId="2D995E7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FC918EC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М.П.</w:t>
      </w:r>
    </w:p>
    <w:p w14:paraId="10CE09F4" w14:textId="11FD8D9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4B607EA0" w14:textId="77777777" w:rsidR="003F3D46" w:rsidRPr="00D40451" w:rsidRDefault="003F3D46" w:rsidP="00D06663">
      <w:pPr>
        <w:rPr>
          <w:rFonts w:cs="Times New Roman"/>
          <w:sz w:val="22"/>
          <w:szCs w:val="28"/>
        </w:rPr>
      </w:pPr>
    </w:p>
    <w:p w14:paraId="4FE6A7AD" w14:textId="207749B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(заполняется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</w:p>
    <w:p w14:paraId="5EBB72BC" w14:textId="0D79410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заявителя):</w:t>
      </w:r>
    </w:p>
    <w:p w14:paraId="582D7CCC" w14:textId="1679B47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64198A87" w14:textId="6A257B8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2E456E0" w14:textId="4F8DF5E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____</w:t>
      </w:r>
    </w:p>
    <w:p w14:paraId="4CE5B68D" w14:textId="626D56A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3991DA2" w14:textId="7FEA188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заявителя:</w:t>
      </w:r>
    </w:p>
    <w:p w14:paraId="4412A498" w14:textId="504E680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4145C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51E5548" w14:textId="037A3372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7BA8646" w14:textId="76DA0EBC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bookmarkStart w:id="212" w:name="sub_31"/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&lt;*&gt;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заполняется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по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усмотрению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лицензиата.</w:t>
      </w:r>
    </w:p>
    <w:p w14:paraId="732BC927" w14:textId="5BF98BF7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Cs w:val="28"/>
        </w:rPr>
      </w:pPr>
      <w:bookmarkStart w:id="213" w:name="sub_32"/>
      <w:bookmarkEnd w:id="212"/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&lt;**&gt;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Внимание!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В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соответствии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с</w:t>
      </w:r>
      <w:r w:rsidRPr="00D40451">
        <w:rPr>
          <w:rFonts w:ascii="Times New Roman" w:hAnsi="Times New Roman" w:cs="Times New Roman"/>
          <w:szCs w:val="28"/>
        </w:rPr>
        <w:t xml:space="preserve"> </w:t>
      </w:r>
      <w:hyperlink r:id="rId75" w:history="1"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частью</w:t>
        </w:r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3</w:t>
        </w:r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статьи</w:t>
        </w:r>
        <w:r w:rsidRPr="00D40451">
          <w:rPr>
            <w:rStyle w:val="a3"/>
            <w:rFonts w:ascii="Times New Roman" w:hAnsi="Times New Roman" w:cs="Times New Roman"/>
            <w:color w:val="auto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Cs w:val="28"/>
          </w:rPr>
          <w:t>10</w:t>
        </w:r>
      </w:hyperlink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Федерального</w:t>
      </w:r>
      <w:bookmarkEnd w:id="213"/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закона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от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4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мая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2011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г.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Cs w:val="28"/>
        </w:rPr>
        <w:t>№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99-ФЗ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Cs w:val="28"/>
        </w:rPr>
        <w:t>«</w:t>
      </w:r>
      <w:r w:rsidR="003F3D46" w:rsidRPr="00D40451">
        <w:rPr>
          <w:rFonts w:ascii="Times New Roman" w:hAnsi="Times New Roman" w:cs="Times New Roman"/>
          <w:szCs w:val="28"/>
        </w:rPr>
        <w:t>О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лицензировании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отдельных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видов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Cs w:val="28"/>
        </w:rPr>
        <w:t>»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выписка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из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реестра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лицензий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на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бумажном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носителе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предоставляется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за</w:t>
      </w:r>
      <w:r w:rsidRPr="00D40451">
        <w:rPr>
          <w:rFonts w:ascii="Times New Roman" w:hAnsi="Times New Roman" w:cs="Times New Roman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Cs w:val="28"/>
        </w:rPr>
        <w:t>плату.</w:t>
      </w:r>
    </w:p>
    <w:p w14:paraId="71D0CA7C" w14:textId="77777777" w:rsidR="003F3D46" w:rsidRPr="00D40451" w:rsidRDefault="003F3D46" w:rsidP="00D06663"/>
    <w:p w14:paraId="1B0A5DBA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14" w:name="sub_40"/>
      <w:r>
        <w:rPr>
          <w:rStyle w:val="af0"/>
          <w:b w:val="0"/>
          <w:bCs/>
          <w:color w:val="auto"/>
        </w:rPr>
        <w:br w:type="page"/>
      </w:r>
    </w:p>
    <w:p w14:paraId="71F4F7D9" w14:textId="36349A25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4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14"/>
    <w:p w14:paraId="5DD522F6" w14:textId="77777777" w:rsidR="003F3D46" w:rsidRPr="00D40451" w:rsidRDefault="003F3D46" w:rsidP="00D06663"/>
    <w:p w14:paraId="54AB1D32" w14:textId="54D780F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1799C532" w14:textId="770A39F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прекращении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DA01D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края</w:t>
      </w:r>
    </w:p>
    <w:p w14:paraId="5FBE5992" w14:textId="77777777" w:rsidR="00BD2839" w:rsidRPr="00D40451" w:rsidRDefault="00BD2839" w:rsidP="00D06663">
      <w:pPr>
        <w:rPr>
          <w:rFonts w:cs="Times New Roman"/>
          <w:szCs w:val="28"/>
          <w:lang w:eastAsia="ru-RU"/>
        </w:rPr>
      </w:pPr>
    </w:p>
    <w:p w14:paraId="012EC232" w14:textId="4F2664D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14:paraId="79DCA006" w14:textId="7EE5A5C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прекращении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</w:p>
    <w:p w14:paraId="1FF3F84D" w14:textId="08565E9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6D895333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2B0F6011" w14:textId="7089AAA5" w:rsidR="00240146" w:rsidRPr="00D40451" w:rsidRDefault="00240146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прекратить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действие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</w:p>
    <w:p w14:paraId="4849B254" w14:textId="1B74E09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E4B2272" w14:textId="6E9A56D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37558C4" w14:textId="7D38D85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</w:p>
    <w:p w14:paraId="37DB1984" w14:textId="042811B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6B6EAD46" w14:textId="78CF336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0FFA4BD8" w14:textId="65756FD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103C6939" w14:textId="418FB02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789D7BAE" w14:textId="603BAF6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___________________________,</w:t>
      </w:r>
    </w:p>
    <w:p w14:paraId="4C9EC975" w14:textId="0D12D97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2A3621A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36D3B4A0" w14:textId="334A4C4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данные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индивидуальным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предпринимателем)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</w:t>
      </w:r>
      <w:r w:rsidR="00DA01D5" w:rsidRPr="00D40451">
        <w:rPr>
          <w:rFonts w:ascii="Times New Roman" w:hAnsi="Times New Roman" w:cs="Times New Roman"/>
          <w:sz w:val="28"/>
          <w:szCs w:val="28"/>
        </w:rPr>
        <w:t>___________</w:t>
      </w:r>
    </w:p>
    <w:p w14:paraId="72C52920" w14:textId="7D5C8D8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0C7AA03" w14:textId="223311F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серия,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когда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кем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выдан)</w:t>
      </w:r>
    </w:p>
    <w:p w14:paraId="4F4F4347" w14:textId="6E44AF9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просит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прекратить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</w:p>
    <w:p w14:paraId="2ED4CD4A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34D46933" w14:textId="15F92CE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реквизиты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предпринимательской</w:t>
      </w:r>
    </w:p>
    <w:p w14:paraId="53D490C9" w14:textId="61E2889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домами)</w:t>
      </w:r>
    </w:p>
    <w:p w14:paraId="1CC33EE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950A2CC" w14:textId="7F856BC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5822A26" w14:textId="79D9F70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1D97DCEE" w14:textId="51E2BD2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связи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</w:p>
    <w:p w14:paraId="66036A4E" w14:textId="17C007F8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┌┐</w:t>
      </w:r>
    </w:p>
    <w:p w14:paraId="4CE27B14" w14:textId="67722E4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└┘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прекращением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осуществления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домами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территории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3F3D46" w:rsidRPr="00D40451">
        <w:rPr>
          <w:rFonts w:ascii="Times New Roman" w:hAnsi="Times New Roman" w:cs="Times New Roman"/>
          <w:sz w:val="28"/>
          <w:szCs w:val="28"/>
        </w:rPr>
        <w:t>;</w:t>
      </w:r>
    </w:p>
    <w:p w14:paraId="279884E2" w14:textId="3348154D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┌┐</w:t>
      </w:r>
    </w:p>
    <w:p w14:paraId="4E7A1CE0" w14:textId="4753669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└┘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прекращением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лицензиатом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-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физическим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лицом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качестве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предпринимателя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Федерации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регистрации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юридических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индивидуальных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14:paraId="3DB28D06" w14:textId="50C4612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┌┐</w:t>
      </w:r>
    </w:p>
    <w:p w14:paraId="10727032" w14:textId="30F66AC4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└┘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прекращением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Федерации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регистрации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юридических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индивидуальных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(за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исключением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реорганизации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форме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преобразования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или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слияния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наличии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дату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регистрации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правопреемника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реорганизованных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юридических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у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каждого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участвующего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слиянии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юридического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один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тот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же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вид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деятельности).</w:t>
      </w:r>
    </w:p>
    <w:p w14:paraId="5C18A2B6" w14:textId="77777777" w:rsidR="00240146" w:rsidRPr="00D40451" w:rsidRDefault="00240146" w:rsidP="00D06663">
      <w:pPr>
        <w:rPr>
          <w:lang w:eastAsia="ru-RU"/>
        </w:rPr>
      </w:pPr>
    </w:p>
    <w:p w14:paraId="67D23C2B" w14:textId="2C2BA11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выписку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0232A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0232A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</w:p>
    <w:p w14:paraId="075B3B81" w14:textId="523EB29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4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52067D55" w14:textId="4A0D5EE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E030BEE" w14:textId="7C35CD7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форме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электронного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документа/на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носителе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w:anchor="sub_42" w:history="1"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&lt;**&gt;</w:t>
        </w:r>
      </w:hyperlink>
      <w:r w:rsidRPr="00D40451">
        <w:rPr>
          <w:rFonts w:ascii="Times New Roman" w:hAnsi="Times New Roman" w:cs="Times New Roman"/>
          <w:sz w:val="22"/>
          <w:szCs w:val="28"/>
        </w:rPr>
        <w:t>)</w:t>
      </w:r>
    </w:p>
    <w:p w14:paraId="35ED9270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6179885" w14:textId="2AEDC2F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информировать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готовности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результата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</w:p>
    <w:p w14:paraId="02430B40" w14:textId="0458D08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(вписать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нужное):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4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61133D23" w14:textId="6DD4D25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3A1D4BF9" w14:textId="5E03A92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___</w:t>
      </w:r>
    </w:p>
    <w:p w14:paraId="10F85B4A" w14:textId="57B229CE" w:rsidR="003F3D46" w:rsidRPr="00D40451" w:rsidRDefault="003F3D46" w:rsidP="00D06663">
      <w:pPr>
        <w:ind w:firstLine="0"/>
        <w:rPr>
          <w:rFonts w:cs="Times New Roman"/>
          <w:szCs w:val="28"/>
        </w:rPr>
      </w:pPr>
    </w:p>
    <w:p w14:paraId="22D2D278" w14:textId="3C916D3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Уведомления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вопросам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лицензирования,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принятом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решении,</w:t>
      </w:r>
    </w:p>
    <w:p w14:paraId="0CE0FBFF" w14:textId="7278A80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(выбрать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один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способ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отметить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V):</w:t>
      </w:r>
    </w:p>
    <w:p w14:paraId="2E30142B" w14:textId="7B6B1BE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почтовым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отправлением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адресу:</w:t>
      </w:r>
    </w:p>
    <w:p w14:paraId="058287BF" w14:textId="7DFE064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B9E60DB" w14:textId="68F3988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полный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почтовый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адрес)</w:t>
      </w:r>
    </w:p>
    <w:p w14:paraId="05F6B3CA" w14:textId="263374A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______</w:t>
      </w:r>
      <w:r w:rsidRPr="00D40451">
        <w:rPr>
          <w:rFonts w:ascii="Times New Roman" w:hAnsi="Times New Roman" w:cs="Times New Roman"/>
          <w:sz w:val="28"/>
          <w:szCs w:val="28"/>
        </w:rPr>
        <w:t>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____</w:t>
      </w:r>
    </w:p>
    <w:p w14:paraId="36B300C5" w14:textId="19ED721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21D9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240146"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2DE77BF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BA49E45" w14:textId="2DE13C7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Дата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заполнения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20___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7558ACA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5E3AE86" w14:textId="423C456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AAB2544" w14:textId="03262714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(должность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(фамилия,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имя,</w:t>
      </w:r>
    </w:p>
    <w:p w14:paraId="42C192B2" w14:textId="5DC6B136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17258D36" w14:textId="70B69473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proofErr w:type="gramStart"/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руководителя</w:t>
      </w:r>
      <w:proofErr w:type="gramEnd"/>
    </w:p>
    <w:p w14:paraId="16A6FC3A" w14:textId="274B33EE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</w:t>
      </w:r>
    </w:p>
    <w:p w14:paraId="1F270BF9" w14:textId="59DADAA4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(индивидуального</w:t>
      </w:r>
    </w:p>
    <w:p w14:paraId="38030D33" w14:textId="08A57E4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предпринимателя))</w:t>
      </w:r>
    </w:p>
    <w:p w14:paraId="681E2AC7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85BF88B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М.П.</w:t>
      </w:r>
    </w:p>
    <w:p w14:paraId="2B5AEE0C" w14:textId="70CFC7C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5A6B1E5F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A78FE73" w14:textId="38975F2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(заполняется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</w:p>
    <w:p w14:paraId="6EC656BE" w14:textId="3EC7A2C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заявителя):</w:t>
      </w:r>
    </w:p>
    <w:p w14:paraId="49FAB67A" w14:textId="21AC502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32373F1D" w14:textId="737022F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C7CF861" w14:textId="2C58D50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31516799" w14:textId="3D9F26B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B002191" w14:textId="4255198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заявителя:</w:t>
      </w:r>
    </w:p>
    <w:p w14:paraId="6F146801" w14:textId="1D9E3D7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CE6CE4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D841A16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FE9A2ED" w14:textId="5B4382B5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bookmarkStart w:id="215" w:name="sub_41"/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&lt;*&gt;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заполняется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усмотрению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лицензиата.</w:t>
      </w:r>
    </w:p>
    <w:bookmarkEnd w:id="215"/>
    <w:p w14:paraId="111C04EA" w14:textId="4A8A1FFE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&lt;**&gt;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Внимание!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соответствии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r:id="rId76" w:history="1"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частью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3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статьи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10</w:t>
        </w:r>
      </w:hyperlink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Федерального</w:t>
      </w:r>
    </w:p>
    <w:p w14:paraId="7AF53BED" w14:textId="3C8C544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закона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4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мая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2021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г.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2"/>
          <w:szCs w:val="28"/>
        </w:rPr>
        <w:t>№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99-ФЗ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2"/>
          <w:szCs w:val="28"/>
        </w:rPr>
        <w:t>«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отдельных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видов</w:t>
      </w:r>
    </w:p>
    <w:p w14:paraId="2D08F8C5" w14:textId="67AAD89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2"/>
          <w:szCs w:val="28"/>
        </w:rPr>
        <w:t>»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выписка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из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носителе</w:t>
      </w:r>
    </w:p>
    <w:p w14:paraId="4C3C7934" w14:textId="77D04F2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предоставляется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плату.</w:t>
      </w:r>
    </w:p>
    <w:p w14:paraId="47029F59" w14:textId="77777777" w:rsidR="003F3D46" w:rsidRPr="00D40451" w:rsidRDefault="003F3D46" w:rsidP="00D06663"/>
    <w:p w14:paraId="45C2CF01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16" w:name="sub_50"/>
      <w:r>
        <w:rPr>
          <w:rStyle w:val="af0"/>
          <w:b w:val="0"/>
          <w:bCs/>
          <w:color w:val="auto"/>
        </w:rPr>
        <w:br w:type="page"/>
      </w:r>
    </w:p>
    <w:p w14:paraId="4AA802E8" w14:textId="77BA6BB4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5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16"/>
    <w:p w14:paraId="2A845580" w14:textId="77777777" w:rsidR="003F3D46" w:rsidRPr="00D40451" w:rsidRDefault="003F3D46" w:rsidP="00D06663"/>
    <w:p w14:paraId="31D0D376" w14:textId="3470604A" w:rsidR="003F3D46" w:rsidRPr="00D40451" w:rsidRDefault="003F3D46" w:rsidP="00D06663">
      <w:pPr>
        <w:ind w:firstLine="0"/>
        <w:jc w:val="center"/>
      </w:pPr>
      <w:r w:rsidRPr="00D40451">
        <w:t>ФОРМА</w:t>
      </w:r>
    </w:p>
    <w:p w14:paraId="29374718" w14:textId="3DAC200C" w:rsidR="002B15C1" w:rsidRPr="00D40451" w:rsidRDefault="003F3D46" w:rsidP="00D06663">
      <w:pPr>
        <w:ind w:firstLine="0"/>
        <w:jc w:val="center"/>
      </w:pPr>
      <w:r w:rsidRPr="00D40451">
        <w:t>заявления</w:t>
      </w:r>
      <w:r w:rsidR="00C5132F" w:rsidRPr="00D40451">
        <w:t xml:space="preserve"> </w:t>
      </w:r>
      <w:r w:rsidRPr="00D40451">
        <w:t>о</w:t>
      </w:r>
      <w:r w:rsidR="00C5132F" w:rsidRPr="00D40451">
        <w:t xml:space="preserve"> </w:t>
      </w:r>
      <w:r w:rsidRPr="00D40451">
        <w:t>предоставлении</w:t>
      </w:r>
      <w:r w:rsidR="00C5132F" w:rsidRPr="00D40451">
        <w:t xml:space="preserve"> </w:t>
      </w:r>
      <w:r w:rsidRPr="00D40451">
        <w:t>сведений</w:t>
      </w:r>
      <w:r w:rsidR="00C5132F" w:rsidRPr="00D40451">
        <w:t xml:space="preserve"> </w:t>
      </w:r>
      <w:r w:rsidRPr="00D40451">
        <w:t>о</w:t>
      </w:r>
      <w:r w:rsidR="00C5132F" w:rsidRPr="00D40451">
        <w:t xml:space="preserve"> </w:t>
      </w:r>
      <w:r w:rsidRPr="00D40451">
        <w:t>конкретной</w:t>
      </w:r>
      <w:r w:rsidR="00C5132F" w:rsidRPr="00D40451">
        <w:t xml:space="preserve"> </w:t>
      </w:r>
      <w:r w:rsidRPr="00D40451">
        <w:t>лицензии</w:t>
      </w:r>
      <w:r w:rsidR="00C5132F" w:rsidRPr="00D40451">
        <w:t xml:space="preserve"> </w:t>
      </w:r>
      <w:r w:rsidRPr="00D40451">
        <w:t>В</w:t>
      </w:r>
      <w:r w:rsidR="00C5132F" w:rsidRPr="00D40451">
        <w:t xml:space="preserve"> </w:t>
      </w:r>
      <w:r w:rsidR="00F766C5" w:rsidRPr="00D40451">
        <w:t>ГЖИ</w:t>
      </w:r>
      <w:r w:rsidR="00C5132F" w:rsidRPr="00D40451">
        <w:t xml:space="preserve"> </w:t>
      </w:r>
      <w:r w:rsidR="00F766C5" w:rsidRPr="00D40451">
        <w:t>Камчатского</w:t>
      </w:r>
      <w:r w:rsidR="00C5132F" w:rsidRPr="00D40451">
        <w:t xml:space="preserve"> </w:t>
      </w:r>
      <w:r w:rsidR="00F766C5" w:rsidRPr="00D40451">
        <w:t>края</w:t>
      </w:r>
    </w:p>
    <w:p w14:paraId="029D8DDF" w14:textId="1BF21ED8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</w:p>
    <w:p w14:paraId="715854A3" w14:textId="50F64B0F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4B3ECFF" w14:textId="0A5FF12B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3099861" w14:textId="32EB5A8D" w:rsidR="002401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организации,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3D39939E" w14:textId="53FD8D71" w:rsidR="00240146" w:rsidRPr="00D40451" w:rsidRDefault="003F3D46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48E8BB3C" w14:textId="2BB6EEA8" w:rsidR="003F3D46" w:rsidRPr="00D40451" w:rsidRDefault="003F3D46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2363C1C5" w14:textId="7D91742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Контактные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данные:</w:t>
      </w: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50D554B" w14:textId="69B27AF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2B8DF6F6" w14:textId="25D3D6EA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(почтовый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электронной</w:t>
      </w:r>
    </w:p>
    <w:p w14:paraId="0048179C" w14:textId="359D0D6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почты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контактный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телефон)</w:t>
      </w:r>
    </w:p>
    <w:p w14:paraId="68BE5FC9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A6D90FD" w14:textId="16FFBEB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Заявление</w:t>
      </w:r>
    </w:p>
    <w:p w14:paraId="08602284" w14:textId="78371C4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конкретной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</w:p>
    <w:p w14:paraId="6B18C4F1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C8D8E1A" w14:textId="0CBDCAF3" w:rsidR="003F3D46" w:rsidRPr="00D40451" w:rsidRDefault="003F3D46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конкретной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</w:t>
      </w:r>
    </w:p>
    <w:p w14:paraId="7E387791" w14:textId="1CE4D03C" w:rsidR="00240146" w:rsidRPr="00D40451" w:rsidRDefault="00240146" w:rsidP="00D06663">
      <w:pPr>
        <w:ind w:firstLine="0"/>
        <w:rPr>
          <w:lang w:eastAsia="ru-RU"/>
        </w:rPr>
      </w:pPr>
      <w:r w:rsidRPr="00D40451">
        <w:rPr>
          <w:lang w:eastAsia="ru-RU"/>
        </w:rPr>
        <w:t>_______________________________________________________________________</w:t>
      </w:r>
      <w:r w:rsidR="00C5132F" w:rsidRPr="00D40451">
        <w:rPr>
          <w:lang w:eastAsia="ru-RU"/>
        </w:rPr>
        <w:t xml:space="preserve"> </w:t>
      </w:r>
    </w:p>
    <w:p w14:paraId="0D9174D5" w14:textId="5192B38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</w:p>
    <w:p w14:paraId="203BCCBF" w14:textId="06D85C1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312A8C29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96D7CA5" w14:textId="42A46CC3" w:rsidR="003F3D46" w:rsidRPr="00D40451" w:rsidRDefault="002401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ИНН___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идентификационный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налогоплательщика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38538D33" w14:textId="121DB5E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которого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запрашиваются)</w:t>
      </w:r>
    </w:p>
    <w:p w14:paraId="785CAD66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16751406" w14:textId="39CCA128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____________</w:t>
      </w:r>
    </w:p>
    <w:p w14:paraId="248DE84C" w14:textId="73B12C5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сведения,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позволяющие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определить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конкретного</w:t>
      </w:r>
    </w:p>
    <w:p w14:paraId="73157556" w14:textId="3A3F444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которого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запрашиваются)</w:t>
      </w:r>
    </w:p>
    <w:p w14:paraId="19435A4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7EA4CC0" w14:textId="60E3826A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конкретной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представить</w:t>
      </w:r>
    </w:p>
    <w:p w14:paraId="028F3320" w14:textId="051483C4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AA91024" w14:textId="4AC4A16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выписки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из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форме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электронного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документа/в</w:t>
      </w:r>
    </w:p>
    <w:p w14:paraId="52DD13CA" w14:textId="575C5F3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виде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выписки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из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реестра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бумажном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носителе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w:anchor="sub_51" w:history="1"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&lt;</w:t>
        </w:r>
        <w:proofErr w:type="gramStart"/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*&gt;</w:t>
        </w:r>
      </w:hyperlink>
      <w:r w:rsidRPr="00D40451">
        <w:rPr>
          <w:rFonts w:ascii="Times New Roman" w:hAnsi="Times New Roman" w:cs="Times New Roman"/>
          <w:sz w:val="22"/>
          <w:szCs w:val="28"/>
        </w:rPr>
        <w:t>/</w:t>
      </w:r>
      <w:proofErr w:type="gramEnd"/>
    </w:p>
    <w:p w14:paraId="064D0DA5" w14:textId="4795234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виде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копии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акта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принятом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решении)</w:t>
      </w:r>
    </w:p>
    <w:p w14:paraId="55111D93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3608E6CA" w14:textId="1F523B4A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информировать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готовности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результата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(вписать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нужное):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5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&lt;*&gt;</w:t>
        </w:r>
      </w:hyperlink>
    </w:p>
    <w:p w14:paraId="0E8A9BC4" w14:textId="0486BE7E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номеру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телефона: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76867382" w14:textId="173A584E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F0A431B" w14:textId="2F2C452D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Результата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услуги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прошу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(выбрать</w:t>
      </w:r>
    </w:p>
    <w:p w14:paraId="67BD2677" w14:textId="21A0DAA5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один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способ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отметить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V):</w:t>
      </w:r>
    </w:p>
    <w:p w14:paraId="5E79A441" w14:textId="5245827F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заказным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почтовым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отправлением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адресу:</w:t>
      </w:r>
    </w:p>
    <w:p w14:paraId="7B9F4992" w14:textId="308A5D83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8D65ED3" w14:textId="3633280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полный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почтовый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адрес)</w:t>
      </w:r>
    </w:p>
    <w:p w14:paraId="43009700" w14:textId="504542A0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адресу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электронной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почты: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______</w:t>
      </w:r>
    </w:p>
    <w:p w14:paraId="08D4A6BE" w14:textId="33AE9AB6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лично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21D9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40146" w:rsidRPr="00D4045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905150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303D31A" w14:textId="335BBB6B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20___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г.</w:t>
      </w:r>
    </w:p>
    <w:p w14:paraId="24C6836F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EACFDE2" w14:textId="4CC8E180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D94A8A8" w14:textId="6A8EBE2C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заявителя)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(фамилия,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имя,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заявителя)</w:t>
      </w:r>
    </w:p>
    <w:p w14:paraId="4B17220D" w14:textId="77777777" w:rsidR="003F3D46" w:rsidRPr="00D40451" w:rsidRDefault="003F3D46" w:rsidP="00D06663">
      <w:pPr>
        <w:rPr>
          <w:rFonts w:cs="Times New Roman"/>
          <w:sz w:val="22"/>
          <w:szCs w:val="28"/>
        </w:rPr>
      </w:pPr>
    </w:p>
    <w:p w14:paraId="518231A6" w14:textId="17452EF2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(заполняется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направления</w:t>
      </w:r>
    </w:p>
    <w:p w14:paraId="0AB7A0D9" w14:textId="4FBD46BD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заявителя):</w:t>
      </w:r>
    </w:p>
    <w:p w14:paraId="41A25BC1" w14:textId="2C5A5AB6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ФИО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-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</w:t>
      </w:r>
      <w:r w:rsidR="00240146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</w:t>
      </w:r>
    </w:p>
    <w:p w14:paraId="0CA6DA6D" w14:textId="5AA43734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78163CDE" w14:textId="3C7D887C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удостоверяющем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личность: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82A1679" w14:textId="59ABA41B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1ACE351" w14:textId="1AEC9AF8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документе,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подтверждающем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полномочия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представителя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заявителя:</w:t>
      </w:r>
    </w:p>
    <w:p w14:paraId="70997F94" w14:textId="039E8DEE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BC032D9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76B7FD5" w14:textId="77777777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60CF548" w14:textId="272E0FD6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&lt;*&gt;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соответствии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r:id="rId77" w:history="1"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частью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8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статьи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21</w:t>
        </w:r>
      </w:hyperlink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Федерального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закона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240146" w:rsidRPr="00D40451">
        <w:rPr>
          <w:rFonts w:ascii="Times New Roman" w:hAnsi="Times New Roman" w:cs="Times New Roman"/>
          <w:sz w:val="22"/>
          <w:szCs w:val="28"/>
        </w:rPr>
        <w:t>04.05.</w:t>
      </w:r>
      <w:r w:rsidR="003F3D46" w:rsidRPr="00D40451">
        <w:rPr>
          <w:rFonts w:ascii="Times New Roman" w:hAnsi="Times New Roman" w:cs="Times New Roman"/>
          <w:sz w:val="22"/>
          <w:szCs w:val="28"/>
        </w:rPr>
        <w:t>2011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2"/>
          <w:szCs w:val="28"/>
        </w:rPr>
        <w:t>№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99-ФЗ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2"/>
          <w:szCs w:val="28"/>
        </w:rPr>
        <w:t>«</w:t>
      </w:r>
      <w:r w:rsidR="003F3D46" w:rsidRPr="00D40451">
        <w:rPr>
          <w:rFonts w:ascii="Times New Roman" w:hAnsi="Times New Roman" w:cs="Times New Roman"/>
          <w:sz w:val="22"/>
          <w:szCs w:val="28"/>
        </w:rPr>
        <w:t>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лицензировании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отдельных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видов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2"/>
          <w:szCs w:val="28"/>
        </w:rPr>
        <w:t>»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сведения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конкретной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предоставляются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виде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выписки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из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реестра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лицензий,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либо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копии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акта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принятом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решении,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либо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справки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об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отсутствии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запрашиваемых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сведений.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22EE96A9" w14:textId="49AFE471" w:rsidR="003F3D46" w:rsidRPr="00D40451" w:rsidRDefault="00C5132F" w:rsidP="00D06663">
      <w:pPr>
        <w:pStyle w:val="af3"/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&lt;**&gt;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Внимание!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соответствии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hyperlink r:id="rId78" w:history="1"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частью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3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статьи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2"/>
            <w:szCs w:val="28"/>
          </w:rPr>
          <w:t>10</w:t>
        </w:r>
      </w:hyperlink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Федерального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закона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4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мая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2011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г.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2"/>
          <w:szCs w:val="28"/>
        </w:rPr>
        <w:t>№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99-ФЗ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2"/>
          <w:szCs w:val="28"/>
        </w:rPr>
        <w:t>«</w:t>
      </w:r>
      <w:r w:rsidR="003F3D46" w:rsidRPr="00D40451">
        <w:rPr>
          <w:rFonts w:ascii="Times New Roman" w:hAnsi="Times New Roman" w:cs="Times New Roman"/>
          <w:sz w:val="22"/>
          <w:szCs w:val="28"/>
        </w:rPr>
        <w:t>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лицензировании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отдельных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видов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2"/>
          <w:szCs w:val="28"/>
        </w:rPr>
        <w:t>»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выписка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из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реестра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лицензий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бумажном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носителе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предоставляется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за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плату.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3EEC215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17" w:name="_Приложение_№_6"/>
      <w:bookmarkStart w:id="218" w:name="sub_60"/>
      <w:bookmarkEnd w:id="217"/>
      <w:r>
        <w:rPr>
          <w:rStyle w:val="af0"/>
          <w:b w:val="0"/>
          <w:bCs/>
          <w:color w:val="auto"/>
        </w:rPr>
        <w:br w:type="page"/>
      </w:r>
    </w:p>
    <w:p w14:paraId="36169CD9" w14:textId="5D8C2185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6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18"/>
    <w:p w14:paraId="1C8C074D" w14:textId="77777777" w:rsidR="003F3D46" w:rsidRPr="00D40451" w:rsidRDefault="003F3D46" w:rsidP="00D06663"/>
    <w:p w14:paraId="4300DFFA" w14:textId="22B9B7C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139D4CD8" w14:textId="45A5755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описи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документов</w:t>
      </w:r>
    </w:p>
    <w:p w14:paraId="1499B7D7" w14:textId="77777777" w:rsidR="003F3D46" w:rsidRPr="00D40451" w:rsidRDefault="003F3D46" w:rsidP="00D06663">
      <w:pPr>
        <w:jc w:val="center"/>
        <w:rPr>
          <w:rFonts w:cs="Times New Roman"/>
          <w:sz w:val="40"/>
        </w:rPr>
      </w:pPr>
    </w:p>
    <w:p w14:paraId="682E5D83" w14:textId="6468B85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ОПИСЬ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ДОКУМЕНТОВ,</w:t>
      </w:r>
    </w:p>
    <w:p w14:paraId="36E20C18" w14:textId="6A24F17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представленных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F766C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F766C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F766C5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края</w:t>
      </w:r>
    </w:p>
    <w:p w14:paraId="18F6BBFA" w14:textId="77777777" w:rsidR="003F3D46" w:rsidRPr="00D40451" w:rsidRDefault="003F3D46" w:rsidP="00D06663"/>
    <w:p w14:paraId="4C9635B2" w14:textId="12E2BC3C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</w:t>
      </w:r>
    </w:p>
    <w:p w14:paraId="3996B944" w14:textId="1EF713E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или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ФИО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-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664E4A1B" w14:textId="0B17B09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4AAB6298" w14:textId="2DD1B3DA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заявлению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</w:t>
      </w:r>
      <w:r w:rsidR="00221F91" w:rsidRPr="00D40451">
        <w:rPr>
          <w:rFonts w:ascii="Times New Roman" w:hAnsi="Times New Roman" w:cs="Times New Roman"/>
          <w:sz w:val="28"/>
          <w:szCs w:val="20"/>
        </w:rPr>
        <w:t>__________</w:t>
      </w:r>
    </w:p>
    <w:p w14:paraId="2BF23DE8" w14:textId="7178C7C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(причина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подачи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заявления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(предоставление,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переоформление,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прекращение,</w:t>
      </w:r>
    </w:p>
    <w:p w14:paraId="073DBB36" w14:textId="0ACC73B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продление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срока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действия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лицензии)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вид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деятельности)</w:t>
      </w:r>
    </w:p>
    <w:p w14:paraId="6643B67F" w14:textId="77777777" w:rsidR="003F3D46" w:rsidRPr="00D40451" w:rsidRDefault="003F3D46" w:rsidP="00D06663">
      <w:pPr>
        <w:rPr>
          <w:rFonts w:cs="Times New Roman"/>
          <w:sz w:val="40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5035"/>
        <w:gridCol w:w="3802"/>
      </w:tblGrid>
      <w:tr w:rsidR="00D40451" w:rsidRPr="00D40451" w14:paraId="343263FA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0383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AE908E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EC7ADE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D40451" w:rsidRPr="00D40451" w14:paraId="3BF7F134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32AF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CF1446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49C42E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3128EA52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F39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D3A48C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5C7CB5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54D0C9E9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8F9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74B006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91860F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45333A07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F07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92226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5FE724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00EBF4F7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23D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AE3E0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B500C8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27F63B68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6864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AEBB2A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4F22C8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2A9D25D0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DC13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748FD4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BEAA6F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D40451" w:rsidRPr="00D40451" w14:paraId="0EC58A11" w14:textId="77777777" w:rsidTr="00780CE3"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6CF5" w14:textId="77777777" w:rsidR="00DC093E" w:rsidRPr="00684AE6" w:rsidRDefault="00DC093E" w:rsidP="00D06663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84A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0EF63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C7086" w14:textId="77777777" w:rsidR="00DC093E" w:rsidRPr="00684AE6" w:rsidRDefault="00DC093E" w:rsidP="00D06663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14:paraId="537D58AE" w14:textId="77777777" w:rsidR="003F3D46" w:rsidRPr="00D40451" w:rsidRDefault="003F3D46" w:rsidP="00D06663"/>
    <w:p w14:paraId="0ABFF503" w14:textId="29E8F005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Руководитель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лица</w:t>
      </w:r>
    </w:p>
    <w:p w14:paraId="012739DA" w14:textId="64D58438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(индивидуальный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предприниматель)</w:t>
      </w:r>
    </w:p>
    <w:p w14:paraId="58E317CA" w14:textId="6720F9E8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</w:t>
      </w:r>
    </w:p>
    <w:p w14:paraId="1B14980C" w14:textId="45D404D6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(должность)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подпись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наличии))</w:t>
      </w:r>
    </w:p>
    <w:p w14:paraId="0019C660" w14:textId="77777777" w:rsidR="003F3D46" w:rsidRPr="00D40451" w:rsidRDefault="003F3D46" w:rsidP="00D06663">
      <w:pPr>
        <w:rPr>
          <w:rFonts w:cs="Times New Roman"/>
          <w:sz w:val="40"/>
        </w:rPr>
      </w:pPr>
    </w:p>
    <w:p w14:paraId="2FC77BAA" w14:textId="7E3FCC16" w:rsidR="00221F91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М.П.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</w:p>
    <w:p w14:paraId="77DC0552" w14:textId="7E4D43CC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Pr="00D40451">
        <w:rPr>
          <w:rFonts w:ascii="Times New Roman" w:hAnsi="Times New Roman" w:cs="Times New Roman"/>
          <w:sz w:val="28"/>
          <w:szCs w:val="20"/>
        </w:rPr>
        <w:t>___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20__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г.</w:t>
      </w:r>
    </w:p>
    <w:p w14:paraId="4EC520B0" w14:textId="77777777" w:rsidR="003F3D46" w:rsidRPr="00D40451" w:rsidRDefault="003F3D46" w:rsidP="00D06663">
      <w:pPr>
        <w:rPr>
          <w:rFonts w:cs="Times New Roman"/>
          <w:sz w:val="40"/>
        </w:rPr>
      </w:pPr>
    </w:p>
    <w:p w14:paraId="7B83D7D3" w14:textId="46C48BDA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Документы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сдал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</w:t>
      </w:r>
      <w:r w:rsidR="00221F91" w:rsidRPr="00D40451">
        <w:rPr>
          <w:rFonts w:ascii="Times New Roman" w:hAnsi="Times New Roman" w:cs="Times New Roman"/>
          <w:sz w:val="28"/>
          <w:szCs w:val="20"/>
        </w:rPr>
        <w:t>_____________</w:t>
      </w:r>
    </w:p>
    <w:p w14:paraId="0BFBBC55" w14:textId="0BE0995B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(должность,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фамилия,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инициалы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подпись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сдавшего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документы)</w:t>
      </w:r>
    </w:p>
    <w:p w14:paraId="5374B3F6" w14:textId="77777777" w:rsidR="003F3D46" w:rsidRPr="00D40451" w:rsidRDefault="003F3D46" w:rsidP="00D06663">
      <w:pPr>
        <w:rPr>
          <w:rFonts w:cs="Times New Roman"/>
          <w:sz w:val="40"/>
        </w:rPr>
      </w:pPr>
    </w:p>
    <w:p w14:paraId="3F28CF37" w14:textId="242501B8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Документы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принял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</w:t>
      </w:r>
      <w:r w:rsidR="00221F91" w:rsidRPr="00D40451">
        <w:rPr>
          <w:rFonts w:ascii="Times New Roman" w:hAnsi="Times New Roman" w:cs="Times New Roman"/>
          <w:sz w:val="28"/>
          <w:szCs w:val="20"/>
        </w:rPr>
        <w:t>_______________</w:t>
      </w:r>
    </w:p>
    <w:p w14:paraId="1BA24B92" w14:textId="36E2C07D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lastRenderedPageBreak/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(должность,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фамилия,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инициалы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подпись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принявшего</w:t>
      </w:r>
    </w:p>
    <w:p w14:paraId="3C39EAAB" w14:textId="3464C0FE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документы)</w:t>
      </w:r>
    </w:p>
    <w:p w14:paraId="14EC78AB" w14:textId="77777777" w:rsidR="003F3D46" w:rsidRPr="00D40451" w:rsidRDefault="003F3D46" w:rsidP="00D06663">
      <w:pPr>
        <w:rPr>
          <w:rFonts w:cs="Times New Roman"/>
          <w:sz w:val="40"/>
        </w:rPr>
      </w:pPr>
    </w:p>
    <w:p w14:paraId="05CA02D3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19" w:name="_Приложение_№_7"/>
      <w:bookmarkStart w:id="220" w:name="sub_70"/>
      <w:bookmarkEnd w:id="219"/>
      <w:r>
        <w:rPr>
          <w:rStyle w:val="af0"/>
          <w:b w:val="0"/>
          <w:bCs/>
          <w:color w:val="auto"/>
        </w:rPr>
        <w:br w:type="page"/>
      </w:r>
    </w:p>
    <w:p w14:paraId="4EDDE3BB" w14:textId="4B0123DF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7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20"/>
    <w:p w14:paraId="31764BD6" w14:textId="77777777" w:rsidR="003F3D46" w:rsidRPr="00D40451" w:rsidRDefault="003F3D46" w:rsidP="00D06663"/>
    <w:p w14:paraId="22480E7C" w14:textId="7BF039D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4160784C" w14:textId="357EF3C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необходимости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устранения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выявленных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нарушений</w:t>
      </w:r>
    </w:p>
    <w:p w14:paraId="2CF3DFDD" w14:textId="2AF7A09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(или)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предоставления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документов,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которые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отсутствуют</w:t>
      </w:r>
    </w:p>
    <w:p w14:paraId="05E589F9" w14:textId="011DEB6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)</w:t>
      </w:r>
    </w:p>
    <w:p w14:paraId="51EACB08" w14:textId="77777777" w:rsidR="003F3D46" w:rsidRPr="00D40451" w:rsidRDefault="003F3D46" w:rsidP="00D06663"/>
    <w:p w14:paraId="377BC6E0" w14:textId="04077BAA" w:rsidR="003F3D46" w:rsidRPr="00D40451" w:rsidRDefault="00C5132F" w:rsidP="00D06663">
      <w:pPr>
        <w:pStyle w:val="af3"/>
        <w:jc w:val="right"/>
        <w:rPr>
          <w:sz w:val="20"/>
          <w:szCs w:val="20"/>
        </w:rPr>
      </w:pPr>
      <w:r w:rsidRPr="00D40451">
        <w:rPr>
          <w:sz w:val="20"/>
          <w:szCs w:val="20"/>
        </w:rPr>
        <w:t xml:space="preserve"> </w:t>
      </w:r>
      <w:r w:rsidR="003F3D46" w:rsidRPr="00D40451">
        <w:rPr>
          <w:sz w:val="20"/>
          <w:szCs w:val="20"/>
        </w:rPr>
        <w:t>__________________________________________</w:t>
      </w:r>
    </w:p>
    <w:p w14:paraId="22895878" w14:textId="0353D125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юридического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лица/</w:t>
      </w:r>
    </w:p>
    <w:p w14:paraId="0A13A5F3" w14:textId="1ACBD094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фамилия,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имя,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отчество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(при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наличии)</w:t>
      </w:r>
    </w:p>
    <w:p w14:paraId="2ED21127" w14:textId="67DCC1BB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предпринимателя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-</w:t>
      </w:r>
    </w:p>
    <w:p w14:paraId="4BE8CFA5" w14:textId="0C2D462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2"/>
        </w:rPr>
      </w:pPr>
      <w:r w:rsidRPr="00D40451">
        <w:rPr>
          <w:rFonts w:ascii="Times New Roman" w:hAnsi="Times New Roman" w:cs="Times New Roman"/>
          <w:sz w:val="22"/>
          <w:szCs w:val="22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2"/>
        </w:rPr>
        <w:t>соискателя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лицензии</w:t>
      </w:r>
      <w:r w:rsidRPr="00D40451">
        <w:rPr>
          <w:rFonts w:ascii="Times New Roman" w:hAnsi="Times New Roman" w:cs="Times New Roman"/>
          <w:sz w:val="22"/>
          <w:szCs w:val="22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2"/>
        </w:rPr>
        <w:t>(лицензиата))</w:t>
      </w:r>
    </w:p>
    <w:p w14:paraId="3D72DBE9" w14:textId="73BED65C" w:rsidR="003F3D46" w:rsidRPr="00D40451" w:rsidRDefault="00C5132F" w:rsidP="00D06663">
      <w:pPr>
        <w:pStyle w:val="af3"/>
        <w:jc w:val="right"/>
        <w:rPr>
          <w:sz w:val="20"/>
          <w:szCs w:val="20"/>
        </w:rPr>
      </w:pPr>
      <w:r w:rsidRPr="00D40451">
        <w:rPr>
          <w:sz w:val="20"/>
          <w:szCs w:val="20"/>
        </w:rPr>
        <w:t xml:space="preserve"> </w:t>
      </w:r>
      <w:r w:rsidR="003F3D46" w:rsidRPr="00D40451">
        <w:rPr>
          <w:sz w:val="20"/>
          <w:szCs w:val="20"/>
        </w:rPr>
        <w:t>__________________________________________</w:t>
      </w:r>
    </w:p>
    <w:p w14:paraId="7A6B53DB" w14:textId="0ECF1FE1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sz w:val="20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(адрес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лица/</w:t>
      </w:r>
    </w:p>
    <w:p w14:paraId="027CED14" w14:textId="67AB10EC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жительства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0D9FB6C4" w14:textId="4F44348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соискателя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лицензии</w:t>
      </w:r>
    </w:p>
    <w:p w14:paraId="43332DE9" w14:textId="00EAECE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(лицензиата))</w:t>
      </w:r>
    </w:p>
    <w:p w14:paraId="1D7510AC" w14:textId="77777777" w:rsidR="003F3D46" w:rsidRPr="00D40451" w:rsidRDefault="003F3D46" w:rsidP="00D06663">
      <w:pPr>
        <w:rPr>
          <w:rFonts w:cs="Times New Roman"/>
          <w:sz w:val="32"/>
        </w:rPr>
      </w:pPr>
    </w:p>
    <w:p w14:paraId="2F0D65D6" w14:textId="730B276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Уведомление</w:t>
      </w:r>
    </w:p>
    <w:p w14:paraId="300883EE" w14:textId="2808B47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необходимости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устранения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выявленных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нарушений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(или)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предоставления</w:t>
      </w:r>
    </w:p>
    <w:p w14:paraId="51BA1C59" w14:textId="561EF07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документов,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которые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отсутствуют</w:t>
      </w:r>
    </w:p>
    <w:p w14:paraId="6BDE68D5" w14:textId="77777777" w:rsidR="003F3D46" w:rsidRPr="00D40451" w:rsidRDefault="003F3D46" w:rsidP="00D06663"/>
    <w:p w14:paraId="4E689FCD" w14:textId="2BBFB5A3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статей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</w:t>
      </w:r>
    </w:p>
    <w:p w14:paraId="75B3D95D" w14:textId="18AAB326" w:rsidR="005F4BA3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(указать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статью)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hyperlink r:id="rId79" w:history="1"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0"/>
          </w:rPr>
          <w:t>Федерального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2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2"/>
            <w:szCs w:val="20"/>
          </w:rPr>
          <w:t>закона</w:t>
        </w:r>
      </w:hyperlink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04.05.2011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2"/>
          <w:szCs w:val="20"/>
        </w:rPr>
        <w:t>№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99-ФЗ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2"/>
          <w:szCs w:val="20"/>
        </w:rPr>
        <w:t>«</w:t>
      </w:r>
      <w:r w:rsidRPr="00D40451">
        <w:rPr>
          <w:rFonts w:ascii="Times New Roman" w:hAnsi="Times New Roman" w:cs="Times New Roman"/>
          <w:sz w:val="22"/>
          <w:szCs w:val="20"/>
        </w:rPr>
        <w:t>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лицензировании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отдельных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видов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деятельности</w:t>
      </w:r>
      <w:r w:rsidR="00E149F6" w:rsidRPr="00D40451">
        <w:rPr>
          <w:rFonts w:ascii="Times New Roman" w:hAnsi="Times New Roman" w:cs="Times New Roman"/>
          <w:sz w:val="22"/>
          <w:szCs w:val="20"/>
        </w:rPr>
        <w:t>»</w:t>
      </w:r>
    </w:p>
    <w:p w14:paraId="525C5015" w14:textId="54BB9C05" w:rsidR="003F3D46" w:rsidRPr="00D40451" w:rsidRDefault="00F766C5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271146" w:rsidRPr="00D40451">
        <w:rPr>
          <w:rFonts w:ascii="Times New Roman" w:hAnsi="Times New Roman" w:cs="Times New Roman"/>
          <w:sz w:val="28"/>
          <w:szCs w:val="20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проведена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проверка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документов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(регистрационный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______________)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предмет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полноты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правильности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оформления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документов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полном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объеме.</w:t>
      </w:r>
    </w:p>
    <w:p w14:paraId="5BD242C8" w14:textId="77777777" w:rsidR="005F4BA3" w:rsidRPr="00D40451" w:rsidRDefault="005F4BA3" w:rsidP="00D06663">
      <w:pPr>
        <w:pStyle w:val="af3"/>
        <w:rPr>
          <w:rFonts w:ascii="Times New Roman" w:hAnsi="Times New Roman" w:cs="Times New Roman"/>
          <w:sz w:val="28"/>
          <w:szCs w:val="20"/>
        </w:rPr>
      </w:pPr>
    </w:p>
    <w:p w14:paraId="3A791F6E" w14:textId="07FC6394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ходе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проверки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установлено,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что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F4BA3" w:rsidRPr="00D40451">
        <w:rPr>
          <w:rFonts w:ascii="Times New Roman" w:hAnsi="Times New Roman" w:cs="Times New Roman"/>
          <w:sz w:val="28"/>
          <w:szCs w:val="28"/>
        </w:rPr>
        <w:t>_</w:t>
      </w:r>
      <w:r w:rsidRPr="00D40451">
        <w:rPr>
          <w:rFonts w:ascii="Times New Roman" w:hAnsi="Times New Roman" w:cs="Times New Roman"/>
          <w:sz w:val="28"/>
          <w:szCs w:val="28"/>
        </w:rPr>
        <w:t>_</w:t>
      </w:r>
    </w:p>
    <w:p w14:paraId="53B784B8" w14:textId="42D114CF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F4BA3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26B64CE" w14:textId="1DD57843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5F4BA3" w:rsidRPr="00D40451">
        <w:rPr>
          <w:rFonts w:ascii="Times New Roman" w:hAnsi="Times New Roman" w:cs="Times New Roman"/>
          <w:sz w:val="28"/>
          <w:szCs w:val="28"/>
        </w:rPr>
        <w:t>.</w:t>
      </w:r>
    </w:p>
    <w:p w14:paraId="01366944" w14:textId="3860F5A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если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истечении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тридцатидневного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момента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получения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настоящего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уведомления</w:t>
      </w:r>
    </w:p>
    <w:p w14:paraId="1F71122C" w14:textId="3AEC685C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FD2EBDD" w14:textId="728F76F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69AF665F" w14:textId="72D8F1B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(лицензиата))</w:t>
      </w:r>
    </w:p>
    <w:p w14:paraId="08F72E05" w14:textId="3DE47262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57E56F" w14:textId="42BED18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идентификационный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налогоплательщика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(лицензиата))</w:t>
      </w:r>
    </w:p>
    <w:p w14:paraId="05124870" w14:textId="77777777" w:rsidR="005F4BA3" w:rsidRPr="00D40451" w:rsidRDefault="005F4BA3" w:rsidP="00D06663">
      <w:pPr>
        <w:rPr>
          <w:lang w:eastAsia="ru-RU"/>
        </w:rPr>
      </w:pPr>
    </w:p>
    <w:p w14:paraId="445411DE" w14:textId="4522685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будут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представлены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надлежащим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образом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оформленное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(или)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недостающие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документы,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BD2839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будет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принято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решение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возврате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документов.</w:t>
      </w:r>
    </w:p>
    <w:p w14:paraId="683E5D0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B836DD2" w14:textId="3786098C" w:rsidR="003F3D46" w:rsidRPr="00D40451" w:rsidRDefault="003F3D46" w:rsidP="00D06663">
      <w:pPr>
        <w:pStyle w:val="af3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C18E56F" w14:textId="0D2B31E0" w:rsidR="003F3D46" w:rsidRPr="00D40451" w:rsidRDefault="00C5132F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(должность)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2226AC7E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0B41718" w14:textId="371B31F5" w:rsidR="003F3D46" w:rsidRPr="00D40451" w:rsidRDefault="003F3D46" w:rsidP="00D06663">
      <w:pPr>
        <w:pStyle w:val="af3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Исполнитель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телефон)</w:t>
      </w:r>
    </w:p>
    <w:p w14:paraId="57E6CBD5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995B4DF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color w:val="auto"/>
          <w:szCs w:val="26"/>
        </w:rPr>
      </w:pPr>
      <w:bookmarkStart w:id="221" w:name="sub_80"/>
      <w:r>
        <w:rPr>
          <w:rStyle w:val="af0"/>
          <w:b w:val="0"/>
          <w:color w:val="auto"/>
        </w:rPr>
        <w:br w:type="page"/>
      </w:r>
    </w:p>
    <w:p w14:paraId="4C269B98" w14:textId="31DAFFD7" w:rsidR="003F3D46" w:rsidRPr="00D40451" w:rsidRDefault="003F3D46" w:rsidP="00D06663">
      <w:pPr>
        <w:pStyle w:val="2"/>
        <w:spacing w:before="0"/>
        <w:jc w:val="right"/>
      </w:pPr>
      <w:r w:rsidRPr="00D40451">
        <w:rPr>
          <w:rStyle w:val="af0"/>
          <w:b w:val="0"/>
          <w:color w:val="auto"/>
        </w:rPr>
        <w:lastRenderedPageBreak/>
        <w:t>Приложение</w:t>
      </w:r>
      <w:r w:rsidR="00C5132F" w:rsidRPr="00D40451">
        <w:rPr>
          <w:rStyle w:val="af0"/>
          <w:b w:val="0"/>
          <w:color w:val="auto"/>
        </w:rPr>
        <w:t xml:space="preserve"> </w:t>
      </w:r>
      <w:r w:rsidR="00AA359E" w:rsidRPr="00D40451">
        <w:rPr>
          <w:rStyle w:val="af0"/>
          <w:b w:val="0"/>
          <w:color w:val="auto"/>
        </w:rPr>
        <w:t>№</w:t>
      </w:r>
      <w:r w:rsidR="00C5132F" w:rsidRPr="00D40451">
        <w:rPr>
          <w:rStyle w:val="af0"/>
          <w:b w:val="0"/>
          <w:color w:val="auto"/>
        </w:rPr>
        <w:t xml:space="preserve"> </w:t>
      </w:r>
      <w:r w:rsidRPr="00D40451">
        <w:rPr>
          <w:rStyle w:val="af0"/>
          <w:b w:val="0"/>
          <w:color w:val="auto"/>
        </w:rPr>
        <w:t>8</w:t>
      </w:r>
      <w:r w:rsidRPr="00D40451">
        <w:rPr>
          <w:rStyle w:val="af0"/>
          <w:b w:val="0"/>
          <w:color w:val="auto"/>
        </w:rPr>
        <w:br/>
        <w:t>к</w:t>
      </w:r>
      <w:r w:rsidR="00C5132F" w:rsidRPr="00D40451">
        <w:rPr>
          <w:rStyle w:val="af0"/>
          <w:b w:val="0"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color w:val="auto"/>
          </w:rPr>
          <w:t>Административному</w:t>
        </w:r>
        <w:r w:rsidR="00C5132F" w:rsidRPr="00D40451">
          <w:rPr>
            <w:rStyle w:val="a3"/>
            <w:color w:val="auto"/>
          </w:rPr>
          <w:t xml:space="preserve"> </w:t>
        </w:r>
        <w:r w:rsidR="00107045" w:rsidRPr="00D40451">
          <w:rPr>
            <w:rStyle w:val="a3"/>
            <w:color w:val="auto"/>
          </w:rPr>
          <w:t>регламенту</w:t>
        </w:r>
      </w:hyperlink>
    </w:p>
    <w:bookmarkEnd w:id="221"/>
    <w:p w14:paraId="002C01AC" w14:textId="77777777" w:rsidR="003F3D46" w:rsidRPr="00D40451" w:rsidRDefault="003F3D46" w:rsidP="00D06663"/>
    <w:p w14:paraId="3348C2BB" w14:textId="7C94F3C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09634FF6" w14:textId="094A595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принятии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рассмотрению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</w:p>
    <w:p w14:paraId="41FF51EE" w14:textId="3424136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прилагаемых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нему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документов</w:t>
      </w:r>
    </w:p>
    <w:p w14:paraId="6E350CE9" w14:textId="65FB83F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043D3505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3B27A35C" w14:textId="627AC7A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РЕШЕНИЕ</w:t>
      </w:r>
    </w:p>
    <w:p w14:paraId="7AB2D024" w14:textId="7C62ED2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принятии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рассмотрению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прилагаемых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нему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документов</w:t>
      </w:r>
    </w:p>
    <w:p w14:paraId="38E7FF79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37408B51" w14:textId="7741070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статьи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</w:t>
      </w:r>
    </w:p>
    <w:p w14:paraId="422D6B68" w14:textId="67E28B7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(указать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статью)</w:t>
      </w:r>
    </w:p>
    <w:p w14:paraId="2B98D444" w14:textId="2239FFBA" w:rsidR="003F3D46" w:rsidRPr="00D40451" w:rsidRDefault="00684AE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hyperlink r:id="rId80" w:history="1"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Федерального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закона</w:t>
        </w:r>
      </w:hyperlink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="003F3D46" w:rsidRPr="00D40451">
        <w:rPr>
          <w:rFonts w:ascii="Times New Roman" w:hAnsi="Times New Roman" w:cs="Times New Roman"/>
          <w:sz w:val="28"/>
          <w:szCs w:val="20"/>
        </w:rPr>
        <w:t>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271146" w:rsidRPr="00D40451">
        <w:rPr>
          <w:rFonts w:ascii="Times New Roman" w:hAnsi="Times New Roman" w:cs="Times New Roman"/>
          <w:sz w:val="28"/>
          <w:szCs w:val="20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проведена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проверка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документов,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представленных</w:t>
      </w:r>
      <w:r w:rsidR="005F4BA3" w:rsidRPr="00D40451">
        <w:rPr>
          <w:rFonts w:ascii="Times New Roman" w:hAnsi="Times New Roman" w:cs="Times New Roman"/>
          <w:sz w:val="28"/>
          <w:szCs w:val="20"/>
        </w:rPr>
        <w:t>____________________________</w:t>
      </w:r>
    </w:p>
    <w:p w14:paraId="211401E2" w14:textId="154E0ED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</w:t>
      </w:r>
      <w:r w:rsidR="005F4BA3" w:rsidRPr="00D40451">
        <w:rPr>
          <w:rFonts w:ascii="Times New Roman" w:hAnsi="Times New Roman" w:cs="Times New Roman"/>
          <w:sz w:val="28"/>
          <w:szCs w:val="20"/>
        </w:rPr>
        <w:t>______________________________</w:t>
      </w:r>
    </w:p>
    <w:p w14:paraId="1798F207" w14:textId="6816291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6189AF7D" w14:textId="09F49E0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предпринимателя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-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(лицензиата))</w:t>
      </w:r>
    </w:p>
    <w:p w14:paraId="7A1E2A0B" w14:textId="4BB4554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5F4BA3" w:rsidRPr="00D40451">
        <w:rPr>
          <w:rFonts w:ascii="Times New Roman" w:hAnsi="Times New Roman" w:cs="Times New Roman"/>
          <w:sz w:val="28"/>
          <w:szCs w:val="20"/>
        </w:rPr>
        <w:t>-_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________________________________________________________________,</w:t>
      </w:r>
    </w:p>
    <w:p w14:paraId="723FEDD1" w14:textId="5B38CB6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идентификационный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номер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налогоплательщика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лица,</w:t>
      </w:r>
    </w:p>
    <w:p w14:paraId="199354A7" w14:textId="399FD29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(лицензиата))</w:t>
      </w:r>
    </w:p>
    <w:p w14:paraId="18C8CF75" w14:textId="0798A7B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предмет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полноты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правильности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оформления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полном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объеме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документов.</w:t>
      </w:r>
    </w:p>
    <w:p w14:paraId="1D38F925" w14:textId="5F4690A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ходе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проверки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установлено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соответствие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(или)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документов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установленным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требованиям.</w:t>
      </w:r>
    </w:p>
    <w:p w14:paraId="2DBACDFE" w14:textId="77777777" w:rsidR="003F3D46" w:rsidRPr="00D40451" w:rsidRDefault="003F3D46" w:rsidP="00D06663">
      <w:pPr>
        <w:rPr>
          <w:rFonts w:cs="Times New Roman"/>
          <w:sz w:val="40"/>
        </w:rPr>
      </w:pPr>
    </w:p>
    <w:p w14:paraId="4F4D4156" w14:textId="4C0D761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вышеизложенного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271146" w:rsidRPr="00D40451">
        <w:rPr>
          <w:rFonts w:ascii="Times New Roman" w:hAnsi="Times New Roman" w:cs="Times New Roman"/>
          <w:sz w:val="28"/>
          <w:szCs w:val="20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принято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решение:</w:t>
      </w:r>
    </w:p>
    <w:p w14:paraId="61D05DD3" w14:textId="77777777" w:rsidR="003F3D46" w:rsidRPr="00D40451" w:rsidRDefault="003F3D46" w:rsidP="00D06663">
      <w:pPr>
        <w:rPr>
          <w:rFonts w:cs="Times New Roman"/>
          <w:sz w:val="40"/>
        </w:rPr>
      </w:pPr>
    </w:p>
    <w:p w14:paraId="11AC62D6" w14:textId="6CBBCFA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Принять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заявление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прилагаемые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документы,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представленные</w:t>
      </w:r>
      <w:r w:rsidR="00280AB2" w:rsidRPr="00D40451">
        <w:rPr>
          <w:rFonts w:ascii="Times New Roman" w:hAnsi="Times New Roman" w:cs="Times New Roman"/>
          <w:sz w:val="28"/>
          <w:szCs w:val="20"/>
        </w:rPr>
        <w:t>__________</w:t>
      </w:r>
    </w:p>
    <w:p w14:paraId="1D5876E6" w14:textId="66B3D63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</w:t>
      </w:r>
    </w:p>
    <w:p w14:paraId="65D61026" w14:textId="6AD965C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(лицензиата))</w:t>
      </w:r>
    </w:p>
    <w:p w14:paraId="60365D4A" w14:textId="14776CB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к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рассмотрению.</w:t>
      </w:r>
    </w:p>
    <w:p w14:paraId="20A5D7C5" w14:textId="77777777" w:rsidR="003F3D46" w:rsidRPr="00D40451" w:rsidRDefault="003F3D46" w:rsidP="00D06663">
      <w:pPr>
        <w:rPr>
          <w:rFonts w:cs="Times New Roman"/>
          <w:sz w:val="40"/>
        </w:rPr>
      </w:pPr>
    </w:p>
    <w:p w14:paraId="15536C06" w14:textId="659C29F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</w:t>
      </w:r>
    </w:p>
    <w:p w14:paraId="3C63D249" w14:textId="48D0C8E8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(должность)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подпись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наличии))</w:t>
      </w:r>
    </w:p>
    <w:p w14:paraId="5C870585" w14:textId="77777777" w:rsidR="003F3D46" w:rsidRPr="00D40451" w:rsidRDefault="003F3D46" w:rsidP="00D06663">
      <w:pPr>
        <w:rPr>
          <w:rFonts w:cs="Times New Roman"/>
          <w:sz w:val="40"/>
        </w:rPr>
      </w:pPr>
    </w:p>
    <w:p w14:paraId="42EBB8B3" w14:textId="65F02DB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Исполнитель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(Ф.И.О.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телефон)</w:t>
      </w:r>
    </w:p>
    <w:p w14:paraId="68198EC1" w14:textId="77777777" w:rsidR="003F3D46" w:rsidRPr="00D40451" w:rsidRDefault="003F3D46" w:rsidP="00D06663">
      <w:pPr>
        <w:rPr>
          <w:rFonts w:cs="Times New Roman"/>
          <w:sz w:val="40"/>
        </w:rPr>
      </w:pPr>
    </w:p>
    <w:p w14:paraId="5F3DDEFD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22" w:name="_Приложение_№_9"/>
      <w:bookmarkStart w:id="223" w:name="sub_90"/>
      <w:bookmarkEnd w:id="222"/>
      <w:r>
        <w:rPr>
          <w:rStyle w:val="af0"/>
          <w:b w:val="0"/>
          <w:bCs/>
          <w:color w:val="auto"/>
        </w:rPr>
        <w:br w:type="page"/>
      </w:r>
    </w:p>
    <w:p w14:paraId="37867940" w14:textId="3F4899B7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9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23"/>
    <w:p w14:paraId="3CE65EBF" w14:textId="77777777" w:rsidR="003F3D46" w:rsidRPr="00D40451" w:rsidRDefault="003F3D46" w:rsidP="00D06663"/>
    <w:p w14:paraId="6CCD9EB3" w14:textId="5A0E401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274E26A6" w14:textId="479C2EA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возврате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прилагаемых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нему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документов</w:t>
      </w:r>
    </w:p>
    <w:p w14:paraId="7851562E" w14:textId="6F4AA13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63642981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14993160" w14:textId="67A5722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РЕШЕНИЕ</w:t>
      </w:r>
    </w:p>
    <w:p w14:paraId="5407FED9" w14:textId="4D81264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возврате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прилагаемых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нему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документов</w:t>
      </w:r>
    </w:p>
    <w:p w14:paraId="51C8B5E7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1BF74E6A" w14:textId="2971591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987F6C5" w14:textId="6BFB799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(указать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статью)</w:t>
      </w:r>
    </w:p>
    <w:p w14:paraId="412B2A20" w14:textId="2019BFBE" w:rsidR="003F3D46" w:rsidRPr="00D40451" w:rsidRDefault="00684AE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3F3D46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F766C5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возвращает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заявление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прилагаемые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документы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(регистрационный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причине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непредставления</w:t>
      </w:r>
      <w:r w:rsidR="00280AB2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14:paraId="6E27EF2F" w14:textId="6218A3A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0D0FD404" w14:textId="3EC8EA6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(лицензиата))</w:t>
      </w:r>
    </w:p>
    <w:p w14:paraId="33454D55" w14:textId="7A0C2E3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4B49258" w14:textId="48FED7E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(указывается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идентификационный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номер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налогоплательщика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1E5EF2FE" w14:textId="546EF8E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(лицензиата))</w:t>
      </w:r>
    </w:p>
    <w:p w14:paraId="74A8D69E" w14:textId="47DE32C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тридцатидневный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момента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получения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уведомления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необходимости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устранения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выявленных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нарушений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(или)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документов,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которые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отсутствуют,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надлежащим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образом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оформленного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(или)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полном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объеме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прилагаемых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документов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причине</w:t>
      </w:r>
      <w:r w:rsidR="00280AB2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C3E63D0" w14:textId="0B408C5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80AB2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087D224" w14:textId="523FE15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(мотивированное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обоснование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причин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возврата)</w:t>
      </w:r>
    </w:p>
    <w:p w14:paraId="05959609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6A97A69" w14:textId="480AABC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Приложение: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прилагаемые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нему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документы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л.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1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экз.</w:t>
      </w:r>
    </w:p>
    <w:p w14:paraId="3EC9EF41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3EC53AC" w14:textId="06C84CF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7C52DD20" w14:textId="23EFF667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(должность)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11FA0732" w14:textId="77777777" w:rsidR="003F3D46" w:rsidRPr="00D40451" w:rsidRDefault="003F3D46" w:rsidP="00D06663">
      <w:pPr>
        <w:rPr>
          <w:rFonts w:cs="Times New Roman"/>
          <w:sz w:val="22"/>
          <w:szCs w:val="28"/>
        </w:rPr>
      </w:pPr>
    </w:p>
    <w:p w14:paraId="3FF2B24D" w14:textId="4685366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Исполнитель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телефон)</w:t>
      </w:r>
    </w:p>
    <w:p w14:paraId="5CAF0318" w14:textId="77777777" w:rsidR="003F3D46" w:rsidRPr="00D40451" w:rsidRDefault="003F3D46" w:rsidP="00D06663"/>
    <w:p w14:paraId="1FF98EE7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Cs/>
          <w:color w:val="auto"/>
          <w:szCs w:val="26"/>
        </w:rPr>
      </w:pPr>
      <w:bookmarkStart w:id="224" w:name="_Приложение_№_10"/>
      <w:bookmarkStart w:id="225" w:name="sub_100"/>
      <w:bookmarkEnd w:id="224"/>
      <w:r>
        <w:rPr>
          <w:rStyle w:val="af0"/>
          <w:bCs/>
          <w:color w:val="auto"/>
        </w:rPr>
        <w:br w:type="page"/>
      </w:r>
    </w:p>
    <w:p w14:paraId="4116A8BA" w14:textId="63A0841F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10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25"/>
    <w:p w14:paraId="1D53CED3" w14:textId="77777777" w:rsidR="003F3D46" w:rsidRPr="00D40451" w:rsidRDefault="003F3D46" w:rsidP="00D06663"/>
    <w:p w14:paraId="333233AB" w14:textId="067EBDB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27F4F7BF" w14:textId="4560F62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</w:p>
    <w:p w14:paraId="7BD11EF1" w14:textId="37F1FB9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43CDE79D" w14:textId="361A40C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)</w:t>
      </w:r>
    </w:p>
    <w:p w14:paraId="4D3B56E3" w14:textId="77777777" w:rsidR="003F3D46" w:rsidRPr="00D40451" w:rsidRDefault="003F3D46" w:rsidP="00D06663">
      <w:pPr>
        <w:rPr>
          <w:rFonts w:cs="Times New Roman"/>
          <w:sz w:val="40"/>
        </w:rPr>
      </w:pPr>
    </w:p>
    <w:p w14:paraId="78812F08" w14:textId="4899EBBC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14:paraId="0EF64DAE" w14:textId="76551A0C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организации,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</w:p>
    <w:p w14:paraId="1A0EC4C9" w14:textId="1862D353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43A00BD1" w14:textId="4A9FA01A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6DF21EA0" w14:textId="3A3230A5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7C8DC7D3" w14:textId="56007894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8"/>
          <w:szCs w:val="20"/>
        </w:rPr>
        <w:t>_______________________________________</w:t>
      </w:r>
    </w:p>
    <w:p w14:paraId="6637D27A" w14:textId="2AEE234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(адрес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</w:p>
    <w:p w14:paraId="069270A9" w14:textId="0713959F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3AF8AACF" w14:textId="77777777" w:rsidR="003F3D46" w:rsidRPr="00D40451" w:rsidRDefault="003F3D46" w:rsidP="00D06663">
      <w:pPr>
        <w:rPr>
          <w:rFonts w:cs="Times New Roman"/>
          <w:sz w:val="40"/>
        </w:rPr>
      </w:pPr>
    </w:p>
    <w:p w14:paraId="70BD8F81" w14:textId="7C5B40A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УВЕДОМЛЕНИЕ</w:t>
      </w:r>
    </w:p>
    <w:p w14:paraId="33372C91" w14:textId="2F09EC7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</w:p>
    <w:p w14:paraId="66B5954F" w14:textId="082747E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5F2DE159" w14:textId="77777777" w:rsidR="003F3D46" w:rsidRPr="00D40451" w:rsidRDefault="003F3D46" w:rsidP="00D06663">
      <w:pPr>
        <w:rPr>
          <w:rFonts w:cs="Times New Roman"/>
          <w:sz w:val="40"/>
        </w:rPr>
      </w:pPr>
    </w:p>
    <w:p w14:paraId="31DD00A0" w14:textId="56D3D32E" w:rsidR="003F3D46" w:rsidRPr="00D40451" w:rsidRDefault="003F3D46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hyperlink r:id="rId82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5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201</w:t>
        </w:r>
      </w:hyperlink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Жилищного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кодекса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Федерации,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протокола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Лицензионной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комиссии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лицензированию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0232A" w:rsidRPr="00D40451">
        <w:rPr>
          <w:rFonts w:ascii="Times New Roman" w:hAnsi="Times New Roman" w:cs="Times New Roman"/>
          <w:sz w:val="28"/>
          <w:szCs w:val="20"/>
        </w:rPr>
        <w:t>Камчатском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0232A" w:rsidRPr="00D40451">
        <w:rPr>
          <w:rFonts w:ascii="Times New Roman" w:hAnsi="Times New Roman" w:cs="Times New Roman"/>
          <w:sz w:val="28"/>
          <w:szCs w:val="20"/>
        </w:rPr>
        <w:t>крае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280AB2" w:rsidRPr="00D40451">
        <w:rPr>
          <w:rFonts w:ascii="Times New Roman" w:hAnsi="Times New Roman" w:cs="Times New Roman"/>
          <w:sz w:val="28"/>
          <w:szCs w:val="20"/>
        </w:rPr>
        <w:t>приказа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Pr="00D40451">
        <w:rPr>
          <w:rFonts w:ascii="Times New Roman" w:hAnsi="Times New Roman" w:cs="Times New Roman"/>
          <w:sz w:val="28"/>
          <w:szCs w:val="20"/>
        </w:rPr>
        <w:t>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предоставлении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Pr="00D40451">
        <w:rPr>
          <w:rFonts w:ascii="Times New Roman" w:hAnsi="Times New Roman" w:cs="Times New Roman"/>
          <w:sz w:val="28"/>
          <w:szCs w:val="20"/>
        </w:rPr>
        <w:t>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предоставлена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сроком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пять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лет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</w:t>
      </w:r>
      <w:r w:rsidR="00280AB2" w:rsidRPr="00D40451">
        <w:rPr>
          <w:rFonts w:ascii="Times New Roman" w:hAnsi="Times New Roman" w:cs="Times New Roman"/>
          <w:sz w:val="28"/>
          <w:szCs w:val="20"/>
        </w:rPr>
        <w:t>______________________</w:t>
      </w:r>
    </w:p>
    <w:p w14:paraId="066DD072" w14:textId="5B8584C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</w:t>
      </w:r>
      <w:r w:rsidR="00280AB2" w:rsidRPr="00D40451">
        <w:rPr>
          <w:rFonts w:ascii="Times New Roman" w:hAnsi="Times New Roman" w:cs="Times New Roman"/>
          <w:sz w:val="28"/>
          <w:szCs w:val="20"/>
        </w:rPr>
        <w:t>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280AB2" w:rsidRPr="00D40451">
        <w:rPr>
          <w:rFonts w:ascii="Times New Roman" w:hAnsi="Times New Roman" w:cs="Times New Roman"/>
          <w:sz w:val="28"/>
          <w:szCs w:val="20"/>
        </w:rPr>
        <w:t>,</w:t>
      </w:r>
    </w:p>
    <w:p w14:paraId="3DE2627B" w14:textId="5EBB2E4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в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фирменное</w:t>
      </w:r>
    </w:p>
    <w:p w14:paraId="30E8E3F3" w14:textId="16D2B00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717D9DE4" w14:textId="5D5999E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7B1F3201" w14:textId="77777777" w:rsidR="003F3D46" w:rsidRPr="00D40451" w:rsidRDefault="003F3D46" w:rsidP="00D06663">
      <w:pPr>
        <w:jc w:val="center"/>
        <w:rPr>
          <w:rFonts w:cs="Times New Roman"/>
          <w:sz w:val="32"/>
        </w:rPr>
      </w:pPr>
    </w:p>
    <w:p w14:paraId="76CE4C11" w14:textId="72A722F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_________________________________,</w:t>
      </w:r>
    </w:p>
    <w:p w14:paraId="6349242E" w14:textId="00A465D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_________________________________________,</w:t>
      </w:r>
    </w:p>
    <w:p w14:paraId="07FDEA3B" w14:textId="40CA450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___________________________________,</w:t>
      </w:r>
    </w:p>
    <w:p w14:paraId="330F9407" w14:textId="773D3DC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</w:t>
      </w:r>
    </w:p>
    <w:p w14:paraId="77AEAC07" w14:textId="7777777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________________________________________________________________________.</w:t>
      </w:r>
    </w:p>
    <w:p w14:paraId="030A806F" w14:textId="7EC888D2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(адрес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лица/места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жительства</w:t>
      </w:r>
    </w:p>
    <w:p w14:paraId="44EDC76A" w14:textId="2E7DDCD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710803FA" w14:textId="77777777" w:rsidR="003F3D46" w:rsidRPr="00D40451" w:rsidRDefault="003F3D46" w:rsidP="00D06663">
      <w:pPr>
        <w:rPr>
          <w:rFonts w:cs="Times New Roman"/>
          <w:sz w:val="40"/>
        </w:rPr>
      </w:pPr>
    </w:p>
    <w:p w14:paraId="5B8D6FD3" w14:textId="1B683BD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</w:t>
      </w:r>
    </w:p>
    <w:p w14:paraId="5C07E1F8" w14:textId="5A5E5534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(должность)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подпись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наличии))</w:t>
      </w:r>
    </w:p>
    <w:p w14:paraId="3574CBA6" w14:textId="77777777" w:rsidR="003F3D46" w:rsidRPr="00D40451" w:rsidRDefault="003F3D46" w:rsidP="00D06663">
      <w:pPr>
        <w:rPr>
          <w:rFonts w:cs="Times New Roman"/>
          <w:sz w:val="40"/>
        </w:rPr>
      </w:pPr>
    </w:p>
    <w:p w14:paraId="4D1B93B9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26" w:name="_Приложение_№_11"/>
      <w:bookmarkStart w:id="227" w:name="sub_110"/>
      <w:bookmarkEnd w:id="226"/>
      <w:r>
        <w:rPr>
          <w:rStyle w:val="af0"/>
          <w:b w:val="0"/>
          <w:bCs/>
          <w:color w:val="auto"/>
        </w:rPr>
        <w:br w:type="page"/>
      </w:r>
    </w:p>
    <w:p w14:paraId="5CB57000" w14:textId="43EBEE23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11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27"/>
    <w:p w14:paraId="3796A1E4" w14:textId="77777777" w:rsidR="003F3D46" w:rsidRPr="00D40451" w:rsidRDefault="003F3D46" w:rsidP="00D06663"/>
    <w:p w14:paraId="28CD8544" w14:textId="704BFA3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6F7E4895" w14:textId="1C059E0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</w:p>
    <w:p w14:paraId="5AB375E3" w14:textId="38ED406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705239E2" w14:textId="4C3D60C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Г</w:t>
      </w:r>
      <w:r w:rsidR="00BD2839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BD2839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BD2839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)</w:t>
      </w:r>
    </w:p>
    <w:p w14:paraId="1D8389B7" w14:textId="77777777" w:rsidR="003F3D46" w:rsidRPr="00D40451" w:rsidRDefault="003F3D46" w:rsidP="00D06663">
      <w:pPr>
        <w:rPr>
          <w:sz w:val="40"/>
        </w:rPr>
      </w:pPr>
    </w:p>
    <w:p w14:paraId="5A46F9A3" w14:textId="05D849B6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0"/>
          <w:szCs w:val="20"/>
        </w:rPr>
      </w:pPr>
      <w:r w:rsidRPr="00D40451">
        <w:rPr>
          <w:sz w:val="20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6FE3B8FB" w14:textId="5DE35634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организации,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</w:p>
    <w:p w14:paraId="0E3C5C10" w14:textId="5525C984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3CA4946D" w14:textId="289E791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10DEDF6F" w14:textId="7D1A2CB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512E63E3" w14:textId="689764C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______________________________________________________</w:t>
      </w:r>
    </w:p>
    <w:p w14:paraId="7BBAEF00" w14:textId="69377F88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(адрес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</w:p>
    <w:p w14:paraId="4D6FD6A6" w14:textId="1320023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568A7DB0" w14:textId="77777777" w:rsidR="003F3D46" w:rsidRPr="00D40451" w:rsidRDefault="003F3D46" w:rsidP="00D06663"/>
    <w:p w14:paraId="1A04AB8C" w14:textId="572CC0A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УВЕДОМЛЕНИЕ</w:t>
      </w:r>
    </w:p>
    <w:p w14:paraId="4035CED6" w14:textId="56B8C61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</w:p>
    <w:p w14:paraId="6B4CAB53" w14:textId="08698A3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77558935" w14:textId="77777777" w:rsidR="003F3D46" w:rsidRPr="00D40451" w:rsidRDefault="003F3D46" w:rsidP="00D06663"/>
    <w:p w14:paraId="1DCA1041" w14:textId="5746E28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83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кодекса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протокола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Лицензионной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комиссии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0232A" w:rsidRPr="00D40451">
        <w:rPr>
          <w:rFonts w:ascii="Times New Roman" w:hAnsi="Times New Roman" w:cs="Times New Roman"/>
          <w:sz w:val="28"/>
          <w:szCs w:val="28"/>
        </w:rPr>
        <w:t>Камчатском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0232A" w:rsidRPr="00D40451">
        <w:rPr>
          <w:rFonts w:ascii="Times New Roman" w:hAnsi="Times New Roman" w:cs="Times New Roman"/>
          <w:sz w:val="28"/>
          <w:szCs w:val="28"/>
        </w:rPr>
        <w:t>крае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распоряжения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отказе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отказано</w:t>
      </w:r>
      <w:r w:rsidR="009563E9" w:rsidRPr="00D40451">
        <w:rPr>
          <w:rFonts w:ascii="Times New Roman" w:hAnsi="Times New Roman" w:cs="Times New Roman"/>
          <w:sz w:val="28"/>
          <w:szCs w:val="28"/>
        </w:rPr>
        <w:t>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563E9" w:rsidRPr="00D40451">
        <w:rPr>
          <w:rFonts w:ascii="Times New Roman" w:hAnsi="Times New Roman" w:cs="Times New Roman"/>
          <w:sz w:val="28"/>
          <w:szCs w:val="28"/>
        </w:rPr>
        <w:t>_______</w:t>
      </w:r>
    </w:p>
    <w:p w14:paraId="6BDE56AB" w14:textId="520A4E9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563E9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BAFBBC8" w14:textId="0DAF2DC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соискателя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</w:p>
    <w:p w14:paraId="2FC3C398" w14:textId="47FF6A4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04337331" w14:textId="290B9CA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003100C3" w14:textId="5F4BE52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72F6EEB6" w14:textId="440011C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0630ACF7" w14:textId="4415994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________________________,</w:t>
      </w:r>
    </w:p>
    <w:p w14:paraId="1468305D" w14:textId="2694A4C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9563E9" w:rsidRPr="00D40451">
        <w:rPr>
          <w:rFonts w:ascii="Times New Roman" w:hAnsi="Times New Roman" w:cs="Times New Roman"/>
          <w:sz w:val="28"/>
          <w:szCs w:val="28"/>
        </w:rPr>
        <w:t>__</w:t>
      </w:r>
    </w:p>
    <w:p w14:paraId="7C140ED6" w14:textId="2741DB6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88A2AA5" w14:textId="6AEE7A4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0"/>
          <w:szCs w:val="28"/>
        </w:rPr>
      </w:pPr>
      <w:r w:rsidRPr="00D40451">
        <w:rPr>
          <w:rFonts w:ascii="Times New Roman" w:hAnsi="Times New Roman" w:cs="Times New Roman"/>
          <w:sz w:val="20"/>
          <w:szCs w:val="28"/>
        </w:rPr>
        <w:t>(адрес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лица/места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жительства</w:t>
      </w:r>
    </w:p>
    <w:p w14:paraId="5792BC01" w14:textId="5F4AE56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0"/>
          <w:szCs w:val="28"/>
        </w:rPr>
      </w:pPr>
      <w:r w:rsidRPr="00D40451">
        <w:rPr>
          <w:rFonts w:ascii="Times New Roman" w:hAnsi="Times New Roman" w:cs="Times New Roman"/>
          <w:sz w:val="20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предпринимателя)</w:t>
      </w:r>
    </w:p>
    <w:p w14:paraId="685BE2C1" w14:textId="48710D9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предоставлении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основании:</w:t>
      </w:r>
    </w:p>
    <w:p w14:paraId="2816E80C" w14:textId="3C90932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1D0D759" w14:textId="116AC81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3E233A6" w14:textId="488BE52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67E41143" w14:textId="39E353E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3772CC1" w14:textId="4F6DC39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0"/>
          <w:szCs w:val="28"/>
        </w:rPr>
      </w:pPr>
      <w:r w:rsidRPr="00D40451">
        <w:rPr>
          <w:rFonts w:ascii="Times New Roman" w:hAnsi="Times New Roman" w:cs="Times New Roman"/>
          <w:sz w:val="20"/>
          <w:szCs w:val="28"/>
        </w:rPr>
        <w:t>(мотивированное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обоснование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причин</w:t>
      </w:r>
      <w:r w:rsidR="00C5132F"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Pr="00D40451">
        <w:rPr>
          <w:rFonts w:ascii="Times New Roman" w:hAnsi="Times New Roman" w:cs="Times New Roman"/>
          <w:sz w:val="20"/>
          <w:szCs w:val="28"/>
        </w:rPr>
        <w:t>отказа)</w:t>
      </w:r>
    </w:p>
    <w:p w14:paraId="7DFCB3CA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28A37C1" w14:textId="7CA75E9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B89CC30" w14:textId="4C3C00F0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0"/>
          <w:szCs w:val="28"/>
        </w:rPr>
      </w:pP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(должность)</w:t>
      </w: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подпись</w:t>
      </w: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Ф.И.О.</w:t>
      </w: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(последнее</w:t>
      </w: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-</w:t>
      </w: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при</w:t>
      </w:r>
      <w:r w:rsidRPr="00D40451">
        <w:rPr>
          <w:rFonts w:ascii="Times New Roman" w:hAnsi="Times New Roman" w:cs="Times New Roman"/>
          <w:sz w:val="20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0"/>
          <w:szCs w:val="28"/>
        </w:rPr>
        <w:t>наличии))</w:t>
      </w:r>
    </w:p>
    <w:p w14:paraId="206B4EEA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3A2DAD3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28" w:name="_Приложение_№_12"/>
      <w:bookmarkStart w:id="229" w:name="sub_120"/>
      <w:bookmarkEnd w:id="228"/>
      <w:r>
        <w:rPr>
          <w:rStyle w:val="af0"/>
          <w:b w:val="0"/>
          <w:bCs/>
          <w:color w:val="auto"/>
        </w:rPr>
        <w:br w:type="page"/>
      </w:r>
    </w:p>
    <w:p w14:paraId="4FBF3C0D" w14:textId="35FF0656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12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29"/>
    <w:p w14:paraId="766F9EC7" w14:textId="77777777" w:rsidR="003F3D46" w:rsidRPr="00D40451" w:rsidRDefault="003F3D46" w:rsidP="00D06663">
      <w:pPr>
        <w:jc w:val="right"/>
      </w:pPr>
    </w:p>
    <w:p w14:paraId="332B3340" w14:textId="2715CA4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1B59FAF0" w14:textId="456E933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переоформлении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</w:p>
    <w:p w14:paraId="65FC971C" w14:textId="7637716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3509F3C1" w14:textId="2E47E7F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)</w:t>
      </w:r>
    </w:p>
    <w:p w14:paraId="59D9127F" w14:textId="77777777" w:rsidR="003F3D46" w:rsidRPr="00D40451" w:rsidRDefault="003F3D46" w:rsidP="00D06663">
      <w:pPr>
        <w:rPr>
          <w:rFonts w:cs="Times New Roman"/>
          <w:sz w:val="40"/>
        </w:rPr>
      </w:pPr>
    </w:p>
    <w:p w14:paraId="77A774BD" w14:textId="26B414C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______________________________________________________</w:t>
      </w:r>
    </w:p>
    <w:p w14:paraId="6E36785C" w14:textId="2C4F3A11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организации,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</w:p>
    <w:p w14:paraId="3AB44B72" w14:textId="10FBC6C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31BF2F27" w14:textId="76F326BA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0E80C3BD" w14:textId="18218038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7CE1D198" w14:textId="2AEEB428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______________________________________________________</w:t>
      </w:r>
    </w:p>
    <w:p w14:paraId="7E32AD4D" w14:textId="0591E68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(адрес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</w:p>
    <w:p w14:paraId="792F5130" w14:textId="3390FAE2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274AA622" w14:textId="77777777" w:rsidR="003F3D46" w:rsidRPr="00D40451" w:rsidRDefault="003F3D46" w:rsidP="00D06663">
      <w:pPr>
        <w:jc w:val="right"/>
        <w:rPr>
          <w:rFonts w:cs="Times New Roman"/>
          <w:sz w:val="32"/>
        </w:rPr>
      </w:pPr>
    </w:p>
    <w:p w14:paraId="75D43E64" w14:textId="41F94268" w:rsidR="003F3D46" w:rsidRPr="00684AE6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УВЕДОМЛЕНИЕ</w:t>
      </w:r>
    </w:p>
    <w:p w14:paraId="6A6A6C93" w14:textId="20DB31A8" w:rsidR="003F3D46" w:rsidRPr="00684AE6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переоформлении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</w:p>
    <w:p w14:paraId="0FD43320" w14:textId="072B3C7F" w:rsidR="003F3D46" w:rsidRPr="00684AE6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684AE6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5AB9FF6E" w14:textId="77777777" w:rsidR="003F3D46" w:rsidRPr="00D40451" w:rsidRDefault="003F3D46" w:rsidP="00D06663">
      <w:pPr>
        <w:rPr>
          <w:rFonts w:cs="Times New Roman"/>
          <w:sz w:val="40"/>
        </w:rPr>
      </w:pPr>
    </w:p>
    <w:p w14:paraId="0C2D7068" w14:textId="38C869DF" w:rsidR="003F3D46" w:rsidRPr="00D40451" w:rsidRDefault="003F3D46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hyperlink r:id="rId84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18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18</w:t>
        </w:r>
      </w:hyperlink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Федерального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закона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Pr="00D40451">
        <w:rPr>
          <w:rFonts w:ascii="Times New Roman" w:hAnsi="Times New Roman" w:cs="Times New Roman"/>
          <w:sz w:val="28"/>
          <w:szCs w:val="20"/>
        </w:rPr>
        <w:t>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Pr="00D40451">
        <w:rPr>
          <w:rFonts w:ascii="Times New Roman" w:hAnsi="Times New Roman" w:cs="Times New Roman"/>
          <w:sz w:val="28"/>
          <w:szCs w:val="20"/>
        </w:rPr>
        <w:t>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распоряжения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21D9" w:rsidRPr="00D40451">
        <w:rPr>
          <w:rFonts w:ascii="Times New Roman" w:hAnsi="Times New Roman" w:cs="Times New Roman"/>
          <w:sz w:val="28"/>
          <w:szCs w:val="20"/>
        </w:rPr>
        <w:t>о</w:t>
      </w:r>
      <w:r w:rsidRPr="00D40451">
        <w:rPr>
          <w:rFonts w:ascii="Times New Roman" w:hAnsi="Times New Roman" w:cs="Times New Roman"/>
          <w:sz w:val="28"/>
          <w:szCs w:val="20"/>
        </w:rPr>
        <w:t>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Pr="00D40451">
        <w:rPr>
          <w:rFonts w:ascii="Times New Roman" w:hAnsi="Times New Roman" w:cs="Times New Roman"/>
          <w:sz w:val="28"/>
          <w:szCs w:val="20"/>
        </w:rPr>
        <w:t>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переоформлении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</w:p>
    <w:p w14:paraId="63E2C0C7" w14:textId="20499B8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Pr="00D40451">
        <w:rPr>
          <w:rFonts w:ascii="Times New Roman" w:hAnsi="Times New Roman" w:cs="Times New Roman"/>
          <w:sz w:val="28"/>
          <w:szCs w:val="20"/>
        </w:rPr>
        <w:t>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переоформлена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             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выданная</w:t>
      </w:r>
      <w:r w:rsidR="00125407" w:rsidRPr="00D40451">
        <w:rPr>
          <w:rFonts w:ascii="Times New Roman" w:hAnsi="Times New Roman" w:cs="Times New Roman"/>
          <w:sz w:val="28"/>
          <w:szCs w:val="20"/>
        </w:rPr>
        <w:t>_____________________________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_____</w:t>
      </w:r>
    </w:p>
    <w:p w14:paraId="0D0A7307" w14:textId="4F7146D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органа)</w:t>
      </w:r>
    </w:p>
    <w:p w14:paraId="64EB9A20" w14:textId="17B245F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</w:t>
      </w:r>
    </w:p>
    <w:p w14:paraId="3D849B83" w14:textId="288DD35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в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</w:p>
    <w:p w14:paraId="234EBAEC" w14:textId="2BD8182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1E65AA68" w14:textId="3F8687D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3D4713E0" w14:textId="77777777" w:rsidR="003F3D46" w:rsidRPr="00D40451" w:rsidRDefault="003F3D46" w:rsidP="00D06663">
      <w:pPr>
        <w:rPr>
          <w:rFonts w:cs="Times New Roman"/>
          <w:sz w:val="40"/>
        </w:rPr>
      </w:pPr>
    </w:p>
    <w:p w14:paraId="6AD245C6" w14:textId="0F3CFB9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_________________________________,</w:t>
      </w:r>
    </w:p>
    <w:p w14:paraId="1FCBAF1F" w14:textId="5F14A9B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_________________________________________,</w:t>
      </w:r>
    </w:p>
    <w:p w14:paraId="640A0B35" w14:textId="275C4E44" w:rsidR="003F3D46" w:rsidRPr="00D40451" w:rsidRDefault="00125407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</w:t>
      </w:r>
      <w:r w:rsidR="003F3D46" w:rsidRPr="00D40451">
        <w:rPr>
          <w:rFonts w:ascii="Times New Roman" w:hAnsi="Times New Roman" w:cs="Times New Roman"/>
          <w:sz w:val="28"/>
          <w:szCs w:val="20"/>
        </w:rPr>
        <w:t>____,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0"/>
        </w:rPr>
        <w:t>____________________________,</w:t>
      </w:r>
    </w:p>
    <w:p w14:paraId="705CCD03" w14:textId="1C24D537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__</w:t>
      </w:r>
    </w:p>
    <w:p w14:paraId="3331E759" w14:textId="4D2D499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_____</w:t>
      </w:r>
    </w:p>
    <w:p w14:paraId="1C851388" w14:textId="566ABAC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(адрес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лица/места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жительства</w:t>
      </w:r>
    </w:p>
    <w:p w14:paraId="384B05D9" w14:textId="1BDEAD9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lastRenderedPageBreak/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312C2D93" w14:textId="481AF10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связи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______________________________________________________________.</w:t>
      </w:r>
    </w:p>
    <w:p w14:paraId="06DD2EC8" w14:textId="06F92BF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(основание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переоформления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лицензии)</w:t>
      </w:r>
    </w:p>
    <w:p w14:paraId="6E5861FB" w14:textId="77777777" w:rsidR="003F3D46" w:rsidRPr="00D40451" w:rsidRDefault="003F3D46" w:rsidP="00D06663">
      <w:pPr>
        <w:rPr>
          <w:rFonts w:cs="Times New Roman"/>
          <w:sz w:val="40"/>
        </w:rPr>
      </w:pPr>
    </w:p>
    <w:p w14:paraId="4FB3C448" w14:textId="1B8449E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</w:t>
      </w:r>
    </w:p>
    <w:p w14:paraId="3E7DDFCA" w14:textId="2FBBAF39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(должность)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подпись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наличии))</w:t>
      </w:r>
    </w:p>
    <w:p w14:paraId="7DFF15DB" w14:textId="77777777" w:rsidR="003F3D46" w:rsidRPr="00D40451" w:rsidRDefault="003F3D46" w:rsidP="00D06663">
      <w:pPr>
        <w:rPr>
          <w:rFonts w:cs="Times New Roman"/>
          <w:sz w:val="40"/>
        </w:rPr>
      </w:pPr>
    </w:p>
    <w:p w14:paraId="5C48DF16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30" w:name="_Приложение_№_13"/>
      <w:bookmarkStart w:id="231" w:name="sub_130"/>
      <w:bookmarkEnd w:id="230"/>
      <w:r>
        <w:rPr>
          <w:rStyle w:val="af0"/>
          <w:b w:val="0"/>
          <w:bCs/>
          <w:color w:val="auto"/>
        </w:rPr>
        <w:br w:type="page"/>
      </w:r>
    </w:p>
    <w:p w14:paraId="3DF66BB8" w14:textId="69B1925D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13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31"/>
    <w:p w14:paraId="318F40BF" w14:textId="77777777" w:rsidR="003F3D46" w:rsidRPr="00D40451" w:rsidRDefault="003F3D46" w:rsidP="00D06663"/>
    <w:p w14:paraId="5FB39D20" w14:textId="3B07852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ФОРМА</w:t>
      </w:r>
    </w:p>
    <w:p w14:paraId="089FC83E" w14:textId="497828F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переоформлении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</w:p>
    <w:p w14:paraId="74D1B069" w14:textId="5B8E401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103961C1" w14:textId="0A31DC5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467DCB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467DCB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="00467DCB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)</w:t>
      </w:r>
    </w:p>
    <w:p w14:paraId="0467E5A9" w14:textId="77777777" w:rsidR="003F3D46" w:rsidRPr="00D40451" w:rsidRDefault="003F3D46" w:rsidP="00D06663">
      <w:pPr>
        <w:rPr>
          <w:rFonts w:cs="Times New Roman"/>
          <w:sz w:val="40"/>
        </w:rPr>
      </w:pPr>
    </w:p>
    <w:p w14:paraId="20E22EE2" w14:textId="621CF41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______________________________________________________</w:t>
      </w:r>
    </w:p>
    <w:p w14:paraId="202D4734" w14:textId="2042490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организации,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</w:p>
    <w:p w14:paraId="04116B17" w14:textId="5B0DB091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2B45F2A0" w14:textId="37FFB6C8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Ф.И.О.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-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при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наличии)</w:t>
      </w:r>
    </w:p>
    <w:p w14:paraId="3579B07A" w14:textId="05BA23E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187415AF" w14:textId="5480832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______________________________________________________</w:t>
      </w:r>
    </w:p>
    <w:p w14:paraId="38709A7D" w14:textId="1F61BB65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(адрес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места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лица,</w:t>
      </w:r>
    </w:p>
    <w:p w14:paraId="52E384ED" w14:textId="3BED0B10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физического</w:t>
      </w:r>
      <w:r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0"/>
        </w:rPr>
        <w:t>лица)</w:t>
      </w:r>
    </w:p>
    <w:p w14:paraId="7D6F57ED" w14:textId="77777777" w:rsidR="003F3D46" w:rsidRPr="00D40451" w:rsidRDefault="003F3D46" w:rsidP="00D06663">
      <w:pPr>
        <w:rPr>
          <w:rFonts w:cs="Times New Roman"/>
          <w:sz w:val="40"/>
        </w:rPr>
      </w:pPr>
    </w:p>
    <w:p w14:paraId="338D2B84" w14:textId="0567CB1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УВЕДОМЛЕНИЕ</w:t>
      </w:r>
    </w:p>
    <w:p w14:paraId="49CB29B7" w14:textId="6436FDF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переоформлении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предпринимательской</w:t>
      </w:r>
    </w:p>
    <w:p w14:paraId="120C2541" w14:textId="260E345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0"/>
        </w:rPr>
        <w:t>домами</w:t>
      </w:r>
    </w:p>
    <w:p w14:paraId="76FDE4EF" w14:textId="77777777" w:rsidR="003F3D46" w:rsidRPr="00D40451" w:rsidRDefault="003F3D46" w:rsidP="00D06663">
      <w:pPr>
        <w:rPr>
          <w:rFonts w:cs="Times New Roman"/>
          <w:sz w:val="40"/>
        </w:rPr>
      </w:pPr>
    </w:p>
    <w:p w14:paraId="710E547B" w14:textId="4683B97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hyperlink r:id="rId85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18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0"/>
          </w:rPr>
          <w:t>18</w:t>
        </w:r>
      </w:hyperlink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Федерального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закона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Pr="00D40451">
        <w:rPr>
          <w:rFonts w:ascii="Times New Roman" w:hAnsi="Times New Roman" w:cs="Times New Roman"/>
          <w:sz w:val="28"/>
          <w:szCs w:val="20"/>
        </w:rPr>
        <w:t>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Pr="00D40451">
        <w:rPr>
          <w:rFonts w:ascii="Times New Roman" w:hAnsi="Times New Roman" w:cs="Times New Roman"/>
          <w:sz w:val="28"/>
          <w:szCs w:val="20"/>
        </w:rPr>
        <w:t>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распоряжения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0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0"/>
        </w:rPr>
        <w:t>«</w:t>
      </w:r>
      <w:r w:rsidRPr="00D40451">
        <w:rPr>
          <w:rFonts w:ascii="Times New Roman" w:hAnsi="Times New Roman" w:cs="Times New Roman"/>
          <w:sz w:val="28"/>
          <w:szCs w:val="20"/>
        </w:rPr>
        <w:t>Об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отказе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переоформлении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0"/>
        </w:rPr>
        <w:t>»</w:t>
      </w:r>
      <w:r w:rsidRPr="00D40451">
        <w:rPr>
          <w:rFonts w:ascii="Times New Roman" w:hAnsi="Times New Roman" w:cs="Times New Roman"/>
          <w:sz w:val="28"/>
          <w:szCs w:val="20"/>
        </w:rPr>
        <w:t>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отказано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переоформлении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по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0"/>
        </w:rPr>
        <w:t>№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от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_______</w:t>
      </w:r>
    </w:p>
    <w:p w14:paraId="4DCBF7C1" w14:textId="5FC37C5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,</w:t>
      </w:r>
    </w:p>
    <w:p w14:paraId="24EC97BC" w14:textId="606FC23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органа)</w:t>
      </w:r>
    </w:p>
    <w:p w14:paraId="2385BB00" w14:textId="49D88F3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</w:t>
      </w:r>
    </w:p>
    <w:p w14:paraId="5C63AF36" w14:textId="13FACF7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</w:t>
      </w:r>
    </w:p>
    <w:p w14:paraId="77459E01" w14:textId="6AF17E2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в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наименование</w:t>
      </w:r>
    </w:p>
    <w:p w14:paraId="44CB8213" w14:textId="71A7109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</w:p>
    <w:p w14:paraId="4E49FA87" w14:textId="6914338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071CEEE7" w14:textId="3FF5DB0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_________________________________,</w:t>
      </w:r>
    </w:p>
    <w:p w14:paraId="7C05CFEF" w14:textId="490A6B9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_________________________________________,</w:t>
      </w:r>
    </w:p>
    <w:p w14:paraId="0606F0A0" w14:textId="6B75D71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_______________________,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__________________________,</w:t>
      </w:r>
    </w:p>
    <w:p w14:paraId="5349D3B6" w14:textId="55B5C80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</w:t>
      </w:r>
      <w:r w:rsidR="00125407" w:rsidRPr="00D40451">
        <w:rPr>
          <w:rFonts w:ascii="Times New Roman" w:hAnsi="Times New Roman" w:cs="Times New Roman"/>
          <w:sz w:val="28"/>
          <w:szCs w:val="20"/>
        </w:rPr>
        <w:t>__</w:t>
      </w:r>
    </w:p>
    <w:p w14:paraId="524BBFB0" w14:textId="1DB4B41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_______________________________________________________________________</w:t>
      </w:r>
    </w:p>
    <w:p w14:paraId="3F05A339" w14:textId="48915B6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(адрес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лица/места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жительства</w:t>
      </w:r>
    </w:p>
    <w:p w14:paraId="565384D7" w14:textId="535AF1F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предпринимателя)</w:t>
      </w:r>
    </w:p>
    <w:p w14:paraId="5D1C22B7" w14:textId="6467CD3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в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связи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с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______________________________________________________________.</w:t>
      </w:r>
    </w:p>
    <w:p w14:paraId="1B6CB4ED" w14:textId="523E287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(основание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отказа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в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переоформлении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лицензии)</w:t>
      </w:r>
    </w:p>
    <w:p w14:paraId="3465B7E6" w14:textId="77777777" w:rsidR="003F3D46" w:rsidRPr="00D40451" w:rsidRDefault="003F3D46" w:rsidP="00D06663">
      <w:pPr>
        <w:rPr>
          <w:rFonts w:cs="Times New Roman"/>
          <w:sz w:val="40"/>
        </w:rPr>
      </w:pPr>
    </w:p>
    <w:p w14:paraId="3D4CB731" w14:textId="624ADCF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0"/>
        </w:rPr>
      </w:pPr>
      <w:r w:rsidRPr="00D40451">
        <w:rPr>
          <w:rFonts w:ascii="Times New Roman" w:hAnsi="Times New Roman" w:cs="Times New Roman"/>
          <w:sz w:val="28"/>
          <w:szCs w:val="20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0"/>
        </w:rPr>
        <w:t xml:space="preserve"> </w:t>
      </w:r>
      <w:r w:rsidRPr="00D40451">
        <w:rPr>
          <w:rFonts w:ascii="Times New Roman" w:hAnsi="Times New Roman" w:cs="Times New Roman"/>
          <w:sz w:val="28"/>
          <w:szCs w:val="20"/>
        </w:rPr>
        <w:t>______________________________________________</w:t>
      </w:r>
    </w:p>
    <w:p w14:paraId="431C94F6" w14:textId="7669B2E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0"/>
        </w:rPr>
      </w:pPr>
      <w:r w:rsidRPr="00D40451">
        <w:rPr>
          <w:rFonts w:ascii="Times New Roman" w:hAnsi="Times New Roman" w:cs="Times New Roman"/>
          <w:sz w:val="22"/>
          <w:szCs w:val="20"/>
        </w:rPr>
        <w:t>(должность)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подпись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Ф.И.О.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-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0"/>
        </w:rPr>
        <w:t xml:space="preserve"> </w:t>
      </w:r>
      <w:r w:rsidRPr="00D40451">
        <w:rPr>
          <w:rFonts w:ascii="Times New Roman" w:hAnsi="Times New Roman" w:cs="Times New Roman"/>
          <w:sz w:val="22"/>
          <w:szCs w:val="20"/>
        </w:rPr>
        <w:t>наличии))</w:t>
      </w:r>
    </w:p>
    <w:p w14:paraId="3A8B8A1E" w14:textId="77777777" w:rsidR="003F3D46" w:rsidRPr="00D40451" w:rsidRDefault="003F3D46" w:rsidP="00D06663"/>
    <w:p w14:paraId="7BB51EC4" w14:textId="77777777" w:rsidR="00684AE6" w:rsidRDefault="00684AE6">
      <w:pPr>
        <w:spacing w:after="160" w:line="259" w:lineRule="auto"/>
        <w:ind w:firstLine="0"/>
        <w:jc w:val="left"/>
        <w:rPr>
          <w:rStyle w:val="50"/>
          <w:szCs w:val="26"/>
        </w:rPr>
      </w:pPr>
      <w:bookmarkStart w:id="232" w:name="_Приложение_№_14"/>
      <w:bookmarkStart w:id="233" w:name="sub_140"/>
      <w:bookmarkEnd w:id="232"/>
      <w:r>
        <w:rPr>
          <w:rStyle w:val="50"/>
        </w:rPr>
        <w:br w:type="page"/>
      </w:r>
    </w:p>
    <w:p w14:paraId="163E7831" w14:textId="72A33F02" w:rsidR="003F3D46" w:rsidRPr="00D40451" w:rsidRDefault="003F3D46" w:rsidP="00D06663">
      <w:pPr>
        <w:pStyle w:val="2"/>
        <w:spacing w:before="0"/>
        <w:jc w:val="right"/>
      </w:pPr>
      <w:r w:rsidRPr="00D40451">
        <w:rPr>
          <w:rStyle w:val="50"/>
        </w:rPr>
        <w:lastRenderedPageBreak/>
        <w:t>Приложение</w:t>
      </w:r>
      <w:r w:rsidR="00C5132F" w:rsidRPr="00D40451">
        <w:rPr>
          <w:rStyle w:val="50"/>
        </w:rPr>
        <w:t xml:space="preserve"> </w:t>
      </w:r>
      <w:r w:rsidR="00AA359E" w:rsidRPr="00D40451">
        <w:rPr>
          <w:rStyle w:val="50"/>
        </w:rPr>
        <w:t>№</w:t>
      </w:r>
      <w:r w:rsidR="00C5132F" w:rsidRPr="00D40451">
        <w:rPr>
          <w:rStyle w:val="50"/>
        </w:rPr>
        <w:t xml:space="preserve"> </w:t>
      </w:r>
      <w:r w:rsidRPr="00D40451">
        <w:rPr>
          <w:rStyle w:val="50"/>
        </w:rPr>
        <w:t>14</w:t>
      </w:r>
      <w:r w:rsidRPr="00D40451">
        <w:rPr>
          <w:rStyle w:val="50"/>
        </w:rPr>
        <w:br/>
      </w:r>
      <w:r w:rsidRPr="00684AE6">
        <w:rPr>
          <w:rStyle w:val="af0"/>
          <w:b w:val="0"/>
          <w:bCs/>
          <w:color w:val="auto"/>
        </w:rPr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33"/>
    <w:p w14:paraId="7595BABA" w14:textId="77777777" w:rsidR="003F3D46" w:rsidRPr="00D40451" w:rsidRDefault="003F3D46" w:rsidP="00D06663"/>
    <w:p w14:paraId="0C2963FD" w14:textId="295DDE3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2AEDA279" w14:textId="1659324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продлении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срока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</w:p>
    <w:p w14:paraId="797ED352" w14:textId="2BAC661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26625FBB" w14:textId="60B9515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26FF51C4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BF094F6" w14:textId="01D76BC0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478F6327" w14:textId="420B343A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организации,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</w:p>
    <w:p w14:paraId="62DBBB70" w14:textId="6C2881D2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22B2A396" w14:textId="62135652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3A3A7A8C" w14:textId="11BDCC1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707C2A84" w14:textId="6DA79096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66780C1A" w14:textId="630BF590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места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26752EEB" w14:textId="54CF625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7895AF4E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1733D8C" w14:textId="3BF0409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14:paraId="5D0CE139" w14:textId="56ED317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продлении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срока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</w:p>
    <w:p w14:paraId="52293ED8" w14:textId="3EACE2A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135CB6F8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00C6251" w14:textId="250EA1A0" w:rsidR="003F3D46" w:rsidRPr="00D40451" w:rsidRDefault="003F3D46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86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87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</w:hyperlink>
      <w:r w:rsidR="00C5132F" w:rsidRPr="00D4045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0451">
        <w:rPr>
          <w:rStyle w:val="af5"/>
          <w:rFonts w:ascii="Times New Roman" w:hAnsi="Times New Roman"/>
          <w:color w:val="auto"/>
          <w:sz w:val="28"/>
          <w:szCs w:val="28"/>
        </w:rPr>
        <w:t>192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кодекса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88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Положения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утвержденного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89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Правительства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28.10.2014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1110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</w:p>
    <w:p w14:paraId="67E6C50C" w14:textId="23585D4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распоряжения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продлении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продлен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52772" w:rsidRPr="00D40451">
        <w:rPr>
          <w:rFonts w:ascii="Times New Roman" w:hAnsi="Times New Roman" w:cs="Times New Roman"/>
          <w:sz w:val="28"/>
          <w:szCs w:val="28"/>
        </w:rPr>
        <w:t>_______</w:t>
      </w:r>
    </w:p>
    <w:p w14:paraId="1B224703" w14:textId="79A6BB8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D0AF5EA" w14:textId="4A8855E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7888D1D8" w14:textId="2799F40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52772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3E74262" w14:textId="21B10E3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52772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EA6744" w14:textId="61F6571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</w:p>
    <w:p w14:paraId="40888859" w14:textId="23419BD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487F4891" w14:textId="42F6F0E2" w:rsidR="003F3D46" w:rsidRPr="00D40451" w:rsidRDefault="00552772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560FC235" w14:textId="3C6E837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359A5BCC" w14:textId="70EAFAB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7DC07434" w14:textId="2CD1241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5B36D996" w14:textId="3865027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</w:t>
      </w:r>
      <w:r w:rsidR="00552772" w:rsidRPr="00D40451">
        <w:rPr>
          <w:rFonts w:ascii="Times New Roman" w:hAnsi="Times New Roman" w:cs="Times New Roman"/>
          <w:sz w:val="28"/>
          <w:szCs w:val="28"/>
        </w:rPr>
        <w:t>__</w:t>
      </w:r>
      <w:r w:rsidRPr="00D40451">
        <w:rPr>
          <w:rFonts w:ascii="Times New Roman" w:hAnsi="Times New Roman" w:cs="Times New Roman"/>
          <w:sz w:val="28"/>
          <w:szCs w:val="28"/>
        </w:rPr>
        <w:t>_</w:t>
      </w:r>
    </w:p>
    <w:p w14:paraId="62464281" w14:textId="2FF519DF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14:paraId="3C724819" w14:textId="017AA94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(адрес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жительства</w:t>
      </w:r>
    </w:p>
    <w:p w14:paraId="0744BCE1" w14:textId="4E97370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730EB663" w14:textId="5F97A25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пять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лет.</w:t>
      </w:r>
    </w:p>
    <w:p w14:paraId="1677EC14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1A87557" w14:textId="65B1B05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6AA3552" w14:textId="08B5602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подпись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4ACC2C6E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F14EB98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34" w:name="_Приложение_№_15"/>
      <w:bookmarkStart w:id="235" w:name="sub_150"/>
      <w:bookmarkEnd w:id="234"/>
      <w:r>
        <w:rPr>
          <w:rStyle w:val="af0"/>
          <w:b w:val="0"/>
          <w:bCs/>
          <w:color w:val="auto"/>
        </w:rPr>
        <w:br w:type="page"/>
      </w:r>
    </w:p>
    <w:p w14:paraId="15D16728" w14:textId="6E6A4CE5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15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35"/>
    <w:p w14:paraId="1D6F324A" w14:textId="77777777" w:rsidR="003F3D46" w:rsidRPr="00D40451" w:rsidRDefault="003F3D46" w:rsidP="00D06663"/>
    <w:p w14:paraId="4DE902AB" w14:textId="7BA0E83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7F184664" w14:textId="2FADFB5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продлении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срока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</w:p>
    <w:p w14:paraId="61515639" w14:textId="36FA465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</w:p>
    <w:p w14:paraId="0865B821" w14:textId="108FBB4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084DA94F" w14:textId="0343509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266502BC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0C26A145" w14:textId="230B5E3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410585AB" w14:textId="59DCC7F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организации,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</w:p>
    <w:p w14:paraId="0BE5D468" w14:textId="35F66220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0B1240BF" w14:textId="596B16EB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564AA43F" w14:textId="5EDCA258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088BDBF5" w14:textId="519F3C2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7881FC06" w14:textId="3D709DF3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места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2DAE70F6" w14:textId="76A547C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18304DBC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1022D9E6" w14:textId="03DA9A9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14:paraId="240E13AA" w14:textId="57E953B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продлении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срока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</w:p>
    <w:p w14:paraId="4B1522B2" w14:textId="2710854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04E0DA8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C341418" w14:textId="3C7C6E26" w:rsidR="003F3D46" w:rsidRPr="00D40451" w:rsidRDefault="003F3D46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91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</w:hyperlink>
      <w:r w:rsidR="00C5132F" w:rsidRPr="00D4045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0451">
        <w:rPr>
          <w:rStyle w:val="af5"/>
          <w:rFonts w:ascii="Times New Roman" w:hAnsi="Times New Roman"/>
          <w:color w:val="auto"/>
          <w:sz w:val="28"/>
          <w:szCs w:val="28"/>
        </w:rPr>
        <w:t>192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Жилищного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кодекса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92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17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Положения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утвержденного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Правительства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Российской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Федерации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28.10.2014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1110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распоряжения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отказе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продлении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отказано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продлении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срока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52772" w:rsidRPr="00D40451">
        <w:rPr>
          <w:rFonts w:ascii="Times New Roman" w:hAnsi="Times New Roman" w:cs="Times New Roman"/>
          <w:sz w:val="28"/>
          <w:szCs w:val="28"/>
        </w:rPr>
        <w:t>__</w:t>
      </w:r>
    </w:p>
    <w:p w14:paraId="34F3A4BA" w14:textId="79F8903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131042C" w14:textId="36C4D1D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4197BFA0" w14:textId="0BA2CE1E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552772" w:rsidRPr="00D40451">
        <w:rPr>
          <w:rFonts w:ascii="Times New Roman" w:hAnsi="Times New Roman" w:cs="Times New Roman"/>
          <w:sz w:val="28"/>
          <w:szCs w:val="28"/>
        </w:rPr>
        <w:t>_____________</w:t>
      </w:r>
    </w:p>
    <w:p w14:paraId="759F3FF4" w14:textId="5BA5CF3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</w:p>
    <w:p w14:paraId="796563E1" w14:textId="51349A1E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41B5B2D6" w14:textId="262C875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729A9E92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0C23748" w14:textId="2B10FF8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25CFA2E5" w14:textId="561622B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29A8E796" w14:textId="788F295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4FC92867" w14:textId="43BC01D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</w:t>
      </w:r>
    </w:p>
    <w:p w14:paraId="731FD91F" w14:textId="3D46C5A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7D97512" w14:textId="076DE4A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(адрес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жительства</w:t>
      </w:r>
    </w:p>
    <w:p w14:paraId="5C6D024A" w14:textId="01F65B1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5CFDA70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9FE7338" w14:textId="1E620DC4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связи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______________________________________________________________.</w:t>
      </w:r>
    </w:p>
    <w:p w14:paraId="0196E87D" w14:textId="5FBB1B2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(основание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отказа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продлении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срока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лицензии)</w:t>
      </w:r>
    </w:p>
    <w:p w14:paraId="1561BF48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61F3E5A7" w14:textId="03BAC5A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4BE1B5C" w14:textId="5743625D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(должность)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подпись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6C2C78ED" w14:textId="77777777" w:rsidR="003F3D46" w:rsidRPr="00D40451" w:rsidRDefault="003F3D46" w:rsidP="00D06663">
      <w:pPr>
        <w:rPr>
          <w:sz w:val="22"/>
        </w:rPr>
      </w:pPr>
    </w:p>
    <w:p w14:paraId="514A74BE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36" w:name="_Приложение_№_16"/>
      <w:bookmarkStart w:id="237" w:name="sub_160"/>
      <w:bookmarkEnd w:id="236"/>
      <w:r>
        <w:rPr>
          <w:rStyle w:val="af0"/>
          <w:b w:val="0"/>
          <w:bCs/>
          <w:color w:val="auto"/>
        </w:rPr>
        <w:br w:type="page"/>
      </w:r>
    </w:p>
    <w:p w14:paraId="01281A81" w14:textId="609F108A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16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37"/>
    <w:p w14:paraId="7A8D8AD2" w14:textId="77777777" w:rsidR="003F3D46" w:rsidRPr="00D40451" w:rsidRDefault="003F3D46" w:rsidP="00D06663"/>
    <w:p w14:paraId="231390D4" w14:textId="3890612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40A7E1AB" w14:textId="41D358D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прекращении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</w:p>
    <w:p w14:paraId="03892FFF" w14:textId="7669F4C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4102F911" w14:textId="2C902FB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основании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лицензиата</w:t>
      </w:r>
    </w:p>
    <w:p w14:paraId="3CD45B8C" w14:textId="3E671E3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39C8EA38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6BCE3072" w14:textId="69A481F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602577E7" w14:textId="6665C9E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организации,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</w:p>
    <w:p w14:paraId="1875C7BD" w14:textId="6AB19D3B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797C69EF" w14:textId="6A56452F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34F8F295" w14:textId="21B54D5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4D7F023D" w14:textId="77C70B86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1C85BC46" w14:textId="01CA2AC8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места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5194824D" w14:textId="1E58A92A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495798A4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087AF28" w14:textId="564D144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14:paraId="30577ABB" w14:textId="78BFF31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прекращении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действия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</w:p>
    <w:p w14:paraId="270C32AC" w14:textId="7BA2C58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основании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заявления</w:t>
      </w:r>
    </w:p>
    <w:p w14:paraId="1A00C90D" w14:textId="0864146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лицензиата</w:t>
      </w:r>
    </w:p>
    <w:p w14:paraId="2B2DC606" w14:textId="77777777" w:rsidR="003F3D46" w:rsidRPr="00D40451" w:rsidRDefault="003F3D46" w:rsidP="00D06663">
      <w:pPr>
        <w:jc w:val="center"/>
        <w:rPr>
          <w:rFonts w:cs="Times New Roman"/>
          <w:szCs w:val="28"/>
        </w:rPr>
      </w:pPr>
    </w:p>
    <w:p w14:paraId="273631F4" w14:textId="5CE194CD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соответствии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hyperlink r:id="rId94" w:history="1"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16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статьи</w:t>
        </w:r>
        <w:r w:rsidR="00C5132F"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Pr="00D4045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Федерального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закона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04.05.2011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99-ФЗ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лицензировании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отдельных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видов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распоряжения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646ECD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E149F6" w:rsidRPr="00D40451">
        <w:rPr>
          <w:rFonts w:ascii="Times New Roman" w:hAnsi="Times New Roman" w:cs="Times New Roman"/>
          <w:sz w:val="28"/>
          <w:szCs w:val="28"/>
        </w:rPr>
        <w:t>«</w:t>
      </w:r>
      <w:r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прекращении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основании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E149F6" w:rsidRPr="00D40451">
        <w:rPr>
          <w:rFonts w:ascii="Times New Roman" w:hAnsi="Times New Roman" w:cs="Times New Roman"/>
          <w:sz w:val="28"/>
          <w:szCs w:val="28"/>
        </w:rPr>
        <w:t>»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заявления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лицензиата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_________</w:t>
      </w:r>
    </w:p>
    <w:p w14:paraId="65272352" w14:textId="45584856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____________________</w:t>
      </w:r>
    </w:p>
    <w:p w14:paraId="2982FE25" w14:textId="3A99309A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</w:p>
    <w:p w14:paraId="215CA6DD" w14:textId="414E62A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7A7A2274" w14:textId="1226E78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2DDACEF7" w14:textId="0267A6A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прекращено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действие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proofErr w:type="gramStart"/>
      <w:r w:rsidRPr="00D40451">
        <w:rPr>
          <w:rFonts w:ascii="Times New Roman" w:hAnsi="Times New Roman" w:cs="Times New Roman"/>
          <w:sz w:val="28"/>
          <w:szCs w:val="28"/>
        </w:rPr>
        <w:t>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3E4299A5" w14:textId="137F34A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1C0D2676" w14:textId="09ACFC93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лицензиата,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том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числе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фирменное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</w:p>
    <w:p w14:paraId="3F893656" w14:textId="73D8405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0DF6674C" w14:textId="67A4039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40E59139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200FD8A" w14:textId="61634290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сокращенное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наличии)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3B0B7C10" w14:textId="581AE00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форма: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14:paraId="42A33EFD" w14:textId="5CC53DD3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ИНН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ОГРН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(ОГРНИП)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__________________________,</w:t>
      </w:r>
    </w:p>
    <w:p w14:paraId="0BB44D33" w14:textId="23ADCF52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lastRenderedPageBreak/>
        <w:t>адрес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(места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жительства):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</w:t>
      </w:r>
    </w:p>
    <w:p w14:paraId="1F02567A" w14:textId="77A0F141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37BC3B98" w14:textId="25D19DE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(адрес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лица/места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жительства</w:t>
      </w:r>
    </w:p>
    <w:p w14:paraId="4B4715AD" w14:textId="716300E8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0117776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C4D4173" w14:textId="62E69E8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AD4C31A" w14:textId="786E1641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подпись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0F4D983C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58C4A64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theme="majorBidi"/>
          <w:b w:val="0"/>
          <w:bCs/>
          <w:color w:val="auto"/>
          <w:szCs w:val="26"/>
        </w:rPr>
      </w:pPr>
      <w:bookmarkStart w:id="238" w:name="_Приложение_№_17"/>
      <w:bookmarkStart w:id="239" w:name="sub_170"/>
      <w:bookmarkEnd w:id="238"/>
      <w:r>
        <w:rPr>
          <w:rStyle w:val="af0"/>
          <w:b w:val="0"/>
          <w:bCs/>
          <w:color w:val="auto"/>
        </w:rPr>
        <w:br w:type="page"/>
      </w:r>
    </w:p>
    <w:p w14:paraId="2ED5FCD5" w14:textId="306D8B78" w:rsidR="003F3D46" w:rsidRPr="00D40451" w:rsidRDefault="003F3D46" w:rsidP="00D06663">
      <w:pPr>
        <w:pStyle w:val="2"/>
        <w:spacing w:before="0"/>
        <w:jc w:val="right"/>
      </w:pPr>
      <w:r w:rsidRPr="00684AE6">
        <w:rPr>
          <w:rStyle w:val="af0"/>
          <w:b w:val="0"/>
          <w:bCs/>
          <w:color w:val="auto"/>
        </w:rPr>
        <w:lastRenderedPageBreak/>
        <w:t>Приложение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="00AA359E" w:rsidRPr="00684AE6">
        <w:rPr>
          <w:rStyle w:val="af0"/>
          <w:b w:val="0"/>
          <w:bCs/>
          <w:color w:val="auto"/>
        </w:rPr>
        <w:t>№</w:t>
      </w:r>
      <w:r w:rsidR="00C5132F" w:rsidRPr="00684AE6">
        <w:rPr>
          <w:rStyle w:val="af0"/>
          <w:b w:val="0"/>
          <w:bCs/>
          <w:color w:val="auto"/>
        </w:rPr>
        <w:t xml:space="preserve"> </w:t>
      </w:r>
      <w:r w:rsidRPr="00684AE6">
        <w:rPr>
          <w:rStyle w:val="af0"/>
          <w:b w:val="0"/>
          <w:bCs/>
          <w:color w:val="auto"/>
        </w:rPr>
        <w:t>17</w:t>
      </w:r>
      <w:r w:rsidRPr="00684AE6">
        <w:rPr>
          <w:rStyle w:val="af0"/>
          <w:b w:val="0"/>
          <w:bCs/>
          <w:color w:val="auto"/>
        </w:rPr>
        <w:br/>
        <w:t>к</w:t>
      </w:r>
      <w:r w:rsidR="00C5132F" w:rsidRPr="00D40451">
        <w:rPr>
          <w:rStyle w:val="af0"/>
          <w:bCs/>
          <w:color w:val="auto"/>
        </w:rPr>
        <w:t xml:space="preserve"> </w:t>
      </w:r>
      <w:hyperlink w:anchor="sub_1000" w:history="1">
        <w:r w:rsidR="00107045" w:rsidRPr="00D40451">
          <w:rPr>
            <w:rStyle w:val="a3"/>
            <w:rFonts w:cs="Arial"/>
            <w:color w:val="auto"/>
          </w:rPr>
          <w:t>Административному</w:t>
        </w:r>
        <w:r w:rsidR="00C5132F" w:rsidRPr="00D40451">
          <w:rPr>
            <w:rStyle w:val="a3"/>
            <w:rFonts w:cs="Arial"/>
            <w:color w:val="auto"/>
          </w:rPr>
          <w:t xml:space="preserve"> </w:t>
        </w:r>
        <w:r w:rsidR="00107045" w:rsidRPr="00D40451">
          <w:rPr>
            <w:rStyle w:val="a3"/>
            <w:rFonts w:cs="Arial"/>
            <w:color w:val="auto"/>
          </w:rPr>
          <w:t>регламенту</w:t>
        </w:r>
      </w:hyperlink>
    </w:p>
    <w:bookmarkEnd w:id="239"/>
    <w:p w14:paraId="62513259" w14:textId="77777777" w:rsidR="003F3D46" w:rsidRPr="00D40451" w:rsidRDefault="003F3D46" w:rsidP="00D06663"/>
    <w:p w14:paraId="6005584C" w14:textId="31E9C72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48193EE4" w14:textId="40F1A80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конкретной</w:t>
      </w:r>
    </w:p>
    <w:p w14:paraId="0B8E7E28" w14:textId="57E66A1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</w:p>
    <w:p w14:paraId="748A8963" w14:textId="2F2A721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1474373B" w14:textId="4BF56402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4977926D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B392EBA" w14:textId="3836E077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2BC241DB" w14:textId="2815E23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организации,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</w:p>
    <w:p w14:paraId="56652F72" w14:textId="498351C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</w:p>
    <w:p w14:paraId="02DA0DCC" w14:textId="7CDAD69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-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при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024FF55F" w14:textId="0DA04669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50850213" w14:textId="5E41D93F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19AD6519" w14:textId="224E774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места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2C0C25E2" w14:textId="7B2E55E3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6916129C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0ED4DDC4" w14:textId="5FBB668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14:paraId="174C5BAF" w14:textId="7C614DE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отказе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предоставлении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конкретной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</w:p>
    <w:p w14:paraId="6765F3E1" w14:textId="54D9DFA9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осуществление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предпринимательской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деятельности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по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управлению</w:t>
      </w:r>
    </w:p>
    <w:p w14:paraId="4D49FE7E" w14:textId="7B470B9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многоквартирными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домами</w:t>
      </w:r>
    </w:p>
    <w:p w14:paraId="2AB4F600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0761C19" w14:textId="65F53419" w:rsidR="003F3D46" w:rsidRPr="00D40451" w:rsidRDefault="00F766C5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сообщает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об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отказе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предоставлении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сведений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конкретной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заявлению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предоставлении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сведений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конкретной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AA359E" w:rsidRPr="00D40451">
        <w:rPr>
          <w:rFonts w:ascii="Times New Roman" w:hAnsi="Times New Roman" w:cs="Times New Roman"/>
          <w:sz w:val="28"/>
          <w:szCs w:val="28"/>
        </w:rPr>
        <w:t>№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поданному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</w:t>
      </w:r>
    </w:p>
    <w:p w14:paraId="5E20D541" w14:textId="693605BC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2CA20737" w14:textId="21D6750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5EFB9255" w14:textId="6A3B4AB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предпринимателя/фамилия,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</w:t>
      </w:r>
    </w:p>
    <w:p w14:paraId="7429C069" w14:textId="4E88A877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00C76DD1" w14:textId="263E8019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связи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с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7DCC8D2A" w14:textId="12F2147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5084D6" w14:textId="450E12D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(основание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отказа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предоставлении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сведений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конкретной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лицензии)</w:t>
      </w:r>
    </w:p>
    <w:p w14:paraId="4B04DF6E" w14:textId="77777777" w:rsidR="003F3D46" w:rsidRPr="00D40451" w:rsidRDefault="003F3D46" w:rsidP="00D06663">
      <w:pPr>
        <w:jc w:val="center"/>
        <w:rPr>
          <w:rFonts w:cs="Times New Roman"/>
          <w:sz w:val="22"/>
          <w:szCs w:val="28"/>
        </w:rPr>
      </w:pPr>
    </w:p>
    <w:p w14:paraId="14FC6910" w14:textId="17E6A398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32574615" w14:textId="6FF97B2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(должность)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подпись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5928611B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2C4E5DAE" w14:textId="77777777" w:rsidR="00684AE6" w:rsidRDefault="00684AE6">
      <w:pPr>
        <w:spacing w:after="160" w:line="259" w:lineRule="auto"/>
        <w:ind w:firstLine="0"/>
        <w:jc w:val="left"/>
        <w:rPr>
          <w:rStyle w:val="af0"/>
          <w:rFonts w:eastAsiaTheme="majorEastAsia" w:cs="Times New Roman"/>
          <w:bCs/>
          <w:color w:val="auto"/>
          <w:szCs w:val="28"/>
        </w:rPr>
      </w:pPr>
      <w:bookmarkStart w:id="240" w:name="_Приложение_№_18"/>
      <w:bookmarkStart w:id="241" w:name="sub_180"/>
      <w:bookmarkEnd w:id="240"/>
      <w:r>
        <w:rPr>
          <w:rStyle w:val="af0"/>
          <w:rFonts w:cs="Times New Roman"/>
          <w:bCs/>
          <w:color w:val="auto"/>
          <w:szCs w:val="28"/>
        </w:rPr>
        <w:br w:type="page"/>
      </w:r>
    </w:p>
    <w:p w14:paraId="7D221B9A" w14:textId="220EC954" w:rsidR="003F3D46" w:rsidRPr="00D40451" w:rsidRDefault="003F3D46" w:rsidP="00D06663">
      <w:pPr>
        <w:pStyle w:val="2"/>
        <w:spacing w:before="0"/>
        <w:jc w:val="right"/>
        <w:rPr>
          <w:rFonts w:cs="Times New Roman"/>
          <w:szCs w:val="28"/>
        </w:rPr>
      </w:pPr>
      <w:r w:rsidRPr="00684AE6">
        <w:rPr>
          <w:rStyle w:val="af0"/>
          <w:rFonts w:cs="Times New Roman"/>
          <w:b w:val="0"/>
          <w:bCs/>
          <w:color w:val="auto"/>
          <w:szCs w:val="28"/>
        </w:rPr>
        <w:lastRenderedPageBreak/>
        <w:t>Приложение</w:t>
      </w:r>
      <w:r w:rsidR="00C5132F" w:rsidRPr="00684AE6">
        <w:rPr>
          <w:rStyle w:val="af0"/>
          <w:rFonts w:cs="Times New Roman"/>
          <w:b w:val="0"/>
          <w:bCs/>
          <w:color w:val="auto"/>
          <w:szCs w:val="28"/>
        </w:rPr>
        <w:t xml:space="preserve"> </w:t>
      </w:r>
      <w:r w:rsidR="00AA359E" w:rsidRPr="00684AE6">
        <w:rPr>
          <w:rStyle w:val="af0"/>
          <w:rFonts w:cs="Times New Roman"/>
          <w:b w:val="0"/>
          <w:bCs/>
          <w:color w:val="auto"/>
          <w:szCs w:val="28"/>
        </w:rPr>
        <w:t>№</w:t>
      </w:r>
      <w:r w:rsidR="00C5132F" w:rsidRPr="00684AE6">
        <w:rPr>
          <w:rStyle w:val="af0"/>
          <w:rFonts w:cs="Times New Roman"/>
          <w:b w:val="0"/>
          <w:bCs/>
          <w:color w:val="auto"/>
          <w:szCs w:val="28"/>
        </w:rPr>
        <w:t xml:space="preserve"> </w:t>
      </w:r>
      <w:r w:rsidRPr="00684AE6">
        <w:rPr>
          <w:rStyle w:val="af0"/>
          <w:rFonts w:cs="Times New Roman"/>
          <w:b w:val="0"/>
          <w:bCs/>
          <w:color w:val="auto"/>
          <w:szCs w:val="28"/>
        </w:rPr>
        <w:t>18</w:t>
      </w:r>
      <w:r w:rsidRPr="00684AE6">
        <w:rPr>
          <w:rStyle w:val="af0"/>
          <w:rFonts w:cs="Times New Roman"/>
          <w:b w:val="0"/>
          <w:bCs/>
          <w:color w:val="auto"/>
          <w:szCs w:val="28"/>
        </w:rPr>
        <w:br/>
        <w:t>к</w:t>
      </w:r>
      <w:r w:rsidR="00C5132F" w:rsidRPr="00D40451">
        <w:rPr>
          <w:rStyle w:val="af0"/>
          <w:rFonts w:cs="Times New Roman"/>
          <w:bCs/>
          <w:color w:val="auto"/>
          <w:szCs w:val="28"/>
        </w:rPr>
        <w:t xml:space="preserve"> </w:t>
      </w:r>
      <w:hyperlink w:anchor="sub_1000" w:history="1">
        <w:r w:rsidR="00107045" w:rsidRPr="00D40451">
          <w:rPr>
            <w:rStyle w:val="a3"/>
            <w:rFonts w:cs="Times New Roman"/>
            <w:color w:val="auto"/>
            <w:szCs w:val="28"/>
          </w:rPr>
          <w:t>Административному</w:t>
        </w:r>
        <w:r w:rsidR="00C5132F" w:rsidRPr="00D40451">
          <w:rPr>
            <w:rStyle w:val="a3"/>
            <w:rFonts w:cs="Times New Roman"/>
            <w:color w:val="auto"/>
            <w:szCs w:val="28"/>
          </w:rPr>
          <w:t xml:space="preserve"> </w:t>
        </w:r>
        <w:r w:rsidR="00107045" w:rsidRPr="00D40451">
          <w:rPr>
            <w:rStyle w:val="a3"/>
            <w:rFonts w:cs="Times New Roman"/>
            <w:color w:val="auto"/>
            <w:szCs w:val="28"/>
          </w:rPr>
          <w:t>регламенту</w:t>
        </w:r>
      </w:hyperlink>
    </w:p>
    <w:bookmarkEnd w:id="241"/>
    <w:p w14:paraId="2089D823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63356D7C" w14:textId="0BAFE68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ФОРМА</w:t>
      </w:r>
    </w:p>
    <w:p w14:paraId="13B625C9" w14:textId="1BD455B6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справки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отсутствии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конкретной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реестре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лицензий</w:t>
      </w:r>
    </w:p>
    <w:p w14:paraId="64AF5F7A" w14:textId="08D98FC5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(оформляется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на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официальном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бланке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ГЖИ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46ECD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B15C1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Камчатского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B15C1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края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)</w:t>
      </w:r>
    </w:p>
    <w:p w14:paraId="36EEBBF0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7FACC03F" w14:textId="46B7024A" w:rsidR="003F3D46" w:rsidRPr="00D40451" w:rsidRDefault="00C5132F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1583DD4" w14:textId="6DFE501E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организации,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</w:p>
    <w:p w14:paraId="5148BB1E" w14:textId="2CFB070A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Ф.И.О.</w:t>
      </w:r>
    </w:p>
    <w:p w14:paraId="6E3F4437" w14:textId="2206C8F0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0C28D56A" w14:textId="2D7C686D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______________________________________________________</w:t>
      </w:r>
    </w:p>
    <w:p w14:paraId="158FF87C" w14:textId="146A88DB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(адрес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места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нахождения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лица,</w:t>
      </w:r>
    </w:p>
    <w:p w14:paraId="4F3C70A2" w14:textId="0F8A34D3" w:rsidR="003F3D46" w:rsidRPr="00D40451" w:rsidRDefault="00C5132F" w:rsidP="00D06663">
      <w:pPr>
        <w:pStyle w:val="af3"/>
        <w:jc w:val="right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 xml:space="preserve">   </w:t>
      </w:r>
      <w:r w:rsidR="003F3D46"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предпринимателя,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физического</w:t>
      </w:r>
      <w:r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2"/>
          <w:szCs w:val="28"/>
        </w:rPr>
        <w:t>лица)</w:t>
      </w:r>
    </w:p>
    <w:p w14:paraId="5CB9CA8C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E9C3293" w14:textId="70FBC50D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Справка</w:t>
      </w:r>
    </w:p>
    <w:p w14:paraId="294D29D0" w14:textId="4A800FA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об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отсутствии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конкретной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лицензии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в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реестре</w:t>
      </w:r>
      <w:r w:rsidR="00C5132F"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D40451">
        <w:rPr>
          <w:rStyle w:val="af0"/>
          <w:rFonts w:ascii="Times New Roman" w:hAnsi="Times New Roman" w:cs="Times New Roman"/>
          <w:b w:val="0"/>
          <w:bCs/>
          <w:color w:val="auto"/>
          <w:sz w:val="28"/>
          <w:szCs w:val="28"/>
        </w:rPr>
        <w:t>лицензий</w:t>
      </w:r>
    </w:p>
    <w:p w14:paraId="1049E66F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3ED7ACDE" w14:textId="2017BD4F" w:rsidR="003F3D46" w:rsidRPr="00D40451" w:rsidRDefault="00F766C5" w:rsidP="00D0666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ГЖИ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сообщает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том,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что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сведения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конкретной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лицензии,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выданной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3F3D46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7F889532" w14:textId="1F358B14" w:rsidR="00AD1826" w:rsidRPr="00D40451" w:rsidRDefault="00AD1826" w:rsidP="00D06663">
      <w:pPr>
        <w:ind w:firstLine="0"/>
        <w:rPr>
          <w:lang w:eastAsia="ru-RU"/>
        </w:rPr>
      </w:pPr>
      <w:r w:rsidRPr="00D40451">
        <w:rPr>
          <w:lang w:eastAsia="ru-RU"/>
        </w:rPr>
        <w:t>_______________________________________________________________________</w:t>
      </w:r>
    </w:p>
    <w:p w14:paraId="730F873A" w14:textId="485BC2EB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(указываются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полное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если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имеется)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сокращенное</w:t>
      </w:r>
    </w:p>
    <w:p w14:paraId="35C3C052" w14:textId="3E4C865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либо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фамилия,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имя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(в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случае</w:t>
      </w:r>
    </w:p>
    <w:p w14:paraId="31B5D432" w14:textId="2C696384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если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имеется)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отчество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279A43CE" w14:textId="01B2DA8B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D1826" w:rsidRPr="00D4045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40451">
        <w:rPr>
          <w:rFonts w:ascii="Times New Roman" w:hAnsi="Times New Roman" w:cs="Times New Roman"/>
          <w:sz w:val="28"/>
          <w:szCs w:val="28"/>
        </w:rPr>
        <w:t>,</w:t>
      </w:r>
    </w:p>
    <w:p w14:paraId="6427EDCE" w14:textId="6F14897F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(ИНН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юридического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лица/индивидуального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предпринимателя)</w:t>
      </w:r>
    </w:p>
    <w:p w14:paraId="6B9B9E20" w14:textId="1620C925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в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реестре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лицензий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на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осуществление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деятельности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по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управлению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домами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Камчатского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="002B15C1" w:rsidRPr="00D40451">
        <w:rPr>
          <w:rFonts w:ascii="Times New Roman" w:hAnsi="Times New Roman" w:cs="Times New Roman"/>
          <w:sz w:val="28"/>
          <w:szCs w:val="28"/>
        </w:rPr>
        <w:t>края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4C0E1667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537E5318" w14:textId="5AAC0D9A" w:rsidR="003F3D46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__________________________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</w:t>
      </w:r>
      <w:r w:rsidR="00C5132F" w:rsidRPr="00D40451">
        <w:rPr>
          <w:rFonts w:ascii="Times New Roman" w:hAnsi="Times New Roman" w:cs="Times New Roman"/>
          <w:sz w:val="28"/>
          <w:szCs w:val="28"/>
        </w:rPr>
        <w:t xml:space="preserve"> </w:t>
      </w:r>
      <w:r w:rsidRPr="00D4045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3046AC37" w14:textId="75B4678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(наименование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должности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(подпись)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(Ф.И.О.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(последнее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-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при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наличии))</w:t>
      </w:r>
    </w:p>
    <w:p w14:paraId="2249946C" w14:textId="762DFBFC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уполномоченного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лица</w:t>
      </w:r>
    </w:p>
    <w:p w14:paraId="7BCFAFEC" w14:textId="083A52D0" w:rsidR="003F3D46" w:rsidRPr="00D40451" w:rsidRDefault="003F3D46" w:rsidP="00D06663">
      <w:pPr>
        <w:pStyle w:val="af3"/>
        <w:jc w:val="center"/>
        <w:rPr>
          <w:rFonts w:ascii="Times New Roman" w:hAnsi="Times New Roman" w:cs="Times New Roman"/>
          <w:sz w:val="22"/>
          <w:szCs w:val="28"/>
        </w:rPr>
      </w:pPr>
      <w:r w:rsidRPr="00D40451">
        <w:rPr>
          <w:rFonts w:ascii="Times New Roman" w:hAnsi="Times New Roman" w:cs="Times New Roman"/>
          <w:sz w:val="22"/>
          <w:szCs w:val="28"/>
        </w:rPr>
        <w:t>лицензирующего</w:t>
      </w:r>
      <w:r w:rsidR="00C5132F" w:rsidRPr="00D40451">
        <w:rPr>
          <w:rFonts w:ascii="Times New Roman" w:hAnsi="Times New Roman" w:cs="Times New Roman"/>
          <w:sz w:val="22"/>
          <w:szCs w:val="28"/>
        </w:rPr>
        <w:t xml:space="preserve"> </w:t>
      </w:r>
      <w:r w:rsidRPr="00D40451">
        <w:rPr>
          <w:rFonts w:ascii="Times New Roman" w:hAnsi="Times New Roman" w:cs="Times New Roman"/>
          <w:sz w:val="22"/>
          <w:szCs w:val="28"/>
        </w:rPr>
        <w:t>органа)</w:t>
      </w:r>
    </w:p>
    <w:p w14:paraId="699CF5E1" w14:textId="77777777" w:rsidR="003F3D46" w:rsidRPr="00D40451" w:rsidRDefault="003F3D46" w:rsidP="00D06663">
      <w:pPr>
        <w:rPr>
          <w:rFonts w:cs="Times New Roman"/>
          <w:szCs w:val="28"/>
        </w:rPr>
      </w:pPr>
    </w:p>
    <w:p w14:paraId="41ED6DFE" w14:textId="6B329E4D" w:rsidR="00D33CB9" w:rsidRPr="00D40451" w:rsidRDefault="003F3D46" w:rsidP="00D0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D40451">
        <w:rPr>
          <w:rFonts w:ascii="Times New Roman" w:hAnsi="Times New Roman" w:cs="Times New Roman"/>
          <w:sz w:val="28"/>
          <w:szCs w:val="28"/>
        </w:rPr>
        <w:t>М.П.</w:t>
      </w:r>
      <w:bookmarkEnd w:id="203"/>
      <w:r w:rsidR="00684AE6">
        <w:rPr>
          <w:rFonts w:ascii="Times New Roman" w:hAnsi="Times New Roman" w:cs="Times New Roman"/>
          <w:sz w:val="28"/>
          <w:szCs w:val="28"/>
        </w:rPr>
        <w:t>»</w:t>
      </w:r>
      <w:bookmarkStart w:id="242" w:name="_GoBack"/>
      <w:bookmarkEnd w:id="242"/>
    </w:p>
    <w:p w14:paraId="735BE3A5" w14:textId="77777777" w:rsidR="00AD1826" w:rsidRPr="00D40451" w:rsidRDefault="00AD1826" w:rsidP="00D06663">
      <w:pPr>
        <w:pStyle w:val="2"/>
        <w:spacing w:before="0"/>
        <w:jc w:val="right"/>
        <w:rPr>
          <w:rStyle w:val="af0"/>
          <w:bCs/>
          <w:color w:val="auto"/>
        </w:rPr>
      </w:pPr>
      <w:bookmarkStart w:id="243" w:name="_Приложение_№_19"/>
      <w:bookmarkEnd w:id="243"/>
    </w:p>
    <w:sectPr w:rsidR="00AD1826" w:rsidRPr="00D40451" w:rsidSect="005E47D5">
      <w:pgSz w:w="11900" w:h="16800"/>
      <w:pgMar w:top="1440" w:right="80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A72"/>
    <w:multiLevelType w:val="hybridMultilevel"/>
    <w:tmpl w:val="231A19B6"/>
    <w:lvl w:ilvl="0" w:tplc="FB8609C8">
      <w:start w:val="1"/>
      <w:numFmt w:val="decimal"/>
      <w:lvlText w:val="%1.1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 w15:restartNumberingAfterBreak="0">
    <w:nsid w:val="02CF6316"/>
    <w:multiLevelType w:val="multilevel"/>
    <w:tmpl w:val="04FEE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74B775A"/>
    <w:multiLevelType w:val="multilevel"/>
    <w:tmpl w:val="3088225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520096"/>
    <w:multiLevelType w:val="hybridMultilevel"/>
    <w:tmpl w:val="2ECE17B6"/>
    <w:lvl w:ilvl="0" w:tplc="89EC8AC0">
      <w:start w:val="1"/>
      <w:numFmt w:val="decimal"/>
      <w:lvlText w:val="3.2. 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068F7"/>
    <w:multiLevelType w:val="hybridMultilevel"/>
    <w:tmpl w:val="691E4636"/>
    <w:lvl w:ilvl="0" w:tplc="89EC8AC0">
      <w:start w:val="1"/>
      <w:numFmt w:val="decimal"/>
      <w:lvlText w:val="3.2.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0C4B72"/>
    <w:multiLevelType w:val="hybridMultilevel"/>
    <w:tmpl w:val="12DE3A70"/>
    <w:lvl w:ilvl="0" w:tplc="CA4A08E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3A3B53"/>
    <w:multiLevelType w:val="hybridMultilevel"/>
    <w:tmpl w:val="3C3292A6"/>
    <w:lvl w:ilvl="0" w:tplc="507AECB8">
      <w:start w:val="1"/>
      <w:numFmt w:val="decimal"/>
      <w:lvlText w:val="3.2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202508"/>
    <w:multiLevelType w:val="multilevel"/>
    <w:tmpl w:val="C3922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903F47"/>
    <w:multiLevelType w:val="hybridMultilevel"/>
    <w:tmpl w:val="074A1E5A"/>
    <w:lvl w:ilvl="0" w:tplc="507AECB8">
      <w:start w:val="1"/>
      <w:numFmt w:val="decimal"/>
      <w:lvlText w:val="3.2. 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6D1340"/>
    <w:multiLevelType w:val="hybridMultilevel"/>
    <w:tmpl w:val="4D82093A"/>
    <w:lvl w:ilvl="0" w:tplc="F556687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423BB1"/>
    <w:multiLevelType w:val="multilevel"/>
    <w:tmpl w:val="F1FAC9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1" w15:restartNumberingAfterBreak="0">
    <w:nsid w:val="2ED43B47"/>
    <w:multiLevelType w:val="hybridMultilevel"/>
    <w:tmpl w:val="AB880218"/>
    <w:lvl w:ilvl="0" w:tplc="507AECB8">
      <w:start w:val="1"/>
      <w:numFmt w:val="decimal"/>
      <w:lvlText w:val="3.2. 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 w15:restartNumberingAfterBreak="0">
    <w:nsid w:val="2FE40647"/>
    <w:multiLevelType w:val="multilevel"/>
    <w:tmpl w:val="8F6820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2. 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0A44F9F"/>
    <w:multiLevelType w:val="multilevel"/>
    <w:tmpl w:val="77F8D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4FC66D6"/>
    <w:multiLevelType w:val="multilevel"/>
    <w:tmpl w:val="D14CDC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380853D4"/>
    <w:multiLevelType w:val="multilevel"/>
    <w:tmpl w:val="6BAE50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E935097"/>
    <w:multiLevelType w:val="multilevel"/>
    <w:tmpl w:val="E0CA4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EA235A"/>
    <w:multiLevelType w:val="multilevel"/>
    <w:tmpl w:val="5DB0C5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2E73C94"/>
    <w:multiLevelType w:val="hybridMultilevel"/>
    <w:tmpl w:val="802ECC2C"/>
    <w:lvl w:ilvl="0" w:tplc="F5566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452518"/>
    <w:multiLevelType w:val="hybridMultilevel"/>
    <w:tmpl w:val="6D221204"/>
    <w:lvl w:ilvl="0" w:tplc="26063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ED105B"/>
    <w:multiLevelType w:val="hybridMultilevel"/>
    <w:tmpl w:val="505EB4AA"/>
    <w:lvl w:ilvl="0" w:tplc="6AE06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C71EE6"/>
    <w:multiLevelType w:val="multilevel"/>
    <w:tmpl w:val="2AC4F7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F07CAB"/>
    <w:multiLevelType w:val="hybridMultilevel"/>
    <w:tmpl w:val="926A9AF0"/>
    <w:lvl w:ilvl="0" w:tplc="451EE2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25F7F3E"/>
    <w:multiLevelType w:val="multilevel"/>
    <w:tmpl w:val="88EE9B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21"/>
  </w:num>
  <w:num w:numId="5">
    <w:abstractNumId w:val="7"/>
  </w:num>
  <w:num w:numId="6">
    <w:abstractNumId w:val="17"/>
  </w:num>
  <w:num w:numId="7">
    <w:abstractNumId w:val="15"/>
  </w:num>
  <w:num w:numId="8">
    <w:abstractNumId w:val="4"/>
  </w:num>
  <w:num w:numId="9">
    <w:abstractNumId w:val="8"/>
  </w:num>
  <w:num w:numId="10">
    <w:abstractNumId w:val="18"/>
  </w:num>
  <w:num w:numId="11">
    <w:abstractNumId w:val="9"/>
  </w:num>
  <w:num w:numId="12">
    <w:abstractNumId w:val="6"/>
  </w:num>
  <w:num w:numId="13">
    <w:abstractNumId w:val="11"/>
  </w:num>
  <w:num w:numId="14">
    <w:abstractNumId w:val="0"/>
  </w:num>
  <w:num w:numId="15">
    <w:abstractNumId w:val="12"/>
  </w:num>
  <w:num w:numId="16">
    <w:abstractNumId w:val="14"/>
  </w:num>
  <w:num w:numId="17">
    <w:abstractNumId w:val="3"/>
  </w:num>
  <w:num w:numId="18">
    <w:abstractNumId w:val="10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1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1D"/>
    <w:rsid w:val="00001EFF"/>
    <w:rsid w:val="000101B9"/>
    <w:rsid w:val="00012C2C"/>
    <w:rsid w:val="00020CBB"/>
    <w:rsid w:val="00030282"/>
    <w:rsid w:val="0003279F"/>
    <w:rsid w:val="000332E1"/>
    <w:rsid w:val="00034D49"/>
    <w:rsid w:val="00035499"/>
    <w:rsid w:val="0004018E"/>
    <w:rsid w:val="00044FA3"/>
    <w:rsid w:val="00054738"/>
    <w:rsid w:val="000600AC"/>
    <w:rsid w:val="000620ED"/>
    <w:rsid w:val="000734C4"/>
    <w:rsid w:val="000B07EE"/>
    <w:rsid w:val="000B47AE"/>
    <w:rsid w:val="000C36FC"/>
    <w:rsid w:val="000C7794"/>
    <w:rsid w:val="000D6591"/>
    <w:rsid w:val="000E6E75"/>
    <w:rsid w:val="000F5901"/>
    <w:rsid w:val="000F5EA4"/>
    <w:rsid w:val="00102619"/>
    <w:rsid w:val="00107045"/>
    <w:rsid w:val="00125407"/>
    <w:rsid w:val="001357A4"/>
    <w:rsid w:val="00144953"/>
    <w:rsid w:val="001518F5"/>
    <w:rsid w:val="00156F27"/>
    <w:rsid w:val="0016623B"/>
    <w:rsid w:val="0019031C"/>
    <w:rsid w:val="00191D5C"/>
    <w:rsid w:val="0019232C"/>
    <w:rsid w:val="001A5E1C"/>
    <w:rsid w:val="001B101E"/>
    <w:rsid w:val="001C1063"/>
    <w:rsid w:val="001C5F61"/>
    <w:rsid w:val="001D05B8"/>
    <w:rsid w:val="001D7E88"/>
    <w:rsid w:val="00202352"/>
    <w:rsid w:val="0021079F"/>
    <w:rsid w:val="00221F91"/>
    <w:rsid w:val="00231757"/>
    <w:rsid w:val="00240146"/>
    <w:rsid w:val="00240540"/>
    <w:rsid w:val="002606C1"/>
    <w:rsid w:val="00271146"/>
    <w:rsid w:val="00280AB2"/>
    <w:rsid w:val="0029612B"/>
    <w:rsid w:val="0029771D"/>
    <w:rsid w:val="002A2410"/>
    <w:rsid w:val="002A62FE"/>
    <w:rsid w:val="002B15C1"/>
    <w:rsid w:val="002B24EB"/>
    <w:rsid w:val="002C7DA7"/>
    <w:rsid w:val="002D0A52"/>
    <w:rsid w:val="002E6DEE"/>
    <w:rsid w:val="002F29D6"/>
    <w:rsid w:val="00300E04"/>
    <w:rsid w:val="003048DA"/>
    <w:rsid w:val="003153EA"/>
    <w:rsid w:val="0032214D"/>
    <w:rsid w:val="00331B70"/>
    <w:rsid w:val="00340AB5"/>
    <w:rsid w:val="003465F3"/>
    <w:rsid w:val="003541D8"/>
    <w:rsid w:val="00354C00"/>
    <w:rsid w:val="0035551D"/>
    <w:rsid w:val="00357FAB"/>
    <w:rsid w:val="00370C82"/>
    <w:rsid w:val="003758C0"/>
    <w:rsid w:val="0038027C"/>
    <w:rsid w:val="003A2DF3"/>
    <w:rsid w:val="003A4DD3"/>
    <w:rsid w:val="003A674A"/>
    <w:rsid w:val="003B0389"/>
    <w:rsid w:val="003B0B5F"/>
    <w:rsid w:val="003D0B7D"/>
    <w:rsid w:val="003D19FA"/>
    <w:rsid w:val="003E2859"/>
    <w:rsid w:val="003E2D4E"/>
    <w:rsid w:val="003F1EF4"/>
    <w:rsid w:val="003F21D9"/>
    <w:rsid w:val="003F3D46"/>
    <w:rsid w:val="003F5060"/>
    <w:rsid w:val="00404CDF"/>
    <w:rsid w:val="004072F5"/>
    <w:rsid w:val="004073BD"/>
    <w:rsid w:val="00414FBE"/>
    <w:rsid w:val="00422D15"/>
    <w:rsid w:val="00427FEA"/>
    <w:rsid w:val="00432105"/>
    <w:rsid w:val="0043315F"/>
    <w:rsid w:val="004332E6"/>
    <w:rsid w:val="00433D63"/>
    <w:rsid w:val="004359EB"/>
    <w:rsid w:val="00436B01"/>
    <w:rsid w:val="00437240"/>
    <w:rsid w:val="00467DCB"/>
    <w:rsid w:val="00472AC3"/>
    <w:rsid w:val="00481CC9"/>
    <w:rsid w:val="0049469E"/>
    <w:rsid w:val="004B048D"/>
    <w:rsid w:val="004B7FDD"/>
    <w:rsid w:val="004C52F7"/>
    <w:rsid w:val="004C7DF0"/>
    <w:rsid w:val="004D568B"/>
    <w:rsid w:val="004E3549"/>
    <w:rsid w:val="004F6CB8"/>
    <w:rsid w:val="005230CA"/>
    <w:rsid w:val="005329A4"/>
    <w:rsid w:val="00536423"/>
    <w:rsid w:val="00545112"/>
    <w:rsid w:val="005512CB"/>
    <w:rsid w:val="00552772"/>
    <w:rsid w:val="005528E6"/>
    <w:rsid w:val="00555D8B"/>
    <w:rsid w:val="005616CF"/>
    <w:rsid w:val="0056608F"/>
    <w:rsid w:val="00567FD1"/>
    <w:rsid w:val="00573725"/>
    <w:rsid w:val="005751B4"/>
    <w:rsid w:val="005A2422"/>
    <w:rsid w:val="005B2957"/>
    <w:rsid w:val="005C0234"/>
    <w:rsid w:val="005C405A"/>
    <w:rsid w:val="005C6A0A"/>
    <w:rsid w:val="005D3ED3"/>
    <w:rsid w:val="005E47D5"/>
    <w:rsid w:val="005E7347"/>
    <w:rsid w:val="005F0505"/>
    <w:rsid w:val="005F4BA3"/>
    <w:rsid w:val="006070A0"/>
    <w:rsid w:val="006100E1"/>
    <w:rsid w:val="00611E62"/>
    <w:rsid w:val="006127BD"/>
    <w:rsid w:val="00615B6B"/>
    <w:rsid w:val="00646ECD"/>
    <w:rsid w:val="00654D3A"/>
    <w:rsid w:val="00655847"/>
    <w:rsid w:val="006566BC"/>
    <w:rsid w:val="00667675"/>
    <w:rsid w:val="00676699"/>
    <w:rsid w:val="00681338"/>
    <w:rsid w:val="00684AE6"/>
    <w:rsid w:val="00693B3F"/>
    <w:rsid w:val="006A33E3"/>
    <w:rsid w:val="006A575C"/>
    <w:rsid w:val="006B0E48"/>
    <w:rsid w:val="006B7EBF"/>
    <w:rsid w:val="006C304F"/>
    <w:rsid w:val="006D136D"/>
    <w:rsid w:val="006F0165"/>
    <w:rsid w:val="00721D4F"/>
    <w:rsid w:val="007258E7"/>
    <w:rsid w:val="00733BD6"/>
    <w:rsid w:val="0073528D"/>
    <w:rsid w:val="00736D6D"/>
    <w:rsid w:val="00744F6D"/>
    <w:rsid w:val="0074749F"/>
    <w:rsid w:val="00747C40"/>
    <w:rsid w:val="0075469C"/>
    <w:rsid w:val="00762D09"/>
    <w:rsid w:val="00770A54"/>
    <w:rsid w:val="007724CD"/>
    <w:rsid w:val="00786A86"/>
    <w:rsid w:val="007951E4"/>
    <w:rsid w:val="007961F9"/>
    <w:rsid w:val="007A21D4"/>
    <w:rsid w:val="007B0B4E"/>
    <w:rsid w:val="007D289A"/>
    <w:rsid w:val="007D429F"/>
    <w:rsid w:val="007D4928"/>
    <w:rsid w:val="007E6270"/>
    <w:rsid w:val="007E72FA"/>
    <w:rsid w:val="007F10A0"/>
    <w:rsid w:val="007F7384"/>
    <w:rsid w:val="00800061"/>
    <w:rsid w:val="00802B48"/>
    <w:rsid w:val="008043A4"/>
    <w:rsid w:val="00811B80"/>
    <w:rsid w:val="008134F2"/>
    <w:rsid w:val="00825886"/>
    <w:rsid w:val="00834A58"/>
    <w:rsid w:val="008400BF"/>
    <w:rsid w:val="00847B1A"/>
    <w:rsid w:val="008610E7"/>
    <w:rsid w:val="008668E2"/>
    <w:rsid w:val="008763FB"/>
    <w:rsid w:val="00881206"/>
    <w:rsid w:val="00887FA2"/>
    <w:rsid w:val="008D1209"/>
    <w:rsid w:val="008F57FC"/>
    <w:rsid w:val="009025E6"/>
    <w:rsid w:val="009136B9"/>
    <w:rsid w:val="009144CE"/>
    <w:rsid w:val="00934EF4"/>
    <w:rsid w:val="009359C0"/>
    <w:rsid w:val="009504E0"/>
    <w:rsid w:val="009563E9"/>
    <w:rsid w:val="0096403D"/>
    <w:rsid w:val="009656C5"/>
    <w:rsid w:val="0097086A"/>
    <w:rsid w:val="00972992"/>
    <w:rsid w:val="00972BD3"/>
    <w:rsid w:val="0097394A"/>
    <w:rsid w:val="00986056"/>
    <w:rsid w:val="009938F8"/>
    <w:rsid w:val="009A5306"/>
    <w:rsid w:val="009A6867"/>
    <w:rsid w:val="009B13CD"/>
    <w:rsid w:val="009B1ADD"/>
    <w:rsid w:val="009C3166"/>
    <w:rsid w:val="009D09F9"/>
    <w:rsid w:val="009D5809"/>
    <w:rsid w:val="009D7138"/>
    <w:rsid w:val="009E5717"/>
    <w:rsid w:val="009F335B"/>
    <w:rsid w:val="00A0232A"/>
    <w:rsid w:val="00A0566F"/>
    <w:rsid w:val="00A101B8"/>
    <w:rsid w:val="00A139BE"/>
    <w:rsid w:val="00A146B6"/>
    <w:rsid w:val="00A16044"/>
    <w:rsid w:val="00A25749"/>
    <w:rsid w:val="00A2670B"/>
    <w:rsid w:val="00A35D6E"/>
    <w:rsid w:val="00A501DC"/>
    <w:rsid w:val="00A8231D"/>
    <w:rsid w:val="00A94926"/>
    <w:rsid w:val="00A9505A"/>
    <w:rsid w:val="00A97321"/>
    <w:rsid w:val="00AA1B89"/>
    <w:rsid w:val="00AA225F"/>
    <w:rsid w:val="00AA303F"/>
    <w:rsid w:val="00AA3267"/>
    <w:rsid w:val="00AA359E"/>
    <w:rsid w:val="00AB2211"/>
    <w:rsid w:val="00AB62C7"/>
    <w:rsid w:val="00AC095E"/>
    <w:rsid w:val="00AC1578"/>
    <w:rsid w:val="00AC413E"/>
    <w:rsid w:val="00AD031D"/>
    <w:rsid w:val="00AD1826"/>
    <w:rsid w:val="00AD1A65"/>
    <w:rsid w:val="00AD4B42"/>
    <w:rsid w:val="00AE2224"/>
    <w:rsid w:val="00B0138A"/>
    <w:rsid w:val="00B02EA1"/>
    <w:rsid w:val="00B13763"/>
    <w:rsid w:val="00B34C0D"/>
    <w:rsid w:val="00B42150"/>
    <w:rsid w:val="00B521C0"/>
    <w:rsid w:val="00B6104B"/>
    <w:rsid w:val="00B70160"/>
    <w:rsid w:val="00B900D7"/>
    <w:rsid w:val="00B921DF"/>
    <w:rsid w:val="00B94A74"/>
    <w:rsid w:val="00BA17F9"/>
    <w:rsid w:val="00BA1EE5"/>
    <w:rsid w:val="00BB24C8"/>
    <w:rsid w:val="00BB5B7F"/>
    <w:rsid w:val="00BB7958"/>
    <w:rsid w:val="00BC0242"/>
    <w:rsid w:val="00BD0C83"/>
    <w:rsid w:val="00BD2839"/>
    <w:rsid w:val="00BD784A"/>
    <w:rsid w:val="00C01E47"/>
    <w:rsid w:val="00C135C9"/>
    <w:rsid w:val="00C216A2"/>
    <w:rsid w:val="00C27715"/>
    <w:rsid w:val="00C30C82"/>
    <w:rsid w:val="00C31158"/>
    <w:rsid w:val="00C505F7"/>
    <w:rsid w:val="00C5132F"/>
    <w:rsid w:val="00C61AB3"/>
    <w:rsid w:val="00C66072"/>
    <w:rsid w:val="00C666B2"/>
    <w:rsid w:val="00C8180A"/>
    <w:rsid w:val="00C828E8"/>
    <w:rsid w:val="00C8379D"/>
    <w:rsid w:val="00C84415"/>
    <w:rsid w:val="00C86897"/>
    <w:rsid w:val="00C96AEE"/>
    <w:rsid w:val="00CA42FD"/>
    <w:rsid w:val="00CB33CA"/>
    <w:rsid w:val="00CB35EA"/>
    <w:rsid w:val="00CB3EF4"/>
    <w:rsid w:val="00CD7CBA"/>
    <w:rsid w:val="00CE1EF3"/>
    <w:rsid w:val="00CE261B"/>
    <w:rsid w:val="00CF2BF2"/>
    <w:rsid w:val="00D00853"/>
    <w:rsid w:val="00D02FCD"/>
    <w:rsid w:val="00D06663"/>
    <w:rsid w:val="00D11B93"/>
    <w:rsid w:val="00D26445"/>
    <w:rsid w:val="00D26B13"/>
    <w:rsid w:val="00D33CB9"/>
    <w:rsid w:val="00D40451"/>
    <w:rsid w:val="00D41A6C"/>
    <w:rsid w:val="00D473B0"/>
    <w:rsid w:val="00D57D60"/>
    <w:rsid w:val="00D61581"/>
    <w:rsid w:val="00D70A2C"/>
    <w:rsid w:val="00D85B2C"/>
    <w:rsid w:val="00DA01D5"/>
    <w:rsid w:val="00DA4100"/>
    <w:rsid w:val="00DC093E"/>
    <w:rsid w:val="00DD357F"/>
    <w:rsid w:val="00DD46D9"/>
    <w:rsid w:val="00DE5150"/>
    <w:rsid w:val="00DE5606"/>
    <w:rsid w:val="00DF32AB"/>
    <w:rsid w:val="00DF3E6C"/>
    <w:rsid w:val="00DF78B4"/>
    <w:rsid w:val="00E0329D"/>
    <w:rsid w:val="00E04B42"/>
    <w:rsid w:val="00E06866"/>
    <w:rsid w:val="00E1005D"/>
    <w:rsid w:val="00E12606"/>
    <w:rsid w:val="00E12C7A"/>
    <w:rsid w:val="00E149F6"/>
    <w:rsid w:val="00E15C9A"/>
    <w:rsid w:val="00E1657E"/>
    <w:rsid w:val="00E2526B"/>
    <w:rsid w:val="00E32307"/>
    <w:rsid w:val="00E62B8E"/>
    <w:rsid w:val="00E67B11"/>
    <w:rsid w:val="00E71375"/>
    <w:rsid w:val="00E80868"/>
    <w:rsid w:val="00E8120A"/>
    <w:rsid w:val="00E86533"/>
    <w:rsid w:val="00E94814"/>
    <w:rsid w:val="00E96168"/>
    <w:rsid w:val="00EA26FC"/>
    <w:rsid w:val="00EA481C"/>
    <w:rsid w:val="00EB2611"/>
    <w:rsid w:val="00EB2E25"/>
    <w:rsid w:val="00EE1066"/>
    <w:rsid w:val="00EE36F7"/>
    <w:rsid w:val="00EF0794"/>
    <w:rsid w:val="00F052B1"/>
    <w:rsid w:val="00F06B4C"/>
    <w:rsid w:val="00F15386"/>
    <w:rsid w:val="00F23F88"/>
    <w:rsid w:val="00F27850"/>
    <w:rsid w:val="00F30796"/>
    <w:rsid w:val="00F31299"/>
    <w:rsid w:val="00F403C9"/>
    <w:rsid w:val="00F44BBC"/>
    <w:rsid w:val="00F766C5"/>
    <w:rsid w:val="00F92BB4"/>
    <w:rsid w:val="00F97AE9"/>
    <w:rsid w:val="00F97B07"/>
    <w:rsid w:val="00FB4AEB"/>
    <w:rsid w:val="00FC65DE"/>
    <w:rsid w:val="00FD3F84"/>
    <w:rsid w:val="00FD4A4C"/>
    <w:rsid w:val="00FE1ED4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D04B"/>
  <w15:chartTrackingRefBased/>
  <w15:docId w15:val="{674173AB-AAC9-481F-904A-4862A518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33BD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736D6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aliases w:val="1 Заголовок"/>
    <w:basedOn w:val="a"/>
    <w:next w:val="a"/>
    <w:link w:val="20"/>
    <w:uiPriority w:val="9"/>
    <w:unhideWhenUsed/>
    <w:qFormat/>
    <w:rsid w:val="00C8441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3">
    <w:name w:val="heading 3"/>
    <w:aliases w:val="2 Подзаголовок"/>
    <w:basedOn w:val="a"/>
    <w:next w:val="a"/>
    <w:link w:val="30"/>
    <w:uiPriority w:val="9"/>
    <w:unhideWhenUsed/>
    <w:qFormat/>
    <w:rsid w:val="005512CB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4">
    <w:name w:val="heading 4"/>
    <w:aliases w:val="3 Подзаголовок"/>
    <w:basedOn w:val="a"/>
    <w:next w:val="a"/>
    <w:link w:val="40"/>
    <w:uiPriority w:val="9"/>
    <w:unhideWhenUsed/>
    <w:qFormat/>
    <w:rsid w:val="004B048D"/>
    <w:pPr>
      <w:keepNext/>
      <w:keepLines/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aliases w:val="Заголовок 1.1"/>
    <w:basedOn w:val="a"/>
    <w:next w:val="a"/>
    <w:link w:val="50"/>
    <w:uiPriority w:val="9"/>
    <w:unhideWhenUsed/>
    <w:qFormat/>
    <w:rsid w:val="00D33CB9"/>
    <w:pPr>
      <w:keepNext/>
      <w:keepLines/>
      <w:spacing w:before="40"/>
      <w:jc w:val="right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unhideWhenUsed/>
    <w:rsid w:val="00D33C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048DA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3048DA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3048DA"/>
    <w:rPr>
      <w:i/>
      <w:iCs/>
    </w:rPr>
  </w:style>
  <w:style w:type="character" w:styleId="a6">
    <w:name w:val="annotation reference"/>
    <w:basedOn w:val="a0"/>
    <w:uiPriority w:val="99"/>
    <w:unhideWhenUsed/>
    <w:rsid w:val="00CE261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E261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CE261B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26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261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36D6D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rsid w:val="0061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86056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8605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aliases w:val="1 Заголовок Знак"/>
    <w:basedOn w:val="a0"/>
    <w:link w:val="2"/>
    <w:uiPriority w:val="9"/>
    <w:rsid w:val="00C84415"/>
    <w:rPr>
      <w:rFonts w:ascii="Times New Roman" w:eastAsiaTheme="majorEastAsia" w:hAnsi="Times New Roman" w:cstheme="majorBidi"/>
      <w:sz w:val="28"/>
      <w:szCs w:val="26"/>
    </w:rPr>
  </w:style>
  <w:style w:type="paragraph" w:styleId="ad">
    <w:name w:val="List Paragraph"/>
    <w:basedOn w:val="a"/>
    <w:uiPriority w:val="34"/>
    <w:qFormat/>
    <w:rsid w:val="004F6CB8"/>
    <w:pPr>
      <w:ind w:left="720"/>
      <w:contextualSpacing/>
    </w:pPr>
  </w:style>
  <w:style w:type="paragraph" w:styleId="ae">
    <w:name w:val="Subtitle"/>
    <w:basedOn w:val="a"/>
    <w:next w:val="a"/>
    <w:link w:val="af"/>
    <w:uiPriority w:val="11"/>
    <w:qFormat/>
    <w:rsid w:val="005512CB"/>
    <w:pPr>
      <w:numPr>
        <w:ilvl w:val="1"/>
      </w:numPr>
      <w:ind w:firstLine="709"/>
    </w:pPr>
    <w:rPr>
      <w:rFonts w:eastAsiaTheme="minorEastAsia"/>
    </w:rPr>
  </w:style>
  <w:style w:type="character" w:customStyle="1" w:styleId="af">
    <w:name w:val="Подзаголовок Знак"/>
    <w:basedOn w:val="a0"/>
    <w:link w:val="ae"/>
    <w:uiPriority w:val="11"/>
    <w:rsid w:val="005512CB"/>
    <w:rPr>
      <w:rFonts w:ascii="Times New Roman" w:eastAsiaTheme="minorEastAsia" w:hAnsi="Times New Roman"/>
      <w:sz w:val="28"/>
    </w:rPr>
  </w:style>
  <w:style w:type="character" w:customStyle="1" w:styleId="af0">
    <w:name w:val="Цветовое выделение"/>
    <w:uiPriority w:val="99"/>
    <w:rsid w:val="00CA42FD"/>
    <w:rPr>
      <w:b/>
      <w:color w:val="26282F"/>
    </w:rPr>
  </w:style>
  <w:style w:type="paragraph" w:customStyle="1" w:styleId="consnormal">
    <w:name w:val="consnormal"/>
    <w:basedOn w:val="a"/>
    <w:rsid w:val="001A5E1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1">
    <w:name w:val="Текст (справка)"/>
    <w:basedOn w:val="a"/>
    <w:next w:val="a"/>
    <w:uiPriority w:val="99"/>
    <w:rsid w:val="003F3D46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3F3D46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3F3D4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3F3D4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5">
    <w:name w:val="Продолжение ссылки"/>
    <w:basedOn w:val="a3"/>
    <w:uiPriority w:val="99"/>
    <w:rsid w:val="003F3D46"/>
    <w:rPr>
      <w:rFonts w:cs="Times New Roman"/>
      <w:b w:val="0"/>
      <w:color w:val="106BBE"/>
    </w:rPr>
  </w:style>
  <w:style w:type="character" w:customStyle="1" w:styleId="af6">
    <w:name w:val="Цветовое выделение для Текст"/>
    <w:uiPriority w:val="99"/>
    <w:rsid w:val="003F3D46"/>
  </w:style>
  <w:style w:type="character" w:customStyle="1" w:styleId="30">
    <w:name w:val="Заголовок 3 Знак"/>
    <w:aliases w:val="2 Подзаголовок Знак"/>
    <w:basedOn w:val="a0"/>
    <w:link w:val="3"/>
    <w:uiPriority w:val="9"/>
    <w:rsid w:val="005512CB"/>
    <w:rPr>
      <w:rFonts w:ascii="Times New Roman" w:eastAsiaTheme="majorEastAsia" w:hAnsi="Times New Roman" w:cstheme="majorBidi"/>
      <w:sz w:val="28"/>
      <w:szCs w:val="24"/>
    </w:rPr>
  </w:style>
  <w:style w:type="character" w:customStyle="1" w:styleId="40">
    <w:name w:val="Заголовок 4 Знак"/>
    <w:aliases w:val="3 Подзаголовок Знак"/>
    <w:basedOn w:val="a0"/>
    <w:link w:val="4"/>
    <w:uiPriority w:val="9"/>
    <w:rsid w:val="004B048D"/>
    <w:rPr>
      <w:rFonts w:ascii="Times New Roman" w:eastAsiaTheme="majorEastAsia" w:hAnsi="Times New Roman" w:cstheme="majorBidi"/>
      <w:iCs/>
      <w:sz w:val="28"/>
    </w:rPr>
  </w:style>
  <w:style w:type="paragraph" w:styleId="af7">
    <w:name w:val="Title"/>
    <w:aliases w:val="Заголовок Приложение"/>
    <w:basedOn w:val="a"/>
    <w:next w:val="a"/>
    <w:link w:val="af8"/>
    <w:uiPriority w:val="10"/>
    <w:rsid w:val="005C6A0A"/>
    <w:pPr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8">
    <w:name w:val="Название Знак"/>
    <w:aliases w:val="Заголовок Приложение Знак"/>
    <w:basedOn w:val="a0"/>
    <w:link w:val="af7"/>
    <w:uiPriority w:val="10"/>
    <w:rsid w:val="005C6A0A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50">
    <w:name w:val="Заголовок 5 Знак"/>
    <w:aliases w:val="Заголовок 1.1 Знак"/>
    <w:basedOn w:val="a0"/>
    <w:link w:val="5"/>
    <w:uiPriority w:val="9"/>
    <w:rsid w:val="00D33CB9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0"/>
    <w:link w:val="6"/>
    <w:uiPriority w:val="9"/>
    <w:rsid w:val="00D33CB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customStyle="1" w:styleId="ConsPlusNormal">
    <w:name w:val="ConsPlusNormal"/>
    <w:rsid w:val="00C82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9">
    <w:name w:val="Hyperlink"/>
    <w:basedOn w:val="a0"/>
    <w:uiPriority w:val="99"/>
    <w:unhideWhenUsed/>
    <w:rsid w:val="00C828E8"/>
    <w:rPr>
      <w:color w:val="0563C1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C27715"/>
    <w:rPr>
      <w:color w:val="954F72" w:themeColor="followedHyperlink"/>
      <w:u w:val="single"/>
    </w:rPr>
  </w:style>
  <w:style w:type="table" w:styleId="afb">
    <w:name w:val="Table Grid"/>
    <w:basedOn w:val="a1"/>
    <w:uiPriority w:val="39"/>
    <w:rsid w:val="00D4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4940788.2" TargetMode="External"/><Relationship Id="rId21" Type="http://schemas.openxmlformats.org/officeDocument/2006/relationships/hyperlink" Target="garantF1://70679140.0" TargetMode="External"/><Relationship Id="rId42" Type="http://schemas.openxmlformats.org/officeDocument/2006/relationships/hyperlink" Target="garantF1://12084522.54" TargetMode="External"/><Relationship Id="rId47" Type="http://schemas.openxmlformats.org/officeDocument/2006/relationships/hyperlink" Target="garantF1://12084522.54" TargetMode="External"/><Relationship Id="rId63" Type="http://schemas.openxmlformats.org/officeDocument/2006/relationships/hyperlink" Target="garantF1://12084522.21" TargetMode="External"/><Relationship Id="rId68" Type="http://schemas.openxmlformats.org/officeDocument/2006/relationships/hyperlink" Target="garantF1://25880155.400" TargetMode="External"/><Relationship Id="rId84" Type="http://schemas.openxmlformats.org/officeDocument/2006/relationships/hyperlink" Target="garantF1://12085475.1818" TargetMode="External"/><Relationship Id="rId89" Type="http://schemas.openxmlformats.org/officeDocument/2006/relationships/hyperlink" Target="garantF1://70679140.0" TargetMode="External"/><Relationship Id="rId16" Type="http://schemas.openxmlformats.org/officeDocument/2006/relationships/hyperlink" Target="garantF1://12077515.7014" TargetMode="External"/><Relationship Id="rId11" Type="http://schemas.openxmlformats.org/officeDocument/2006/relationships/hyperlink" Target="garantF1://12085475.2102" TargetMode="External"/><Relationship Id="rId32" Type="http://schemas.openxmlformats.org/officeDocument/2006/relationships/hyperlink" Target="garantF1://70093794.1000" TargetMode="External"/><Relationship Id="rId37" Type="http://schemas.openxmlformats.org/officeDocument/2006/relationships/hyperlink" Target="garantF1://12067036.0" TargetMode="External"/><Relationship Id="rId53" Type="http://schemas.openxmlformats.org/officeDocument/2006/relationships/hyperlink" Target="garantF1://70679140.4103" TargetMode="External"/><Relationship Id="rId58" Type="http://schemas.openxmlformats.org/officeDocument/2006/relationships/hyperlink" Target="garantF1://12084522.54" TargetMode="External"/><Relationship Id="rId74" Type="http://schemas.openxmlformats.org/officeDocument/2006/relationships/hyperlink" Target="garantF1://70679140.4103" TargetMode="External"/><Relationship Id="rId79" Type="http://schemas.openxmlformats.org/officeDocument/2006/relationships/hyperlink" Target="garantF1://12085475.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12085475.104" TargetMode="External"/><Relationship Id="rId95" Type="http://schemas.openxmlformats.org/officeDocument/2006/relationships/fontTable" Target="fontTable.xml"/><Relationship Id="rId22" Type="http://schemas.openxmlformats.org/officeDocument/2006/relationships/hyperlink" Target="garantF1://10800200.33318" TargetMode="External"/><Relationship Id="rId27" Type="http://schemas.openxmlformats.org/officeDocument/2006/relationships/hyperlink" Target="garantF1://12084522.54" TargetMode="External"/><Relationship Id="rId43" Type="http://schemas.openxmlformats.org/officeDocument/2006/relationships/hyperlink" Target="garantF1://12084522.21" TargetMode="External"/><Relationship Id="rId48" Type="http://schemas.openxmlformats.org/officeDocument/2006/relationships/hyperlink" Target="garantF1://12084522.54" TargetMode="External"/><Relationship Id="rId64" Type="http://schemas.openxmlformats.org/officeDocument/2006/relationships/hyperlink" Target="garantF1://12023875.0" TargetMode="External"/><Relationship Id="rId69" Type="http://schemas.openxmlformats.org/officeDocument/2006/relationships/hyperlink" Target="garantF1://25880155.0" TargetMode="External"/><Relationship Id="rId8" Type="http://schemas.openxmlformats.org/officeDocument/2006/relationships/hyperlink" Target="garantF1://12085475.0" TargetMode="External"/><Relationship Id="rId51" Type="http://schemas.openxmlformats.org/officeDocument/2006/relationships/hyperlink" Target="garantF1://12084522.21" TargetMode="External"/><Relationship Id="rId72" Type="http://schemas.openxmlformats.org/officeDocument/2006/relationships/hyperlink" Target="garantF1://12038291.161101" TargetMode="External"/><Relationship Id="rId80" Type="http://schemas.openxmlformats.org/officeDocument/2006/relationships/hyperlink" Target="garantF1://12085475.0" TargetMode="External"/><Relationship Id="rId85" Type="http://schemas.openxmlformats.org/officeDocument/2006/relationships/hyperlink" Target="garantF1://12085475.1818" TargetMode="External"/><Relationship Id="rId93" Type="http://schemas.openxmlformats.org/officeDocument/2006/relationships/hyperlink" Target="garantF1://70679140.0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77515.91" TargetMode="External"/><Relationship Id="rId17" Type="http://schemas.openxmlformats.org/officeDocument/2006/relationships/hyperlink" Target="garantF1://12038291.19311" TargetMode="External"/><Relationship Id="rId25" Type="http://schemas.openxmlformats.org/officeDocument/2006/relationships/hyperlink" Target="garantF1://74940788.1000" TargetMode="External"/><Relationship Id="rId33" Type="http://schemas.openxmlformats.org/officeDocument/2006/relationships/hyperlink" Target="garantF1://70093794.0" TargetMode="External"/><Relationship Id="rId38" Type="http://schemas.openxmlformats.org/officeDocument/2006/relationships/hyperlink" Target="garantF1://12084522.54" TargetMode="External"/><Relationship Id="rId46" Type="http://schemas.openxmlformats.org/officeDocument/2006/relationships/hyperlink" Target="garantF1://12084522.54" TargetMode="External"/><Relationship Id="rId59" Type="http://schemas.openxmlformats.org/officeDocument/2006/relationships/hyperlink" Target="garantF1://12084522.54" TargetMode="External"/><Relationship Id="rId67" Type="http://schemas.openxmlformats.org/officeDocument/2006/relationships/hyperlink" Target="https://do.gosuslugi.ru" TargetMode="External"/><Relationship Id="rId20" Type="http://schemas.openxmlformats.org/officeDocument/2006/relationships/hyperlink" Target="garantF1://70679140.4103" TargetMode="External"/><Relationship Id="rId41" Type="http://schemas.openxmlformats.org/officeDocument/2006/relationships/hyperlink" Target="garantF1://12084522.54" TargetMode="External"/><Relationship Id="rId54" Type="http://schemas.openxmlformats.org/officeDocument/2006/relationships/hyperlink" Target="garantF1://12067036.3000" TargetMode="External"/><Relationship Id="rId62" Type="http://schemas.openxmlformats.org/officeDocument/2006/relationships/hyperlink" Target="garantF1://12023875.0" TargetMode="External"/><Relationship Id="rId70" Type="http://schemas.openxmlformats.org/officeDocument/2006/relationships/hyperlink" Target="garantF1://12085475.1003" TargetMode="External"/><Relationship Id="rId75" Type="http://schemas.openxmlformats.org/officeDocument/2006/relationships/hyperlink" Target="garantF1://12085475.1003" TargetMode="External"/><Relationship Id="rId83" Type="http://schemas.openxmlformats.org/officeDocument/2006/relationships/hyperlink" Target="garantF1://12038291.2015" TargetMode="External"/><Relationship Id="rId88" Type="http://schemas.openxmlformats.org/officeDocument/2006/relationships/hyperlink" Target="garantF1://70679140.34" TargetMode="External"/><Relationship Id="rId91" Type="http://schemas.openxmlformats.org/officeDocument/2006/relationships/hyperlink" Target="garantF1://12038291.1924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hyperlink" Target="garantF1://12084522.54" TargetMode="External"/><Relationship Id="rId23" Type="http://schemas.openxmlformats.org/officeDocument/2006/relationships/hyperlink" Target="garantF1://10800200.33333134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hyperlink" Target="garantF1://12067036.3000" TargetMode="External"/><Relationship Id="rId49" Type="http://schemas.openxmlformats.org/officeDocument/2006/relationships/hyperlink" Target="garantF1://12084522.54" TargetMode="External"/><Relationship Id="rId57" Type="http://schemas.openxmlformats.org/officeDocument/2006/relationships/hyperlink" Target="garantF1://70679140.4103" TargetMode="External"/><Relationship Id="rId10" Type="http://schemas.openxmlformats.org/officeDocument/2006/relationships/hyperlink" Target="garantF1://12085475.2101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hyperlink" Target="garantF1://12067036.3000" TargetMode="External"/><Relationship Id="rId52" Type="http://schemas.openxmlformats.org/officeDocument/2006/relationships/hyperlink" Target="garantF1://12038291.19311" TargetMode="External"/><Relationship Id="rId60" Type="http://schemas.openxmlformats.org/officeDocument/2006/relationships/hyperlink" Target="garantF1://12084522.54" TargetMode="External"/><Relationship Id="rId65" Type="http://schemas.openxmlformats.org/officeDocument/2006/relationships/hyperlink" Target="garantF1://12084522.54" TargetMode="External"/><Relationship Id="rId73" Type="http://schemas.openxmlformats.org/officeDocument/2006/relationships/hyperlink" Target="garantF1://12038291.19311" TargetMode="External"/><Relationship Id="rId78" Type="http://schemas.openxmlformats.org/officeDocument/2006/relationships/hyperlink" Target="garantF1://12085475.1003" TargetMode="External"/><Relationship Id="rId81" Type="http://schemas.openxmlformats.org/officeDocument/2006/relationships/hyperlink" Target="garantF1://12085475.0" TargetMode="External"/><Relationship Id="rId86" Type="http://schemas.openxmlformats.org/officeDocument/2006/relationships/hyperlink" Target="garantF1://12085475.104" TargetMode="External"/><Relationship Id="rId94" Type="http://schemas.openxmlformats.org/officeDocument/2006/relationships/hyperlink" Target="garantF1://12085475.20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garantF1://12038291.193111" TargetMode="External"/><Relationship Id="rId39" Type="http://schemas.openxmlformats.org/officeDocument/2006/relationships/hyperlink" Target="garantF1://12038291.2001" TargetMode="External"/><Relationship Id="rId34" Type="http://schemas.openxmlformats.org/officeDocument/2006/relationships/hyperlink" Target="garantF1://12084522.21" TargetMode="External"/><Relationship Id="rId50" Type="http://schemas.openxmlformats.org/officeDocument/2006/relationships/hyperlink" Target="garantF1://70679140.34" TargetMode="External"/><Relationship Id="rId55" Type="http://schemas.openxmlformats.org/officeDocument/2006/relationships/hyperlink" Target="garantF1://12067036.0" TargetMode="External"/><Relationship Id="rId76" Type="http://schemas.openxmlformats.org/officeDocument/2006/relationships/hyperlink" Target="garantF1://12085475.1003" TargetMode="External"/><Relationship Id="rId7" Type="http://schemas.openxmlformats.org/officeDocument/2006/relationships/hyperlink" Target="garantF1://12085475.0" TargetMode="External"/><Relationship Id="rId71" Type="http://schemas.openxmlformats.org/officeDocument/2006/relationships/hyperlink" Target="garantF1://12085475.1003" TargetMode="External"/><Relationship Id="rId92" Type="http://schemas.openxmlformats.org/officeDocument/2006/relationships/hyperlink" Target="garantF1://70679140.34" TargetMode="External"/><Relationship Id="rId2" Type="http://schemas.openxmlformats.org/officeDocument/2006/relationships/numbering" Target="numbering.xml"/><Relationship Id="rId29" Type="http://schemas.openxmlformats.org/officeDocument/2006/relationships/hyperlink" Target="garantF1://10064504.3" TargetMode="External"/><Relationship Id="rId24" Type="http://schemas.openxmlformats.org/officeDocument/2006/relationships/hyperlink" Target="garantF1://74940788.1" TargetMode="External"/><Relationship Id="rId40" Type="http://schemas.openxmlformats.org/officeDocument/2006/relationships/hyperlink" Target="garantF1://12084522.54" TargetMode="External"/><Relationship Id="rId45" Type="http://schemas.openxmlformats.org/officeDocument/2006/relationships/hyperlink" Target="garantF1://12067036.0" TargetMode="External"/><Relationship Id="rId66" Type="http://schemas.openxmlformats.org/officeDocument/2006/relationships/hyperlink" Target="garantF1://12084522.54" TargetMode="External"/><Relationship Id="rId87" Type="http://schemas.openxmlformats.org/officeDocument/2006/relationships/hyperlink" Target="garantF1://12038291.1924" TargetMode="External"/><Relationship Id="rId61" Type="http://schemas.openxmlformats.org/officeDocument/2006/relationships/hyperlink" Target="garantF1://12023875.0" TargetMode="External"/><Relationship Id="rId82" Type="http://schemas.openxmlformats.org/officeDocument/2006/relationships/hyperlink" Target="garantF1://12038291.2015" TargetMode="External"/><Relationship Id="rId19" Type="http://schemas.openxmlformats.org/officeDocument/2006/relationships/hyperlink" Target="garantF1://12038291.19311" TargetMode="External"/><Relationship Id="rId14" Type="http://schemas.openxmlformats.org/officeDocument/2006/relationships/hyperlink" Target="garantF1://12084522.54" TargetMode="External"/><Relationship Id="rId30" Type="http://schemas.openxmlformats.org/officeDocument/2006/relationships/hyperlink" Target="garantF1://12077515.1510" TargetMode="External"/><Relationship Id="rId35" Type="http://schemas.openxmlformats.org/officeDocument/2006/relationships/hyperlink" Target="garantF1://12038291.19311" TargetMode="External"/><Relationship Id="rId56" Type="http://schemas.openxmlformats.org/officeDocument/2006/relationships/hyperlink" Target="garantF1://12084522.54" TargetMode="External"/><Relationship Id="rId77" Type="http://schemas.openxmlformats.org/officeDocument/2006/relationships/hyperlink" Target="garantF1://12085475.2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31D4E-0066-49DA-B377-71CDBF8A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12032</TotalTime>
  <Pages>96</Pages>
  <Words>31458</Words>
  <Characters>179311</Characters>
  <Application>Microsoft Office Word</Application>
  <DocSecurity>0</DocSecurity>
  <Lines>1494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Юрьевна</dc:creator>
  <cp:keywords/>
  <dc:description/>
  <cp:lastModifiedBy>Кузнецова Ольга Юрьевна</cp:lastModifiedBy>
  <cp:revision>120</cp:revision>
  <cp:lastPrinted>2021-10-13T02:08:00Z</cp:lastPrinted>
  <dcterms:created xsi:type="dcterms:W3CDTF">2021-08-02T06:54:00Z</dcterms:created>
  <dcterms:modified xsi:type="dcterms:W3CDTF">2021-12-01T03:00:00Z</dcterms:modified>
</cp:coreProperties>
</file>